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6E" w:rsidRPr="001D3F1F" w:rsidRDefault="005A6E6E" w:rsidP="001D3F1F">
      <w:pPr>
        <w:widowControl w:val="0"/>
        <w:tabs>
          <w:tab w:val="left" w:pos="360"/>
        </w:tabs>
        <w:autoSpaceDE w:val="0"/>
        <w:autoSpaceDN w:val="0"/>
        <w:adjustRightInd w:val="0"/>
        <w:spacing w:after="0" w:line="240" w:lineRule="auto"/>
        <w:jc w:val="right"/>
        <w:rPr>
          <w:rFonts w:ascii="Times New Roman" w:hAnsi="Times New Roman"/>
          <w:bCs/>
          <w:sz w:val="28"/>
          <w:szCs w:val="28"/>
        </w:rPr>
      </w:pPr>
      <w:bookmarkStart w:id="0" w:name="_GoBack"/>
      <w:bookmarkEnd w:id="0"/>
      <w:r w:rsidRPr="001D3F1F">
        <w:rPr>
          <w:rFonts w:ascii="Times New Roman" w:hAnsi="Times New Roman"/>
          <w:bCs/>
          <w:sz w:val="28"/>
          <w:szCs w:val="28"/>
        </w:rPr>
        <w:t xml:space="preserve">Проект                                             </w:t>
      </w:r>
    </w:p>
    <w:p w:rsidR="005A6E6E" w:rsidRPr="00576D5E" w:rsidRDefault="00DD7459" w:rsidP="001D3F1F">
      <w:pPr>
        <w:widowControl w:val="0"/>
        <w:tabs>
          <w:tab w:val="left" w:pos="360"/>
        </w:tabs>
        <w:autoSpaceDE w:val="0"/>
        <w:autoSpaceDN w:val="0"/>
        <w:adjustRightInd w:val="0"/>
        <w:spacing w:after="0" w:line="240" w:lineRule="auto"/>
        <w:jc w:val="center"/>
        <w:rPr>
          <w:rFonts w:ascii="Times New Roman" w:hAnsi="Times New Roman"/>
          <w:b/>
          <w:bCs/>
          <w:sz w:val="36"/>
          <w:szCs w:val="36"/>
        </w:rPr>
      </w:pPr>
      <w:r>
        <w:rPr>
          <w:rFonts w:ascii="Times New Roman" w:hAnsi="Times New Roman"/>
          <w:b/>
          <w:noProof/>
          <w:sz w:val="20"/>
          <w:szCs w:val="28"/>
        </w:rPr>
        <w:drawing>
          <wp:inline distT="0" distB="0" distL="0" distR="0">
            <wp:extent cx="838200" cy="933450"/>
            <wp:effectExtent l="0" t="0" r="0" b="0"/>
            <wp:docPr id="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8200" cy="933450"/>
                    </a:xfrm>
                    <a:prstGeom prst="rect">
                      <a:avLst/>
                    </a:prstGeom>
                    <a:noFill/>
                    <a:ln>
                      <a:noFill/>
                    </a:ln>
                  </pic:spPr>
                </pic:pic>
              </a:graphicData>
            </a:graphic>
          </wp:inline>
        </w:drawing>
      </w:r>
    </w:p>
    <w:p w:rsidR="005A6E6E" w:rsidRPr="00576D5E" w:rsidRDefault="005A6E6E" w:rsidP="001D3F1F">
      <w:pPr>
        <w:overflowPunct w:val="0"/>
        <w:autoSpaceDE w:val="0"/>
        <w:autoSpaceDN w:val="0"/>
        <w:adjustRightInd w:val="0"/>
        <w:spacing w:after="0" w:line="240" w:lineRule="auto"/>
        <w:jc w:val="center"/>
        <w:textAlignment w:val="baseline"/>
        <w:rPr>
          <w:rFonts w:ascii="Times New Roman CYR" w:hAnsi="Times New Roman CYR" w:cs="Times New Roman CYR"/>
          <w:b/>
          <w:smallCaps/>
          <w:sz w:val="28"/>
          <w:szCs w:val="20"/>
        </w:rPr>
      </w:pPr>
      <w:r w:rsidRPr="00576D5E">
        <w:rPr>
          <w:rFonts w:ascii="Times New Roman CYR" w:hAnsi="Times New Roman CYR" w:cs="Times New Roman CYR"/>
          <w:b/>
          <w:smallCaps/>
          <w:sz w:val="28"/>
          <w:szCs w:val="20"/>
        </w:rPr>
        <w:t>Российская Федерация</w:t>
      </w:r>
    </w:p>
    <w:p w:rsidR="005A6E6E" w:rsidRPr="00576D5E" w:rsidRDefault="005A6E6E" w:rsidP="001D3F1F">
      <w:pPr>
        <w:overflowPunct w:val="0"/>
        <w:autoSpaceDE w:val="0"/>
        <w:autoSpaceDN w:val="0"/>
        <w:adjustRightInd w:val="0"/>
        <w:spacing w:after="0" w:line="240" w:lineRule="auto"/>
        <w:jc w:val="center"/>
        <w:textAlignment w:val="baseline"/>
        <w:rPr>
          <w:rFonts w:ascii="Times New Roman" w:hAnsi="Times New Roman"/>
          <w:b/>
          <w:smallCaps/>
          <w:sz w:val="28"/>
          <w:szCs w:val="20"/>
        </w:rPr>
      </w:pPr>
      <w:r w:rsidRPr="00576D5E">
        <w:rPr>
          <w:rFonts w:ascii="Times New Roman CYR" w:hAnsi="Times New Roman CYR" w:cs="Times New Roman CYR"/>
          <w:b/>
          <w:smallCaps/>
          <w:sz w:val="28"/>
          <w:szCs w:val="20"/>
        </w:rPr>
        <w:t>Новгородская область Шимский район</w:t>
      </w:r>
    </w:p>
    <w:p w:rsidR="005A6E6E" w:rsidRPr="00576D5E" w:rsidRDefault="005A6E6E" w:rsidP="001D3F1F">
      <w:pPr>
        <w:overflowPunct w:val="0"/>
        <w:autoSpaceDE w:val="0"/>
        <w:autoSpaceDN w:val="0"/>
        <w:adjustRightInd w:val="0"/>
        <w:spacing w:after="0" w:line="360" w:lineRule="auto"/>
        <w:jc w:val="center"/>
        <w:textAlignment w:val="baseline"/>
        <w:rPr>
          <w:rFonts w:ascii="Times New Roman CYR" w:hAnsi="Times New Roman CYR" w:cs="Times New Roman CYR"/>
          <w:b/>
          <w:smallCaps/>
          <w:sz w:val="28"/>
          <w:szCs w:val="20"/>
        </w:rPr>
      </w:pPr>
      <w:r w:rsidRPr="00576D5E">
        <w:rPr>
          <w:rFonts w:ascii="Times New Roman CYR" w:hAnsi="Times New Roman CYR" w:cs="Times New Roman CYR"/>
          <w:b/>
          <w:smallCaps/>
          <w:sz w:val="28"/>
          <w:szCs w:val="20"/>
        </w:rPr>
        <w:t>Администрация Медведского сельского поселения</w:t>
      </w:r>
    </w:p>
    <w:p w:rsidR="005A6E6E" w:rsidRPr="00576D5E" w:rsidRDefault="005A6E6E" w:rsidP="001D3F1F">
      <w:pPr>
        <w:overflowPunct w:val="0"/>
        <w:autoSpaceDE w:val="0"/>
        <w:autoSpaceDN w:val="0"/>
        <w:adjustRightInd w:val="0"/>
        <w:spacing w:after="0" w:line="360" w:lineRule="auto"/>
        <w:jc w:val="center"/>
        <w:textAlignment w:val="baseline"/>
        <w:rPr>
          <w:rFonts w:ascii="Times New Roman CYR" w:hAnsi="Times New Roman CYR" w:cs="Times New Roman CYR"/>
          <w:b/>
          <w:smallCaps/>
          <w:sz w:val="34"/>
          <w:szCs w:val="34"/>
        </w:rPr>
      </w:pPr>
      <w:r w:rsidRPr="00576D5E">
        <w:rPr>
          <w:rFonts w:ascii="Times New Roman CYR" w:hAnsi="Times New Roman CYR" w:cs="Times New Roman CYR"/>
          <w:b/>
          <w:smallCaps/>
          <w:sz w:val="34"/>
          <w:szCs w:val="34"/>
        </w:rPr>
        <w:t>ПОСТАНОВЛЕНИЕ</w:t>
      </w:r>
    </w:p>
    <w:p w:rsidR="005A6E6E" w:rsidRPr="00B14EE6" w:rsidRDefault="005A6E6E" w:rsidP="001D3F1F">
      <w:pPr>
        <w:widowControl w:val="0"/>
        <w:autoSpaceDE w:val="0"/>
        <w:autoSpaceDN w:val="0"/>
        <w:adjustRightInd w:val="0"/>
        <w:spacing w:after="0" w:line="240" w:lineRule="auto"/>
        <w:rPr>
          <w:rFonts w:ascii="Times New Roman CYR" w:hAnsi="Times New Roman CYR"/>
          <w:sz w:val="28"/>
          <w:szCs w:val="20"/>
        </w:rPr>
      </w:pPr>
      <w:r w:rsidRPr="00B14EE6">
        <w:rPr>
          <w:rFonts w:ascii="Times New Roman" w:hAnsi="Times New Roman"/>
          <w:sz w:val="28"/>
          <w:szCs w:val="20"/>
        </w:rPr>
        <w:t xml:space="preserve">  №  </w:t>
      </w:r>
    </w:p>
    <w:p w:rsidR="005A6E6E" w:rsidRPr="00576D5E" w:rsidRDefault="005A6E6E" w:rsidP="001D3F1F">
      <w:pPr>
        <w:widowControl w:val="0"/>
        <w:autoSpaceDE w:val="0"/>
        <w:autoSpaceDN w:val="0"/>
        <w:adjustRightInd w:val="0"/>
        <w:spacing w:after="0" w:line="240" w:lineRule="auto"/>
        <w:rPr>
          <w:rFonts w:ascii="Times New Roman" w:hAnsi="Times New Roman"/>
          <w:sz w:val="28"/>
          <w:szCs w:val="20"/>
        </w:rPr>
      </w:pPr>
      <w:r w:rsidRPr="00576D5E">
        <w:rPr>
          <w:rFonts w:ascii="Times New Roman" w:hAnsi="Times New Roman"/>
          <w:sz w:val="28"/>
          <w:szCs w:val="20"/>
        </w:rPr>
        <w:t>с. Медведь</w:t>
      </w:r>
    </w:p>
    <w:p w:rsidR="005A6E6E" w:rsidRPr="00576D5E" w:rsidRDefault="005A6E6E" w:rsidP="001D3F1F">
      <w:pPr>
        <w:widowControl w:val="0"/>
        <w:autoSpaceDE w:val="0"/>
        <w:autoSpaceDN w:val="0"/>
        <w:adjustRightInd w:val="0"/>
        <w:spacing w:after="0" w:line="240" w:lineRule="auto"/>
        <w:rPr>
          <w:rFonts w:ascii="Times New Roman" w:hAnsi="Times New Roman"/>
          <w:sz w:val="28"/>
          <w:szCs w:val="20"/>
        </w:rPr>
      </w:pPr>
    </w:p>
    <w:tbl>
      <w:tblPr>
        <w:tblW w:w="10410" w:type="dxa"/>
        <w:tblInd w:w="108" w:type="dxa"/>
        <w:tblLayout w:type="fixed"/>
        <w:tblLook w:val="0000" w:firstRow="0" w:lastRow="0" w:firstColumn="0" w:lastColumn="0" w:noHBand="0" w:noVBand="0"/>
      </w:tblPr>
      <w:tblGrid>
        <w:gridCol w:w="4900"/>
        <w:gridCol w:w="5510"/>
      </w:tblGrid>
      <w:tr w:rsidR="005A6E6E" w:rsidRPr="00893D70" w:rsidTr="0021756A">
        <w:trPr>
          <w:trHeight w:val="2362"/>
        </w:trPr>
        <w:tc>
          <w:tcPr>
            <w:tcW w:w="4900" w:type="dxa"/>
          </w:tcPr>
          <w:p w:rsidR="005A6E6E" w:rsidRPr="0021756A" w:rsidRDefault="005A6E6E" w:rsidP="0021756A">
            <w:pPr>
              <w:pStyle w:val="1"/>
              <w:rPr>
                <w:bCs w:val="0"/>
                <w:sz w:val="28"/>
                <w:szCs w:val="28"/>
              </w:rPr>
            </w:pPr>
            <w:r w:rsidRPr="0021756A">
              <w:rPr>
                <w:sz w:val="28"/>
                <w:szCs w:val="28"/>
              </w:rPr>
              <w:t xml:space="preserve"> </w:t>
            </w:r>
            <w:r w:rsidRPr="0021756A">
              <w:rPr>
                <w:kern w:val="0"/>
                <w:sz w:val="28"/>
                <w:szCs w:val="28"/>
              </w:rPr>
              <w:t>Об утверждении административн</w:t>
            </w:r>
            <w:r w:rsidRPr="0021756A">
              <w:rPr>
                <w:kern w:val="0"/>
                <w:sz w:val="28"/>
                <w:szCs w:val="28"/>
              </w:rPr>
              <w:t>о</w:t>
            </w:r>
            <w:r w:rsidRPr="0021756A">
              <w:rPr>
                <w:kern w:val="0"/>
                <w:sz w:val="28"/>
                <w:szCs w:val="28"/>
              </w:rPr>
              <w:t>го регламента по предоставлению муниципальной услуги «Уведомл</w:t>
            </w:r>
            <w:r w:rsidRPr="0021756A">
              <w:rPr>
                <w:kern w:val="0"/>
                <w:sz w:val="28"/>
                <w:szCs w:val="28"/>
              </w:rPr>
              <w:t>е</w:t>
            </w:r>
            <w:r w:rsidRPr="0021756A">
              <w:rPr>
                <w:kern w:val="0"/>
                <w:sz w:val="28"/>
                <w:szCs w:val="28"/>
              </w:rPr>
              <w:t>ние об окончании строительства или реконструкции объекта инд</w:t>
            </w:r>
            <w:r w:rsidRPr="0021756A">
              <w:rPr>
                <w:kern w:val="0"/>
                <w:sz w:val="28"/>
                <w:szCs w:val="28"/>
              </w:rPr>
              <w:t>и</w:t>
            </w:r>
            <w:r w:rsidRPr="0021756A">
              <w:rPr>
                <w:kern w:val="0"/>
                <w:sz w:val="28"/>
                <w:szCs w:val="28"/>
              </w:rPr>
              <w:t>видуального жилищного строител</w:t>
            </w:r>
            <w:r w:rsidRPr="0021756A">
              <w:rPr>
                <w:kern w:val="0"/>
                <w:sz w:val="28"/>
                <w:szCs w:val="28"/>
              </w:rPr>
              <w:t>ь</w:t>
            </w:r>
            <w:r w:rsidRPr="0021756A">
              <w:rPr>
                <w:kern w:val="0"/>
                <w:sz w:val="28"/>
                <w:szCs w:val="28"/>
              </w:rPr>
              <w:t>ства или садового дома»</w:t>
            </w:r>
          </w:p>
        </w:tc>
        <w:tc>
          <w:tcPr>
            <w:tcW w:w="5510" w:type="dxa"/>
          </w:tcPr>
          <w:p w:rsidR="005A6E6E" w:rsidRPr="00576D5E" w:rsidRDefault="005A6E6E" w:rsidP="00957259">
            <w:pPr>
              <w:widowControl w:val="0"/>
              <w:autoSpaceDE w:val="0"/>
              <w:autoSpaceDN w:val="0"/>
              <w:adjustRightInd w:val="0"/>
              <w:spacing w:after="0" w:line="240" w:lineRule="auto"/>
              <w:ind w:right="143"/>
              <w:jc w:val="center"/>
              <w:rPr>
                <w:rFonts w:ascii="Times New Roman CYR" w:hAnsi="Times New Roman CYR"/>
                <w:sz w:val="28"/>
                <w:szCs w:val="20"/>
              </w:rPr>
            </w:pPr>
          </w:p>
        </w:tc>
      </w:tr>
    </w:tbl>
    <w:p w:rsidR="005A6E6E" w:rsidRDefault="005A6E6E" w:rsidP="001D3F1F">
      <w:pPr>
        <w:widowControl w:val="0"/>
        <w:autoSpaceDE w:val="0"/>
        <w:autoSpaceDN w:val="0"/>
        <w:spacing w:after="0" w:line="240" w:lineRule="auto"/>
        <w:ind w:firstLine="709"/>
        <w:jc w:val="both"/>
        <w:rPr>
          <w:rFonts w:ascii="Times New Roman" w:hAnsi="Times New Roman"/>
          <w:sz w:val="28"/>
          <w:szCs w:val="28"/>
        </w:rPr>
      </w:pPr>
    </w:p>
    <w:p w:rsidR="005A6E6E" w:rsidRPr="00576D5E" w:rsidRDefault="005A6E6E" w:rsidP="001D3F1F">
      <w:pPr>
        <w:widowControl w:val="0"/>
        <w:autoSpaceDE w:val="0"/>
        <w:autoSpaceDN w:val="0"/>
        <w:spacing w:after="0" w:line="240" w:lineRule="auto"/>
        <w:ind w:firstLine="709"/>
        <w:jc w:val="both"/>
        <w:rPr>
          <w:rFonts w:ascii="Times New Roman" w:hAnsi="Times New Roman"/>
          <w:sz w:val="28"/>
          <w:szCs w:val="28"/>
        </w:rPr>
      </w:pPr>
      <w:r w:rsidRPr="00DE4F8A">
        <w:rPr>
          <w:rFonts w:ascii="Times New Roman" w:hAnsi="Times New Roman"/>
          <w:sz w:val="28"/>
          <w:szCs w:val="28"/>
        </w:rPr>
        <w:t>В соответствии с п. 20 ч. 1, ч. 3 ст. 14</w:t>
      </w:r>
      <w:r>
        <w:rPr>
          <w:rFonts w:ascii="Times New Roman" w:hAnsi="Times New Roman"/>
          <w:sz w:val="28"/>
          <w:szCs w:val="28"/>
        </w:rPr>
        <w:t xml:space="preserve"> </w:t>
      </w:r>
      <w:hyperlink r:id="rId8" w:history="1">
        <w:r w:rsidRPr="0023352A">
          <w:rPr>
            <w:rFonts w:ascii="Times New Roman" w:hAnsi="Times New Roman"/>
            <w:bCs/>
            <w:sz w:val="28"/>
            <w:szCs w:val="28"/>
          </w:rPr>
          <w:t>Федерального закона от 06 октября 2003 года № 131-ФЗ «Об общих принципах организации местного самоуправл</w:t>
        </w:r>
        <w:r w:rsidRPr="0023352A">
          <w:rPr>
            <w:rFonts w:ascii="Times New Roman" w:hAnsi="Times New Roman"/>
            <w:bCs/>
            <w:sz w:val="28"/>
            <w:szCs w:val="28"/>
          </w:rPr>
          <w:t>е</w:t>
        </w:r>
        <w:r w:rsidRPr="0023352A">
          <w:rPr>
            <w:rFonts w:ascii="Times New Roman" w:hAnsi="Times New Roman"/>
            <w:bCs/>
            <w:sz w:val="28"/>
            <w:szCs w:val="28"/>
          </w:rPr>
          <w:t>ния в Российской Федерации»</w:t>
        </w:r>
      </w:hyperlink>
      <w:r w:rsidRPr="0023352A">
        <w:rPr>
          <w:rFonts w:ascii="Times New Roman" w:hAnsi="Times New Roman"/>
          <w:sz w:val="28"/>
          <w:szCs w:val="28"/>
        </w:rPr>
        <w:t xml:space="preserve">, </w:t>
      </w:r>
      <w:r w:rsidRPr="00312554">
        <w:rPr>
          <w:rFonts w:ascii="Times New Roman" w:hAnsi="Times New Roman"/>
          <w:sz w:val="28"/>
          <w:szCs w:val="28"/>
        </w:rPr>
        <w:t xml:space="preserve">ст. </w:t>
      </w:r>
      <w:r>
        <w:rPr>
          <w:rFonts w:ascii="Times New Roman" w:hAnsi="Times New Roman"/>
          <w:sz w:val="28"/>
          <w:szCs w:val="28"/>
        </w:rPr>
        <w:t>51.1</w:t>
      </w:r>
      <w:r w:rsidRPr="00312554">
        <w:rPr>
          <w:rFonts w:ascii="Times New Roman" w:hAnsi="Times New Roman"/>
          <w:sz w:val="28"/>
          <w:szCs w:val="28"/>
        </w:rPr>
        <w:t xml:space="preserve"> «Градостроительного кодекса Российской Федерации» от 29.12.2004 N 190-ФЗ (ред. от 03.08.2018),</w:t>
      </w:r>
      <w:r>
        <w:rPr>
          <w:rFonts w:ascii="Times New Roman" w:hAnsi="Times New Roman"/>
          <w:sz w:val="28"/>
          <w:szCs w:val="28"/>
        </w:rPr>
        <w:t xml:space="preserve"> </w:t>
      </w:r>
      <w:r w:rsidRPr="0023352A">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в целях оптимизации предоставления муниципальной услуги Администрация </w:t>
      </w:r>
      <w:r>
        <w:rPr>
          <w:rFonts w:ascii="Times New Roman" w:hAnsi="Times New Roman"/>
          <w:sz w:val="28"/>
          <w:szCs w:val="28"/>
        </w:rPr>
        <w:t xml:space="preserve">Медведского сельского поселения </w:t>
      </w:r>
      <w:r w:rsidRPr="0023352A">
        <w:rPr>
          <w:rFonts w:ascii="Times New Roman" w:hAnsi="Times New Roman"/>
          <w:sz w:val="28"/>
          <w:szCs w:val="28"/>
        </w:rPr>
        <w:t xml:space="preserve"> </w:t>
      </w:r>
      <w:r w:rsidRPr="0023352A">
        <w:rPr>
          <w:rFonts w:ascii="Times New Roman" w:hAnsi="Times New Roman"/>
          <w:b/>
          <w:sz w:val="28"/>
          <w:szCs w:val="28"/>
        </w:rPr>
        <w:t>ПОСТАНОВЛЯЕТ:</w:t>
      </w:r>
    </w:p>
    <w:p w:rsidR="005A6E6E" w:rsidRPr="00630C3F" w:rsidRDefault="005A6E6E" w:rsidP="001D3F1F">
      <w:pPr>
        <w:autoSpaceDE w:val="0"/>
        <w:autoSpaceDN w:val="0"/>
        <w:adjustRightInd w:val="0"/>
        <w:spacing w:after="0" w:line="240" w:lineRule="auto"/>
        <w:jc w:val="both"/>
        <w:outlineLvl w:val="0"/>
        <w:rPr>
          <w:rFonts w:ascii="Times New Roman" w:hAnsi="Times New Roman"/>
          <w:color w:val="000000"/>
          <w:sz w:val="28"/>
          <w:szCs w:val="28"/>
        </w:rPr>
      </w:pPr>
      <w:r w:rsidRPr="00576D5E">
        <w:rPr>
          <w:rFonts w:ascii="Times New Roman" w:hAnsi="Times New Roman"/>
          <w:b/>
          <w:sz w:val="20"/>
          <w:szCs w:val="20"/>
        </w:rPr>
        <w:tab/>
      </w:r>
      <w:r w:rsidRPr="00576D5E">
        <w:rPr>
          <w:rFonts w:ascii="Times New Roman" w:hAnsi="Times New Roman"/>
          <w:sz w:val="28"/>
          <w:szCs w:val="28"/>
        </w:rPr>
        <w:t>1.</w:t>
      </w:r>
      <w:r w:rsidRPr="001D3F1F">
        <w:rPr>
          <w:rFonts w:ascii="Times New Roman" w:hAnsi="Times New Roman"/>
          <w:color w:val="000000"/>
          <w:sz w:val="28"/>
          <w:szCs w:val="28"/>
        </w:rPr>
        <w:t xml:space="preserve"> </w:t>
      </w:r>
      <w:r w:rsidRPr="00C1459A">
        <w:rPr>
          <w:rFonts w:ascii="Times New Roman" w:hAnsi="Times New Roman"/>
          <w:color w:val="000000"/>
          <w:sz w:val="28"/>
          <w:szCs w:val="28"/>
        </w:rPr>
        <w:t xml:space="preserve">Утвердить прилагаемый Административный </w:t>
      </w:r>
      <w:hyperlink w:anchor="Par39" w:tooltip="АДМИНИСТРАТИВНЫЙ РЕГЛАМЕНТ" w:history="1">
        <w:r w:rsidRPr="00C1459A">
          <w:rPr>
            <w:rFonts w:ascii="Times New Roman" w:hAnsi="Times New Roman"/>
            <w:color w:val="000000"/>
            <w:sz w:val="28"/>
            <w:szCs w:val="28"/>
          </w:rPr>
          <w:t>регламент</w:t>
        </w:r>
      </w:hyperlink>
      <w:r w:rsidRPr="00C1459A">
        <w:rPr>
          <w:rFonts w:ascii="Times New Roman" w:hAnsi="Times New Roman"/>
          <w:color w:val="000000"/>
          <w:sz w:val="28"/>
          <w:szCs w:val="28"/>
        </w:rPr>
        <w:t xml:space="preserve"> по предоставл</w:t>
      </w:r>
      <w:r w:rsidRPr="00C1459A">
        <w:rPr>
          <w:rFonts w:ascii="Times New Roman" w:hAnsi="Times New Roman"/>
          <w:color w:val="000000"/>
          <w:sz w:val="28"/>
          <w:szCs w:val="28"/>
        </w:rPr>
        <w:t>е</w:t>
      </w:r>
      <w:r w:rsidRPr="00C1459A">
        <w:rPr>
          <w:rFonts w:ascii="Times New Roman" w:hAnsi="Times New Roman"/>
          <w:color w:val="000000"/>
          <w:sz w:val="28"/>
          <w:szCs w:val="28"/>
        </w:rPr>
        <w:t xml:space="preserve">нию муниципальной услуги </w:t>
      </w:r>
      <w:r w:rsidRPr="00630C3F">
        <w:rPr>
          <w:rFonts w:ascii="Times New Roman" w:hAnsi="Times New Roman"/>
          <w:color w:val="000000"/>
          <w:sz w:val="28"/>
          <w:szCs w:val="28"/>
        </w:rPr>
        <w:t>«</w:t>
      </w:r>
      <w:r w:rsidRPr="00630C3F">
        <w:rPr>
          <w:rFonts w:ascii="Times New Roman" w:hAnsi="Times New Roman"/>
          <w:sz w:val="28"/>
          <w:szCs w:val="28"/>
        </w:rPr>
        <w:t>Уведомление об окончании строительства или р</w:t>
      </w:r>
      <w:r w:rsidRPr="00630C3F">
        <w:rPr>
          <w:rFonts w:ascii="Times New Roman" w:hAnsi="Times New Roman"/>
          <w:sz w:val="28"/>
          <w:szCs w:val="28"/>
        </w:rPr>
        <w:t>е</w:t>
      </w:r>
      <w:r w:rsidRPr="00630C3F">
        <w:rPr>
          <w:rFonts w:ascii="Times New Roman" w:hAnsi="Times New Roman"/>
          <w:sz w:val="28"/>
          <w:szCs w:val="28"/>
        </w:rPr>
        <w:t>конструкции объекта индивидуального жилищного строительства или садового дома</w:t>
      </w:r>
      <w:r w:rsidRPr="00630C3F">
        <w:rPr>
          <w:rFonts w:ascii="Times New Roman" w:hAnsi="Times New Roman"/>
          <w:color w:val="000000"/>
          <w:sz w:val="28"/>
          <w:szCs w:val="28"/>
        </w:rPr>
        <w:t>».</w:t>
      </w:r>
    </w:p>
    <w:p w:rsidR="005A6E6E" w:rsidRPr="0023352A" w:rsidRDefault="005A6E6E" w:rsidP="001D3F1F">
      <w:pPr>
        <w:autoSpaceDE w:val="0"/>
        <w:autoSpaceDN w:val="0"/>
        <w:adjustRightInd w:val="0"/>
        <w:spacing w:after="0" w:line="240" w:lineRule="auto"/>
        <w:ind w:firstLine="708"/>
        <w:jc w:val="both"/>
        <w:outlineLvl w:val="0"/>
        <w:rPr>
          <w:rFonts w:ascii="Times New Roman" w:hAnsi="Times New Roman"/>
          <w:color w:val="000000"/>
          <w:sz w:val="28"/>
          <w:szCs w:val="28"/>
        </w:rPr>
      </w:pPr>
      <w:r>
        <w:rPr>
          <w:rFonts w:ascii="Times New Roman" w:hAnsi="Times New Roman"/>
          <w:color w:val="000000"/>
          <w:sz w:val="28"/>
          <w:szCs w:val="28"/>
        </w:rPr>
        <w:t>2</w:t>
      </w:r>
      <w:r w:rsidRPr="00C1459A">
        <w:rPr>
          <w:rFonts w:ascii="Times New Roman" w:hAnsi="Times New Roman"/>
          <w:color w:val="000000"/>
          <w:sz w:val="28"/>
          <w:szCs w:val="28"/>
        </w:rPr>
        <w:t xml:space="preserve">. </w:t>
      </w:r>
      <w:r w:rsidRPr="0023352A">
        <w:rPr>
          <w:rFonts w:ascii="Times New Roman" w:hAnsi="Times New Roman"/>
          <w:color w:val="000000"/>
          <w:sz w:val="28"/>
          <w:szCs w:val="28"/>
        </w:rPr>
        <w:t>Опубликовать настоящее постановление на официальном сайте Админ</w:t>
      </w:r>
      <w:r w:rsidRPr="0023352A">
        <w:rPr>
          <w:rFonts w:ascii="Times New Roman" w:hAnsi="Times New Roman"/>
          <w:color w:val="000000"/>
          <w:sz w:val="28"/>
          <w:szCs w:val="28"/>
        </w:rPr>
        <w:t>и</w:t>
      </w:r>
      <w:r w:rsidRPr="0023352A">
        <w:rPr>
          <w:rFonts w:ascii="Times New Roman" w:hAnsi="Times New Roman"/>
          <w:color w:val="000000"/>
          <w:sz w:val="28"/>
          <w:szCs w:val="28"/>
        </w:rPr>
        <w:t xml:space="preserve">страции </w:t>
      </w:r>
      <w:r>
        <w:rPr>
          <w:rFonts w:ascii="Times New Roman" w:hAnsi="Times New Roman"/>
          <w:color w:val="000000"/>
          <w:sz w:val="28"/>
          <w:szCs w:val="28"/>
        </w:rPr>
        <w:t>сельского поселения</w:t>
      </w:r>
      <w:r w:rsidRPr="0023352A">
        <w:rPr>
          <w:rFonts w:ascii="Times New Roman" w:hAnsi="Times New Roman"/>
          <w:color w:val="000000"/>
          <w:sz w:val="28"/>
          <w:szCs w:val="28"/>
        </w:rPr>
        <w:t xml:space="preserve"> в информационно-телекоммуникационной сети «Интернет»</w:t>
      </w:r>
      <w:r>
        <w:rPr>
          <w:rFonts w:ascii="Times New Roman" w:hAnsi="Times New Roman"/>
          <w:color w:val="000000"/>
          <w:sz w:val="28"/>
          <w:szCs w:val="28"/>
        </w:rPr>
        <w:t>.</w:t>
      </w:r>
    </w:p>
    <w:p w:rsidR="005A6E6E" w:rsidRPr="00576D5E" w:rsidRDefault="005A6E6E" w:rsidP="001D3F1F">
      <w:pPr>
        <w:widowControl w:val="0"/>
        <w:autoSpaceDE w:val="0"/>
        <w:autoSpaceDN w:val="0"/>
        <w:adjustRightInd w:val="0"/>
        <w:spacing w:after="0" w:line="240" w:lineRule="auto"/>
        <w:jc w:val="both"/>
        <w:rPr>
          <w:rFonts w:ascii="Times New Roman" w:hAnsi="Times New Roman"/>
          <w:sz w:val="28"/>
          <w:szCs w:val="20"/>
        </w:rPr>
      </w:pPr>
      <w:r w:rsidRPr="00576D5E">
        <w:rPr>
          <w:rFonts w:ascii="Times New Roman" w:hAnsi="Times New Roman"/>
          <w:b/>
          <w:sz w:val="28"/>
          <w:szCs w:val="20"/>
        </w:rPr>
        <w:tab/>
      </w:r>
      <w:r w:rsidRPr="00576D5E">
        <w:rPr>
          <w:rFonts w:ascii="Times New Roman" w:hAnsi="Times New Roman"/>
          <w:sz w:val="28"/>
          <w:szCs w:val="20"/>
        </w:rPr>
        <w:t>3. Настоящее постановление вступает в законную силу с момента его оф</w:t>
      </w:r>
      <w:r w:rsidRPr="00576D5E">
        <w:rPr>
          <w:rFonts w:ascii="Times New Roman" w:hAnsi="Times New Roman"/>
          <w:sz w:val="28"/>
          <w:szCs w:val="20"/>
        </w:rPr>
        <w:t>и</w:t>
      </w:r>
      <w:r w:rsidRPr="00576D5E">
        <w:rPr>
          <w:rFonts w:ascii="Times New Roman" w:hAnsi="Times New Roman"/>
          <w:sz w:val="28"/>
          <w:szCs w:val="20"/>
        </w:rPr>
        <w:t>циального опубликования.</w:t>
      </w:r>
    </w:p>
    <w:p w:rsidR="005A6E6E" w:rsidRPr="00576D5E" w:rsidRDefault="005A6E6E" w:rsidP="001D3F1F">
      <w:pPr>
        <w:widowControl w:val="0"/>
        <w:autoSpaceDE w:val="0"/>
        <w:autoSpaceDN w:val="0"/>
        <w:adjustRightInd w:val="0"/>
        <w:spacing w:after="0" w:line="360" w:lineRule="auto"/>
        <w:jc w:val="both"/>
        <w:rPr>
          <w:rFonts w:ascii="Times New Roman" w:hAnsi="Times New Roman"/>
          <w:sz w:val="28"/>
          <w:szCs w:val="20"/>
        </w:rPr>
      </w:pPr>
    </w:p>
    <w:p w:rsidR="005A6E6E" w:rsidRDefault="005A6E6E" w:rsidP="001D3F1F">
      <w:pPr>
        <w:widowControl w:val="0"/>
        <w:autoSpaceDE w:val="0"/>
        <w:autoSpaceDN w:val="0"/>
        <w:adjustRightInd w:val="0"/>
        <w:spacing w:after="0" w:line="360" w:lineRule="auto"/>
        <w:jc w:val="both"/>
        <w:rPr>
          <w:rFonts w:ascii="Times New Roman" w:hAnsi="Times New Roman"/>
          <w:b/>
          <w:sz w:val="28"/>
          <w:szCs w:val="28"/>
        </w:rPr>
      </w:pPr>
      <w:r w:rsidRPr="00576D5E">
        <w:rPr>
          <w:rFonts w:ascii="Times New Roman" w:hAnsi="Times New Roman"/>
          <w:b/>
          <w:sz w:val="28"/>
          <w:szCs w:val="28"/>
        </w:rPr>
        <w:t>Глава сельского поселения                                        И.В.Боченкова</w:t>
      </w:r>
    </w:p>
    <w:p w:rsidR="005A6E6E" w:rsidRDefault="005A6E6E" w:rsidP="001D3F1F">
      <w:pPr>
        <w:widowControl w:val="0"/>
        <w:autoSpaceDE w:val="0"/>
        <w:autoSpaceDN w:val="0"/>
        <w:adjustRightInd w:val="0"/>
        <w:spacing w:after="0" w:line="360" w:lineRule="auto"/>
        <w:jc w:val="both"/>
        <w:rPr>
          <w:rFonts w:ascii="Times New Roman" w:hAnsi="Times New Roman"/>
          <w:b/>
          <w:sz w:val="28"/>
          <w:szCs w:val="28"/>
        </w:rPr>
      </w:pPr>
    </w:p>
    <w:p w:rsidR="005A6E6E" w:rsidRPr="001D3F1F" w:rsidRDefault="005A6E6E" w:rsidP="001D3F1F">
      <w:pPr>
        <w:widowControl w:val="0"/>
        <w:autoSpaceDE w:val="0"/>
        <w:autoSpaceDN w:val="0"/>
        <w:adjustRightInd w:val="0"/>
        <w:spacing w:after="0" w:line="360" w:lineRule="auto"/>
        <w:jc w:val="both"/>
        <w:rPr>
          <w:rFonts w:ascii="Times New Roman" w:hAnsi="Times New Roman"/>
          <w:b/>
          <w:sz w:val="28"/>
          <w:szCs w:val="28"/>
        </w:rPr>
      </w:pPr>
    </w:p>
    <w:p w:rsidR="005A6E6E" w:rsidRDefault="005A6E6E" w:rsidP="00C477CB">
      <w:pPr>
        <w:spacing w:after="0" w:line="240" w:lineRule="exact"/>
        <w:ind w:firstLine="709"/>
        <w:rPr>
          <w:rFonts w:ascii="Times New Roman" w:hAnsi="Times New Roman"/>
          <w:sz w:val="28"/>
          <w:szCs w:val="28"/>
        </w:rPr>
      </w:pPr>
    </w:p>
    <w:p w:rsidR="005A6E6E" w:rsidRPr="001D3F1F" w:rsidRDefault="005A6E6E" w:rsidP="00630C3F">
      <w:pPr>
        <w:tabs>
          <w:tab w:val="left" w:pos="6800"/>
        </w:tabs>
        <w:overflowPunct w:val="0"/>
        <w:autoSpaceDE w:val="0"/>
        <w:autoSpaceDN w:val="0"/>
        <w:adjustRightInd w:val="0"/>
        <w:spacing w:after="0" w:line="280" w:lineRule="exact"/>
        <w:jc w:val="center"/>
        <w:textAlignment w:val="baseline"/>
        <w:rPr>
          <w:rFonts w:ascii="Times New Roman" w:hAnsi="Times New Roman"/>
          <w:color w:val="FF0000"/>
          <w:sz w:val="28"/>
          <w:szCs w:val="28"/>
        </w:rPr>
      </w:pPr>
    </w:p>
    <w:p w:rsidR="005A6E6E" w:rsidRPr="001D3F1F" w:rsidRDefault="005A6E6E" w:rsidP="00630C3F">
      <w:pPr>
        <w:pStyle w:val="aa"/>
        <w:rPr>
          <w:rStyle w:val="ac"/>
          <w:color w:val="FF0000"/>
        </w:rPr>
      </w:pPr>
    </w:p>
    <w:p w:rsidR="005A6E6E" w:rsidRDefault="005A6E6E" w:rsidP="00C477CB">
      <w:pPr>
        <w:spacing w:after="0" w:line="240" w:lineRule="exact"/>
        <w:ind w:firstLine="709"/>
        <w:rPr>
          <w:rFonts w:ascii="Times New Roman" w:hAnsi="Times New Roman"/>
          <w:sz w:val="28"/>
          <w:szCs w:val="28"/>
        </w:rPr>
      </w:pPr>
    </w:p>
    <w:p w:rsidR="005A6E6E" w:rsidRDefault="005A6E6E" w:rsidP="00C477CB">
      <w:pPr>
        <w:spacing w:after="0" w:line="240" w:lineRule="exact"/>
        <w:ind w:firstLine="709"/>
        <w:rPr>
          <w:rFonts w:ascii="Times New Roman" w:hAnsi="Times New Roman"/>
          <w:sz w:val="28"/>
          <w:szCs w:val="28"/>
        </w:rPr>
      </w:pPr>
    </w:p>
    <w:tbl>
      <w:tblPr>
        <w:tblpPr w:leftFromText="180" w:rightFromText="180" w:vertAnchor="text" w:horzAnchor="margin" w:tblpXSpec="right" w:tblpY="2"/>
        <w:tblW w:w="0" w:type="auto"/>
        <w:tblLook w:val="01E0" w:firstRow="1" w:lastRow="1" w:firstColumn="1" w:lastColumn="1" w:noHBand="0" w:noVBand="0"/>
      </w:tblPr>
      <w:tblGrid>
        <w:gridCol w:w="4597"/>
      </w:tblGrid>
      <w:tr w:rsidR="005A6E6E" w:rsidRPr="00893D70" w:rsidTr="00630C3F">
        <w:tc>
          <w:tcPr>
            <w:tcW w:w="4597" w:type="dxa"/>
          </w:tcPr>
          <w:p w:rsidR="005A6E6E" w:rsidRPr="0021756A" w:rsidRDefault="005A6E6E" w:rsidP="0021756A">
            <w:pPr>
              <w:spacing w:after="0" w:line="240" w:lineRule="exact"/>
              <w:jc w:val="right"/>
              <w:rPr>
                <w:rFonts w:ascii="Times New Roman" w:hAnsi="Times New Roman"/>
                <w:sz w:val="24"/>
                <w:szCs w:val="24"/>
              </w:rPr>
            </w:pPr>
            <w:r w:rsidRPr="0021756A">
              <w:rPr>
                <w:rFonts w:ascii="Times New Roman" w:hAnsi="Times New Roman"/>
                <w:sz w:val="24"/>
                <w:szCs w:val="24"/>
              </w:rPr>
              <w:t>Утвержден</w:t>
            </w:r>
          </w:p>
          <w:p w:rsidR="005A6E6E" w:rsidRPr="0021756A" w:rsidRDefault="005A6E6E" w:rsidP="0021756A">
            <w:pPr>
              <w:spacing w:after="0" w:line="240" w:lineRule="exact"/>
              <w:jc w:val="right"/>
              <w:rPr>
                <w:rFonts w:ascii="Times New Roman" w:hAnsi="Times New Roman"/>
                <w:sz w:val="24"/>
                <w:szCs w:val="24"/>
              </w:rPr>
            </w:pPr>
            <w:r w:rsidRPr="0021756A">
              <w:rPr>
                <w:rFonts w:ascii="Times New Roman" w:hAnsi="Times New Roman"/>
                <w:sz w:val="24"/>
                <w:szCs w:val="24"/>
              </w:rPr>
              <w:t>постановлением Администрации Медве</w:t>
            </w:r>
            <w:r w:rsidRPr="0021756A">
              <w:rPr>
                <w:rFonts w:ascii="Times New Roman" w:hAnsi="Times New Roman"/>
                <w:sz w:val="24"/>
                <w:szCs w:val="24"/>
              </w:rPr>
              <w:t>д</w:t>
            </w:r>
            <w:r w:rsidRPr="0021756A">
              <w:rPr>
                <w:rFonts w:ascii="Times New Roman" w:hAnsi="Times New Roman"/>
                <w:sz w:val="24"/>
                <w:szCs w:val="24"/>
              </w:rPr>
              <w:t xml:space="preserve">ского сельского поселения  </w:t>
            </w:r>
          </w:p>
          <w:p w:rsidR="005A6E6E" w:rsidRPr="00893D70" w:rsidRDefault="005A6E6E" w:rsidP="0021756A">
            <w:pPr>
              <w:spacing w:after="0" w:line="240" w:lineRule="exact"/>
              <w:ind w:firstLine="709"/>
              <w:jc w:val="right"/>
              <w:rPr>
                <w:rFonts w:ascii="Times New Roman" w:hAnsi="Times New Roman"/>
                <w:sz w:val="28"/>
                <w:szCs w:val="28"/>
              </w:rPr>
            </w:pPr>
            <w:r w:rsidRPr="0021756A">
              <w:rPr>
                <w:rFonts w:ascii="Times New Roman" w:hAnsi="Times New Roman"/>
                <w:sz w:val="24"/>
                <w:szCs w:val="24"/>
              </w:rPr>
              <w:t>от ________ №</w:t>
            </w:r>
            <w:r w:rsidRPr="00893D70">
              <w:rPr>
                <w:rFonts w:ascii="Times New Roman" w:hAnsi="Times New Roman"/>
                <w:sz w:val="28"/>
                <w:szCs w:val="28"/>
              </w:rPr>
              <w:t xml:space="preserve"> </w:t>
            </w:r>
          </w:p>
        </w:tc>
      </w:tr>
    </w:tbl>
    <w:p w:rsidR="005A6E6E" w:rsidRDefault="005A6E6E" w:rsidP="00C477CB">
      <w:pPr>
        <w:pStyle w:val="ConsPlusNormal"/>
        <w:spacing w:line="240" w:lineRule="exact"/>
        <w:ind w:firstLine="540"/>
        <w:jc w:val="center"/>
        <w:rPr>
          <w:rFonts w:ascii="Times New Roman" w:hAnsi="Times New Roman"/>
          <w:b/>
          <w:sz w:val="28"/>
          <w:szCs w:val="28"/>
        </w:rPr>
      </w:pPr>
    </w:p>
    <w:p w:rsidR="005A6E6E" w:rsidRDefault="005A6E6E" w:rsidP="00C477CB">
      <w:pPr>
        <w:pStyle w:val="ConsPlusNormal"/>
        <w:spacing w:line="240" w:lineRule="exact"/>
        <w:ind w:firstLine="540"/>
        <w:jc w:val="center"/>
        <w:rPr>
          <w:rFonts w:ascii="Times New Roman" w:hAnsi="Times New Roman"/>
          <w:b/>
          <w:sz w:val="28"/>
          <w:szCs w:val="28"/>
        </w:rPr>
      </w:pPr>
    </w:p>
    <w:p w:rsidR="005A6E6E" w:rsidRDefault="005A6E6E" w:rsidP="00C477CB">
      <w:pPr>
        <w:pStyle w:val="ConsPlusNormal"/>
        <w:spacing w:line="240" w:lineRule="exact"/>
        <w:ind w:firstLine="540"/>
        <w:jc w:val="center"/>
        <w:rPr>
          <w:rFonts w:ascii="Times New Roman" w:hAnsi="Times New Roman"/>
          <w:b/>
          <w:sz w:val="28"/>
          <w:szCs w:val="28"/>
        </w:rPr>
      </w:pPr>
    </w:p>
    <w:p w:rsidR="005A6E6E" w:rsidRPr="00C1459A" w:rsidRDefault="005A6E6E" w:rsidP="00C477CB">
      <w:pPr>
        <w:pStyle w:val="ConsPlusNormal"/>
        <w:spacing w:line="240" w:lineRule="exact"/>
        <w:ind w:firstLine="540"/>
        <w:jc w:val="center"/>
        <w:rPr>
          <w:rFonts w:ascii="Times New Roman" w:hAnsi="Times New Roman"/>
          <w:b/>
          <w:sz w:val="28"/>
          <w:szCs w:val="28"/>
        </w:rPr>
      </w:pPr>
    </w:p>
    <w:p w:rsidR="005A6E6E" w:rsidRDefault="005A6E6E" w:rsidP="00C477CB">
      <w:pPr>
        <w:pStyle w:val="ConsPlusNormal"/>
        <w:spacing w:line="240" w:lineRule="exact"/>
        <w:ind w:firstLine="540"/>
        <w:jc w:val="center"/>
        <w:rPr>
          <w:rFonts w:ascii="Times New Roman" w:hAnsi="Times New Roman"/>
          <w:b/>
          <w:sz w:val="28"/>
          <w:szCs w:val="28"/>
        </w:rPr>
      </w:pPr>
    </w:p>
    <w:p w:rsidR="005A6E6E" w:rsidRPr="00C1459A" w:rsidRDefault="005A6E6E" w:rsidP="00C477CB">
      <w:pPr>
        <w:pStyle w:val="ConsPlusNormal"/>
        <w:spacing w:line="240" w:lineRule="exact"/>
        <w:ind w:firstLine="540"/>
        <w:jc w:val="center"/>
        <w:rPr>
          <w:rFonts w:ascii="Times New Roman" w:hAnsi="Times New Roman"/>
          <w:b/>
          <w:sz w:val="28"/>
          <w:szCs w:val="28"/>
        </w:rPr>
      </w:pPr>
    </w:p>
    <w:p w:rsidR="005A6E6E" w:rsidRPr="005723F0" w:rsidRDefault="005A6E6E" w:rsidP="005723F0">
      <w:pPr>
        <w:pStyle w:val="ConsPlusTitle"/>
        <w:spacing w:line="240" w:lineRule="exact"/>
        <w:jc w:val="center"/>
        <w:rPr>
          <w:sz w:val="28"/>
          <w:szCs w:val="28"/>
        </w:rPr>
      </w:pPr>
      <w:r w:rsidRPr="005723F0">
        <w:rPr>
          <w:sz w:val="28"/>
          <w:szCs w:val="28"/>
        </w:rPr>
        <w:t>АДМИНИСТРАТИВНЫ</w:t>
      </w:r>
      <w:r>
        <w:rPr>
          <w:sz w:val="28"/>
          <w:szCs w:val="28"/>
        </w:rPr>
        <w:t>Й</w:t>
      </w:r>
      <w:r w:rsidRPr="005723F0">
        <w:rPr>
          <w:sz w:val="28"/>
          <w:szCs w:val="28"/>
        </w:rPr>
        <w:t xml:space="preserve"> РЕГЛАМЕНТ</w:t>
      </w:r>
    </w:p>
    <w:p w:rsidR="005A6E6E" w:rsidRPr="005723F0" w:rsidRDefault="005A6E6E" w:rsidP="005723F0">
      <w:pPr>
        <w:autoSpaceDE w:val="0"/>
        <w:autoSpaceDN w:val="0"/>
        <w:adjustRightInd w:val="0"/>
        <w:spacing w:after="0" w:line="240" w:lineRule="auto"/>
        <w:ind w:firstLine="540"/>
        <w:jc w:val="center"/>
        <w:rPr>
          <w:rFonts w:ascii="Times New Roman" w:hAnsi="Times New Roman"/>
          <w:b/>
          <w:sz w:val="28"/>
          <w:szCs w:val="28"/>
        </w:rPr>
      </w:pPr>
      <w:r w:rsidRPr="005723F0">
        <w:rPr>
          <w:rFonts w:ascii="Times New Roman" w:hAnsi="Times New Roman"/>
          <w:b/>
          <w:sz w:val="28"/>
          <w:szCs w:val="28"/>
        </w:rPr>
        <w:t>по предоставлению муниципальной услуги «</w:t>
      </w:r>
      <w:r>
        <w:rPr>
          <w:rFonts w:ascii="Times New Roman" w:hAnsi="Times New Roman"/>
          <w:b/>
          <w:sz w:val="28"/>
          <w:szCs w:val="28"/>
        </w:rPr>
        <w:t>У</w:t>
      </w:r>
      <w:r w:rsidRPr="00F17B83">
        <w:rPr>
          <w:rFonts w:ascii="Times New Roman" w:hAnsi="Times New Roman"/>
          <w:b/>
          <w:sz w:val="28"/>
          <w:szCs w:val="28"/>
        </w:rPr>
        <w:t>ведомление об окончании строительства или реконструкции объекта индивидуального жилищного строительства или садового дома</w:t>
      </w:r>
      <w:r w:rsidRPr="005723F0">
        <w:rPr>
          <w:rFonts w:ascii="Times New Roman" w:hAnsi="Times New Roman"/>
          <w:b/>
          <w:sz w:val="28"/>
          <w:szCs w:val="28"/>
        </w:rPr>
        <w:t>»</w:t>
      </w:r>
    </w:p>
    <w:p w:rsidR="005A6E6E" w:rsidRPr="005723F0" w:rsidRDefault="005A6E6E" w:rsidP="005723F0">
      <w:pPr>
        <w:autoSpaceDE w:val="0"/>
        <w:autoSpaceDN w:val="0"/>
        <w:adjustRightInd w:val="0"/>
        <w:spacing w:after="0" w:line="240" w:lineRule="auto"/>
        <w:ind w:firstLine="540"/>
        <w:jc w:val="both"/>
        <w:rPr>
          <w:rFonts w:ascii="Times New Roman" w:hAnsi="Times New Roman"/>
          <w:sz w:val="28"/>
          <w:szCs w:val="28"/>
        </w:rPr>
      </w:pPr>
    </w:p>
    <w:p w:rsidR="005A6E6E" w:rsidRPr="00BC0AA1" w:rsidRDefault="005A6E6E" w:rsidP="00E93EDA">
      <w:pPr>
        <w:autoSpaceDE w:val="0"/>
        <w:autoSpaceDN w:val="0"/>
        <w:adjustRightInd w:val="0"/>
        <w:spacing w:after="0" w:line="240" w:lineRule="auto"/>
        <w:ind w:firstLine="540"/>
        <w:jc w:val="both"/>
        <w:rPr>
          <w:rFonts w:ascii="Times New Roman" w:hAnsi="Times New Roman"/>
          <w:b/>
          <w:sz w:val="28"/>
          <w:szCs w:val="28"/>
        </w:rPr>
      </w:pPr>
      <w:r w:rsidRPr="00BC0AA1">
        <w:rPr>
          <w:rFonts w:ascii="Times New Roman" w:hAnsi="Times New Roman"/>
          <w:b/>
          <w:sz w:val="28"/>
          <w:szCs w:val="28"/>
        </w:rPr>
        <w:t>1. Общие положения</w:t>
      </w:r>
    </w:p>
    <w:p w:rsidR="005A6E6E" w:rsidRPr="00BC0AA1" w:rsidRDefault="005A6E6E" w:rsidP="00337D8A">
      <w:pPr>
        <w:autoSpaceDE w:val="0"/>
        <w:autoSpaceDN w:val="0"/>
        <w:adjustRightInd w:val="0"/>
        <w:spacing w:after="0" w:line="240" w:lineRule="auto"/>
        <w:ind w:firstLine="540"/>
        <w:jc w:val="both"/>
        <w:rPr>
          <w:rFonts w:ascii="Times New Roman" w:hAnsi="Times New Roman"/>
          <w:b/>
          <w:i/>
          <w:sz w:val="28"/>
          <w:szCs w:val="28"/>
        </w:rPr>
      </w:pPr>
      <w:r w:rsidRPr="00BC0AA1">
        <w:rPr>
          <w:rFonts w:ascii="Times New Roman" w:hAnsi="Times New Roman"/>
          <w:b/>
          <w:i/>
          <w:sz w:val="28"/>
          <w:szCs w:val="28"/>
        </w:rPr>
        <w:t>1.1. Предмет регулирования административного регламента</w:t>
      </w:r>
    </w:p>
    <w:p w:rsidR="005A6E6E" w:rsidRPr="00337D8A" w:rsidRDefault="005A6E6E" w:rsidP="005723F0">
      <w:pPr>
        <w:autoSpaceDE w:val="0"/>
        <w:autoSpaceDN w:val="0"/>
        <w:adjustRightInd w:val="0"/>
        <w:spacing w:after="0" w:line="240" w:lineRule="auto"/>
        <w:jc w:val="both"/>
        <w:outlineLvl w:val="0"/>
        <w:rPr>
          <w:rFonts w:ascii="Times New Roman" w:hAnsi="Times New Roman"/>
          <w:sz w:val="28"/>
          <w:szCs w:val="28"/>
        </w:rPr>
      </w:pPr>
      <w:r w:rsidRPr="00337D8A">
        <w:rPr>
          <w:rFonts w:ascii="Times New Roman" w:hAnsi="Times New Roman"/>
          <w:sz w:val="28"/>
          <w:szCs w:val="28"/>
        </w:rPr>
        <w:t>Предметом регулирования административного регламента по предоставлению муници</w:t>
      </w:r>
      <w:r w:rsidRPr="00337D8A">
        <w:rPr>
          <w:rFonts w:ascii="Times New Roman" w:hAnsi="Times New Roman"/>
          <w:sz w:val="28"/>
          <w:szCs w:val="28"/>
        </w:rPr>
        <w:softHyphen/>
        <w:t xml:space="preserve">пальной услуги </w:t>
      </w:r>
      <w:r w:rsidRPr="00B95426">
        <w:rPr>
          <w:rFonts w:ascii="Times New Roman" w:hAnsi="Times New Roman"/>
          <w:sz w:val="28"/>
          <w:szCs w:val="28"/>
        </w:rPr>
        <w:t>«Уведомление об окончании строительства или реко</w:t>
      </w:r>
      <w:r w:rsidRPr="00B95426">
        <w:rPr>
          <w:rFonts w:ascii="Times New Roman" w:hAnsi="Times New Roman"/>
          <w:sz w:val="28"/>
          <w:szCs w:val="28"/>
        </w:rPr>
        <w:t>н</w:t>
      </w:r>
      <w:r w:rsidRPr="00B95426">
        <w:rPr>
          <w:rFonts w:ascii="Times New Roman" w:hAnsi="Times New Roman"/>
          <w:sz w:val="28"/>
          <w:szCs w:val="28"/>
        </w:rPr>
        <w:t>струкции объекта индивидуального жилищного строительства или садового д</w:t>
      </w:r>
      <w:r w:rsidRPr="00B95426">
        <w:rPr>
          <w:rFonts w:ascii="Times New Roman" w:hAnsi="Times New Roman"/>
          <w:sz w:val="28"/>
          <w:szCs w:val="28"/>
        </w:rPr>
        <w:t>о</w:t>
      </w:r>
      <w:r w:rsidRPr="00B95426">
        <w:rPr>
          <w:rFonts w:ascii="Times New Roman" w:hAnsi="Times New Roman"/>
          <w:sz w:val="28"/>
          <w:szCs w:val="28"/>
        </w:rPr>
        <w:t>ма</w:t>
      </w:r>
      <w:r w:rsidRPr="00B95426">
        <w:rPr>
          <w:rFonts w:ascii="Times New Roman" w:hAnsi="Times New Roman"/>
          <w:bCs/>
          <w:sz w:val="28"/>
          <w:szCs w:val="28"/>
        </w:rPr>
        <w:t>»</w:t>
      </w:r>
      <w:r w:rsidRPr="00B95426">
        <w:rPr>
          <w:rFonts w:ascii="Times New Roman" w:hAnsi="Times New Roman"/>
          <w:sz w:val="28"/>
          <w:szCs w:val="28"/>
        </w:rPr>
        <w:t xml:space="preserve"> (далее - муниципальная услуга) является регулирование отношений,</w:t>
      </w:r>
      <w:r w:rsidRPr="00337D8A">
        <w:rPr>
          <w:rFonts w:ascii="Times New Roman" w:hAnsi="Times New Roman"/>
          <w:sz w:val="28"/>
          <w:szCs w:val="28"/>
        </w:rPr>
        <w:t xml:space="preserve"> возн</w:t>
      </w:r>
      <w:r w:rsidRPr="00337D8A">
        <w:rPr>
          <w:rFonts w:ascii="Times New Roman" w:hAnsi="Times New Roman"/>
          <w:sz w:val="28"/>
          <w:szCs w:val="28"/>
        </w:rPr>
        <w:t>и</w:t>
      </w:r>
      <w:r w:rsidRPr="00337D8A">
        <w:rPr>
          <w:rFonts w:ascii="Times New Roman" w:hAnsi="Times New Roman"/>
          <w:sz w:val="28"/>
          <w:szCs w:val="28"/>
        </w:rPr>
        <w:t xml:space="preserve">кающих между Администрацией </w:t>
      </w:r>
      <w:r>
        <w:rPr>
          <w:rFonts w:ascii="Times New Roman" w:hAnsi="Times New Roman"/>
          <w:sz w:val="28"/>
          <w:szCs w:val="28"/>
        </w:rPr>
        <w:t>Медведского сельского поселения</w:t>
      </w:r>
      <w:r w:rsidRPr="00337D8A">
        <w:rPr>
          <w:rFonts w:ascii="Times New Roman" w:hAnsi="Times New Roman"/>
          <w:sz w:val="28"/>
          <w:szCs w:val="28"/>
        </w:rPr>
        <w:t xml:space="preserve"> и физическ</w:t>
      </w:r>
      <w:r w:rsidRPr="00337D8A">
        <w:rPr>
          <w:rFonts w:ascii="Times New Roman" w:hAnsi="Times New Roman"/>
          <w:sz w:val="28"/>
          <w:szCs w:val="28"/>
        </w:rPr>
        <w:t>и</w:t>
      </w:r>
      <w:r w:rsidRPr="00337D8A">
        <w:rPr>
          <w:rFonts w:ascii="Times New Roman" w:hAnsi="Times New Roman"/>
          <w:sz w:val="28"/>
          <w:szCs w:val="28"/>
        </w:rPr>
        <w:t xml:space="preserve">ми либо юридическими  лицами при предоставлении муниципальной услуги. </w:t>
      </w:r>
    </w:p>
    <w:p w:rsidR="005A6E6E" w:rsidRPr="00BC0AA1" w:rsidRDefault="005A6E6E" w:rsidP="00337D8A">
      <w:pPr>
        <w:autoSpaceDE w:val="0"/>
        <w:autoSpaceDN w:val="0"/>
        <w:adjustRightInd w:val="0"/>
        <w:spacing w:after="0" w:line="240" w:lineRule="auto"/>
        <w:ind w:firstLine="540"/>
        <w:jc w:val="both"/>
        <w:rPr>
          <w:rFonts w:ascii="Times New Roman" w:hAnsi="Times New Roman"/>
          <w:b/>
          <w:i/>
          <w:sz w:val="28"/>
          <w:szCs w:val="28"/>
        </w:rPr>
      </w:pPr>
      <w:r>
        <w:rPr>
          <w:rFonts w:ascii="Times New Roman" w:hAnsi="Times New Roman"/>
          <w:b/>
          <w:i/>
          <w:sz w:val="28"/>
          <w:szCs w:val="28"/>
        </w:rPr>
        <w:t>1.2. Круг заявителей</w:t>
      </w:r>
    </w:p>
    <w:p w:rsidR="005A6E6E" w:rsidRPr="00337D8A" w:rsidRDefault="005A6E6E" w:rsidP="00337D8A">
      <w:pPr>
        <w:autoSpaceDE w:val="0"/>
        <w:autoSpaceDN w:val="0"/>
        <w:adjustRightInd w:val="0"/>
        <w:spacing w:after="0" w:line="240" w:lineRule="auto"/>
        <w:ind w:firstLine="540"/>
        <w:jc w:val="both"/>
        <w:rPr>
          <w:rFonts w:ascii="Times New Roman" w:hAnsi="Times New Roman"/>
          <w:sz w:val="28"/>
          <w:szCs w:val="28"/>
        </w:rPr>
      </w:pPr>
      <w:r w:rsidRPr="00337D8A">
        <w:rPr>
          <w:rFonts w:ascii="Times New Roman" w:hAnsi="Times New Roman"/>
          <w:sz w:val="28"/>
          <w:szCs w:val="28"/>
        </w:rPr>
        <w:t>1.2.1. Заявителями являются физические, юридические лица (за исключением государственных органов и их территориальных органов, органов государстве</w:t>
      </w:r>
      <w:r w:rsidRPr="00337D8A">
        <w:rPr>
          <w:rFonts w:ascii="Times New Roman" w:hAnsi="Times New Roman"/>
          <w:sz w:val="28"/>
          <w:szCs w:val="28"/>
        </w:rPr>
        <w:t>н</w:t>
      </w:r>
      <w:r w:rsidRPr="00337D8A">
        <w:rPr>
          <w:rFonts w:ascii="Times New Roman" w:hAnsi="Times New Roman"/>
          <w:sz w:val="28"/>
          <w:szCs w:val="28"/>
        </w:rPr>
        <w:t>ных внебюджетных фондов и их территориальных органов, органов местного с</w:t>
      </w:r>
      <w:r w:rsidRPr="00337D8A">
        <w:rPr>
          <w:rFonts w:ascii="Times New Roman" w:hAnsi="Times New Roman"/>
          <w:sz w:val="28"/>
          <w:szCs w:val="28"/>
        </w:rPr>
        <w:t>а</w:t>
      </w:r>
      <w:r w:rsidRPr="00337D8A">
        <w:rPr>
          <w:rFonts w:ascii="Times New Roman" w:hAnsi="Times New Roman"/>
          <w:sz w:val="28"/>
          <w:szCs w:val="28"/>
        </w:rPr>
        <w:t>моуправления) либо их уполномоченны</w:t>
      </w:r>
      <w:r>
        <w:rPr>
          <w:rFonts w:ascii="Times New Roman" w:hAnsi="Times New Roman"/>
          <w:sz w:val="28"/>
          <w:szCs w:val="28"/>
        </w:rPr>
        <w:t xml:space="preserve">е представители, обратившиеся за </w:t>
      </w:r>
      <w:r w:rsidRPr="00337D8A">
        <w:rPr>
          <w:rFonts w:ascii="Times New Roman" w:hAnsi="Times New Roman"/>
          <w:sz w:val="28"/>
          <w:szCs w:val="28"/>
        </w:rPr>
        <w:t>пред</w:t>
      </w:r>
      <w:r w:rsidRPr="00337D8A">
        <w:rPr>
          <w:rFonts w:ascii="Times New Roman" w:hAnsi="Times New Roman"/>
          <w:sz w:val="28"/>
          <w:szCs w:val="28"/>
        </w:rPr>
        <w:t>о</w:t>
      </w:r>
      <w:r w:rsidRPr="00337D8A">
        <w:rPr>
          <w:rFonts w:ascii="Times New Roman" w:hAnsi="Times New Roman"/>
          <w:sz w:val="28"/>
          <w:szCs w:val="28"/>
        </w:rPr>
        <w:t>ставлени</w:t>
      </w:r>
      <w:r>
        <w:rPr>
          <w:rFonts w:ascii="Times New Roman" w:hAnsi="Times New Roman"/>
          <w:sz w:val="28"/>
          <w:szCs w:val="28"/>
        </w:rPr>
        <w:t>ем</w:t>
      </w:r>
      <w:r w:rsidRPr="00337D8A">
        <w:rPr>
          <w:rFonts w:ascii="Times New Roman" w:hAnsi="Times New Roman"/>
          <w:sz w:val="28"/>
          <w:szCs w:val="28"/>
        </w:rPr>
        <w:t xml:space="preserve"> муниципальной услуги.</w:t>
      </w:r>
    </w:p>
    <w:p w:rsidR="005A6E6E" w:rsidRPr="005E3C31" w:rsidRDefault="005A6E6E" w:rsidP="00337D8A">
      <w:pPr>
        <w:autoSpaceDE w:val="0"/>
        <w:autoSpaceDN w:val="0"/>
        <w:adjustRightInd w:val="0"/>
        <w:spacing w:after="0" w:line="240" w:lineRule="auto"/>
        <w:ind w:firstLine="540"/>
        <w:jc w:val="both"/>
        <w:rPr>
          <w:rFonts w:ascii="Times New Roman" w:hAnsi="Times New Roman"/>
          <w:sz w:val="28"/>
          <w:szCs w:val="28"/>
        </w:rPr>
      </w:pPr>
      <w:r w:rsidRPr="00337D8A">
        <w:rPr>
          <w:rFonts w:ascii="Times New Roman" w:hAnsi="Times New Roman"/>
          <w:sz w:val="28"/>
          <w:szCs w:val="28"/>
        </w:rPr>
        <w:t xml:space="preserve"> </w:t>
      </w:r>
      <w:r w:rsidRPr="005E3C31">
        <w:rPr>
          <w:rFonts w:ascii="Times New Roman" w:hAnsi="Times New Roman"/>
          <w:sz w:val="28"/>
          <w:szCs w:val="28"/>
        </w:rPr>
        <w:t>Для получения муниципальной услуги в электронном виде используется личный кабинет физического или юридического лица.</w:t>
      </w:r>
    </w:p>
    <w:p w:rsidR="005A6E6E" w:rsidRPr="00337D8A" w:rsidRDefault="005A6E6E" w:rsidP="00337D8A">
      <w:pPr>
        <w:autoSpaceDE w:val="0"/>
        <w:autoSpaceDN w:val="0"/>
        <w:adjustRightInd w:val="0"/>
        <w:spacing w:after="0" w:line="240" w:lineRule="auto"/>
        <w:ind w:firstLine="540"/>
        <w:jc w:val="both"/>
        <w:rPr>
          <w:rFonts w:ascii="Times New Roman" w:hAnsi="Times New Roman"/>
          <w:sz w:val="28"/>
          <w:szCs w:val="28"/>
        </w:rPr>
      </w:pPr>
      <w:r w:rsidRPr="005E3C31">
        <w:rPr>
          <w:rFonts w:ascii="Times New Roman" w:hAnsi="Times New Roman"/>
          <w:sz w:val="28"/>
          <w:szCs w:val="28"/>
        </w:rPr>
        <w:t>1.2.2. От имени заявителя в целях получения муниципальной услуги вправе обратиться представители заявителя, действующие в силу полномочий, основа</w:t>
      </w:r>
      <w:r w:rsidRPr="005E3C31">
        <w:rPr>
          <w:rFonts w:ascii="Times New Roman" w:hAnsi="Times New Roman"/>
          <w:sz w:val="28"/>
          <w:szCs w:val="28"/>
        </w:rPr>
        <w:t>н</w:t>
      </w:r>
      <w:r w:rsidRPr="005E3C31">
        <w:rPr>
          <w:rFonts w:ascii="Times New Roman" w:hAnsi="Times New Roman"/>
          <w:sz w:val="28"/>
          <w:szCs w:val="28"/>
        </w:rPr>
        <w:t>ных на оформленной в установленном законодательством Российской Федерации порядке доверенности, на указании федерального закона либо на акте уполном</w:t>
      </w:r>
      <w:r w:rsidRPr="005E3C31">
        <w:rPr>
          <w:rFonts w:ascii="Times New Roman" w:hAnsi="Times New Roman"/>
          <w:sz w:val="28"/>
          <w:szCs w:val="28"/>
        </w:rPr>
        <w:t>о</w:t>
      </w:r>
      <w:r w:rsidRPr="005E3C31">
        <w:rPr>
          <w:rFonts w:ascii="Times New Roman" w:hAnsi="Times New Roman"/>
          <w:sz w:val="28"/>
          <w:szCs w:val="28"/>
        </w:rPr>
        <w:t>ченного на то государственного органа или органа местного самоуправления.</w:t>
      </w:r>
    </w:p>
    <w:p w:rsidR="005A6E6E" w:rsidRPr="00BC0AA1" w:rsidRDefault="005A6E6E" w:rsidP="00337D8A">
      <w:pPr>
        <w:pStyle w:val="ConsPlusNormal"/>
        <w:ind w:firstLine="720"/>
        <w:jc w:val="both"/>
        <w:rPr>
          <w:rFonts w:ascii="Times New Roman" w:hAnsi="Times New Roman"/>
          <w:b/>
          <w:i/>
          <w:color w:val="000000"/>
          <w:sz w:val="28"/>
          <w:szCs w:val="28"/>
        </w:rPr>
      </w:pPr>
      <w:r w:rsidRPr="00BC0AA1">
        <w:rPr>
          <w:rFonts w:ascii="Times New Roman" w:hAnsi="Times New Roman"/>
          <w:b/>
          <w:i/>
          <w:color w:val="000000"/>
          <w:sz w:val="28"/>
          <w:szCs w:val="28"/>
        </w:rPr>
        <w:t>1.3. Случаи, в которых требуется предоставление муниципальной усл</w:t>
      </w:r>
      <w:r w:rsidRPr="00BC0AA1">
        <w:rPr>
          <w:rFonts w:ascii="Times New Roman" w:hAnsi="Times New Roman"/>
          <w:b/>
          <w:i/>
          <w:color w:val="000000"/>
          <w:sz w:val="28"/>
          <w:szCs w:val="28"/>
        </w:rPr>
        <w:t>у</w:t>
      </w:r>
      <w:r w:rsidRPr="00BC0AA1">
        <w:rPr>
          <w:rFonts w:ascii="Times New Roman" w:hAnsi="Times New Roman"/>
          <w:b/>
          <w:i/>
          <w:color w:val="000000"/>
          <w:sz w:val="28"/>
          <w:szCs w:val="28"/>
        </w:rPr>
        <w:t>ги</w:t>
      </w:r>
    </w:p>
    <w:p w:rsidR="005A6E6E" w:rsidRPr="00C51A65" w:rsidRDefault="005A6E6E" w:rsidP="009A5DAB">
      <w:pPr>
        <w:autoSpaceDE w:val="0"/>
        <w:autoSpaceDN w:val="0"/>
        <w:adjustRightInd w:val="0"/>
        <w:spacing w:after="0" w:line="240" w:lineRule="auto"/>
        <w:jc w:val="both"/>
        <w:outlineLvl w:val="0"/>
        <w:rPr>
          <w:rFonts w:ascii="Times New Roman" w:hAnsi="Times New Roman"/>
          <w:color w:val="000000"/>
          <w:sz w:val="28"/>
          <w:szCs w:val="28"/>
        </w:rPr>
      </w:pPr>
      <w:r>
        <w:rPr>
          <w:rFonts w:ascii="Times New Roman" w:hAnsi="Times New Roman"/>
          <w:color w:val="000000"/>
          <w:sz w:val="28"/>
          <w:szCs w:val="28"/>
        </w:rPr>
        <w:tab/>
      </w:r>
      <w:r w:rsidRPr="00C51A65">
        <w:rPr>
          <w:rFonts w:ascii="Times New Roman" w:hAnsi="Times New Roman"/>
          <w:color w:val="000000"/>
          <w:sz w:val="28"/>
          <w:szCs w:val="28"/>
        </w:rPr>
        <w:t>1.3.1</w:t>
      </w:r>
      <w:r w:rsidRPr="009A5DAB">
        <w:rPr>
          <w:rFonts w:ascii="Times New Roman" w:hAnsi="Times New Roman"/>
          <w:color w:val="000000"/>
          <w:sz w:val="28"/>
          <w:szCs w:val="28"/>
        </w:rPr>
        <w:t xml:space="preserve">. </w:t>
      </w:r>
      <w:r>
        <w:rPr>
          <w:rFonts w:ascii="Times New Roman" w:hAnsi="Times New Roman"/>
          <w:sz w:val="28"/>
          <w:szCs w:val="28"/>
        </w:rPr>
        <w:t>Окончание</w:t>
      </w:r>
      <w:r w:rsidRPr="009A5DAB">
        <w:rPr>
          <w:rFonts w:ascii="Times New Roman" w:hAnsi="Times New Roman"/>
          <w:sz w:val="28"/>
          <w:szCs w:val="28"/>
        </w:rPr>
        <w:t xml:space="preserve"> строительств</w:t>
      </w:r>
      <w:r>
        <w:rPr>
          <w:rFonts w:ascii="Times New Roman" w:hAnsi="Times New Roman"/>
          <w:sz w:val="28"/>
          <w:szCs w:val="28"/>
        </w:rPr>
        <w:t>а</w:t>
      </w:r>
      <w:r w:rsidRPr="009A5DAB">
        <w:rPr>
          <w:rFonts w:ascii="Times New Roman" w:hAnsi="Times New Roman"/>
          <w:sz w:val="28"/>
          <w:szCs w:val="28"/>
        </w:rPr>
        <w:t xml:space="preserve"> или реконструкци</w:t>
      </w:r>
      <w:r>
        <w:rPr>
          <w:rFonts w:ascii="Times New Roman" w:hAnsi="Times New Roman"/>
          <w:sz w:val="28"/>
          <w:szCs w:val="28"/>
        </w:rPr>
        <w:t>и</w:t>
      </w:r>
      <w:r w:rsidRPr="009A5DAB">
        <w:rPr>
          <w:rFonts w:ascii="Times New Roman" w:hAnsi="Times New Roman"/>
          <w:sz w:val="28"/>
          <w:szCs w:val="28"/>
        </w:rPr>
        <w:t xml:space="preserve"> объекта индивидуальн</w:t>
      </w:r>
      <w:r w:rsidRPr="009A5DAB">
        <w:rPr>
          <w:rFonts w:ascii="Times New Roman" w:hAnsi="Times New Roman"/>
          <w:sz w:val="28"/>
          <w:szCs w:val="28"/>
        </w:rPr>
        <w:t>о</w:t>
      </w:r>
      <w:r w:rsidRPr="009A5DAB">
        <w:rPr>
          <w:rFonts w:ascii="Times New Roman" w:hAnsi="Times New Roman"/>
          <w:sz w:val="28"/>
          <w:szCs w:val="28"/>
        </w:rPr>
        <w:t>го жилищного строительства или садового дома</w:t>
      </w:r>
      <w:r>
        <w:rPr>
          <w:rFonts w:ascii="Times New Roman" w:hAnsi="Times New Roman"/>
          <w:sz w:val="28"/>
          <w:szCs w:val="28"/>
        </w:rPr>
        <w:t>.</w:t>
      </w:r>
    </w:p>
    <w:p w:rsidR="005A6E6E" w:rsidRPr="00B95426"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b/>
          <w:i/>
          <w:sz w:val="28"/>
          <w:szCs w:val="28"/>
        </w:rPr>
      </w:pPr>
      <w:r w:rsidRPr="00B95426">
        <w:rPr>
          <w:rFonts w:ascii="Times New Roman" w:hAnsi="Times New Roman"/>
          <w:b/>
          <w:i/>
          <w:sz w:val="28"/>
          <w:szCs w:val="28"/>
        </w:rPr>
        <w:t>1.4. Требования к порядку информирования о предоставлении муниц</w:t>
      </w:r>
      <w:r w:rsidRPr="00B95426">
        <w:rPr>
          <w:rFonts w:ascii="Times New Roman" w:hAnsi="Times New Roman"/>
          <w:b/>
          <w:i/>
          <w:sz w:val="28"/>
          <w:szCs w:val="28"/>
        </w:rPr>
        <w:t>и</w:t>
      </w:r>
      <w:r w:rsidRPr="00B95426">
        <w:rPr>
          <w:rFonts w:ascii="Times New Roman" w:hAnsi="Times New Roman"/>
          <w:b/>
          <w:i/>
          <w:sz w:val="28"/>
          <w:szCs w:val="28"/>
        </w:rPr>
        <w:t xml:space="preserve">пальной услуги </w:t>
      </w:r>
    </w:p>
    <w:p w:rsidR="005A6E6E" w:rsidRPr="00D43B93" w:rsidRDefault="005A6E6E" w:rsidP="001E64A5">
      <w:pPr>
        <w:autoSpaceDE w:val="0"/>
        <w:autoSpaceDN w:val="0"/>
        <w:adjustRightInd w:val="0"/>
        <w:spacing w:after="0" w:line="240" w:lineRule="auto"/>
        <w:ind w:firstLine="709"/>
        <w:jc w:val="both"/>
        <w:rPr>
          <w:rFonts w:ascii="Times New Roman" w:hAnsi="Times New Roman"/>
          <w:spacing w:val="-2"/>
          <w:sz w:val="28"/>
          <w:szCs w:val="28"/>
          <w:lang w:eastAsia="en-US"/>
        </w:rPr>
      </w:pPr>
      <w:r w:rsidRPr="00D43B93">
        <w:rPr>
          <w:rFonts w:ascii="Times New Roman" w:hAnsi="Times New Roman"/>
          <w:spacing w:val="-2"/>
          <w:sz w:val="28"/>
          <w:szCs w:val="28"/>
          <w:lang w:eastAsia="en-US"/>
        </w:rPr>
        <w:t>1.</w:t>
      </w:r>
      <w:r>
        <w:rPr>
          <w:rFonts w:ascii="Times New Roman" w:hAnsi="Times New Roman"/>
          <w:spacing w:val="-2"/>
          <w:sz w:val="28"/>
          <w:szCs w:val="28"/>
          <w:lang w:eastAsia="en-US"/>
        </w:rPr>
        <w:t>4</w:t>
      </w:r>
      <w:r w:rsidRPr="00D43B93">
        <w:rPr>
          <w:rFonts w:ascii="Times New Roman" w:hAnsi="Times New Roman"/>
          <w:spacing w:val="-2"/>
          <w:sz w:val="28"/>
          <w:szCs w:val="28"/>
          <w:lang w:eastAsia="en-US"/>
        </w:rPr>
        <w:t>.1. Порядок информирования о предоставлении муниципальной услуги:</w:t>
      </w:r>
    </w:p>
    <w:p w:rsidR="005A6E6E" w:rsidRPr="0021756A" w:rsidRDefault="005A6E6E" w:rsidP="001E64A5">
      <w:pPr>
        <w:widowControl w:val="0"/>
        <w:suppressAutoHyphen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color w:val="000000"/>
          <w:sz w:val="28"/>
          <w:szCs w:val="28"/>
        </w:rPr>
        <w:t xml:space="preserve">Место нахождения </w:t>
      </w:r>
      <w:r w:rsidRPr="0021756A">
        <w:rPr>
          <w:rFonts w:ascii="Times New Roman" w:hAnsi="Times New Roman"/>
          <w:sz w:val="28"/>
          <w:szCs w:val="28"/>
        </w:rPr>
        <w:t>Администрации Медведского сельского поселения:</w:t>
      </w:r>
    </w:p>
    <w:p w:rsidR="005A6E6E" w:rsidRPr="00F60822" w:rsidRDefault="005A6E6E" w:rsidP="001E64A5">
      <w:pPr>
        <w:suppressAutoHyphens/>
        <w:spacing w:after="0" w:line="240" w:lineRule="auto"/>
        <w:ind w:firstLine="709"/>
        <w:jc w:val="both"/>
        <w:rPr>
          <w:rFonts w:ascii="Times New Roman" w:hAnsi="Times New Roman"/>
          <w:sz w:val="28"/>
          <w:szCs w:val="28"/>
        </w:rPr>
      </w:pPr>
      <w:r w:rsidRPr="0021756A">
        <w:rPr>
          <w:rFonts w:ascii="Times New Roman" w:hAnsi="Times New Roman"/>
          <w:sz w:val="28"/>
          <w:szCs w:val="28"/>
        </w:rPr>
        <w:t>Почтовый адрес Администрации Медведского сельского поселения</w:t>
      </w:r>
      <w:r w:rsidRPr="00F60822">
        <w:rPr>
          <w:rFonts w:ascii="Times New Roman" w:hAnsi="Times New Roman"/>
          <w:color w:val="000000"/>
          <w:sz w:val="28"/>
          <w:szCs w:val="28"/>
        </w:rPr>
        <w:t>:</w:t>
      </w:r>
      <w:r w:rsidRPr="00F60822">
        <w:rPr>
          <w:rFonts w:ascii="Times New Roman" w:hAnsi="Times New Roman"/>
          <w:sz w:val="28"/>
          <w:szCs w:val="28"/>
        </w:rPr>
        <w:t xml:space="preserve"> </w:t>
      </w:r>
      <w:r w:rsidRPr="00F60822">
        <w:rPr>
          <w:rFonts w:ascii="Times New Roman" w:hAnsi="Times New Roman"/>
          <w:color w:val="000000"/>
          <w:sz w:val="28"/>
          <w:szCs w:val="28"/>
        </w:rPr>
        <w:t xml:space="preserve">174160, </w:t>
      </w:r>
      <w:r w:rsidRPr="00F60822">
        <w:rPr>
          <w:rFonts w:ascii="Times New Roman" w:hAnsi="Times New Roman"/>
          <w:sz w:val="28"/>
          <w:szCs w:val="28"/>
        </w:rPr>
        <w:t>Новгородская область, Шимский район, с. Медведь, ул. Саши Куликова, д.115.</w:t>
      </w:r>
    </w:p>
    <w:p w:rsidR="005A6E6E" w:rsidRPr="00F60822" w:rsidRDefault="005A6E6E" w:rsidP="001E64A5">
      <w:pPr>
        <w:widowControl w:val="0"/>
        <w:tabs>
          <w:tab w:val="left" w:pos="1134"/>
        </w:tabs>
        <w:autoSpaceDE w:val="0"/>
        <w:autoSpaceDN w:val="0"/>
        <w:adjustRightInd w:val="0"/>
        <w:spacing w:after="0" w:line="240" w:lineRule="auto"/>
        <w:ind w:firstLine="709"/>
        <w:jc w:val="both"/>
        <w:rPr>
          <w:rFonts w:ascii="Times New Roman" w:hAnsi="Times New Roman"/>
          <w:sz w:val="28"/>
          <w:szCs w:val="28"/>
        </w:rPr>
      </w:pPr>
      <w:r w:rsidRPr="00F60822">
        <w:rPr>
          <w:rFonts w:ascii="Times New Roman" w:hAnsi="Times New Roman"/>
          <w:sz w:val="28"/>
          <w:szCs w:val="28"/>
        </w:rPr>
        <w:t>Телефон/факс: 8(81656)51-</w:t>
      </w:r>
      <w:r>
        <w:rPr>
          <w:rFonts w:ascii="Times New Roman" w:hAnsi="Times New Roman"/>
          <w:sz w:val="28"/>
          <w:szCs w:val="28"/>
        </w:rPr>
        <w:t>180</w:t>
      </w:r>
    </w:p>
    <w:p w:rsidR="005A6E6E" w:rsidRPr="00F60822" w:rsidRDefault="005A6E6E" w:rsidP="001E64A5">
      <w:pPr>
        <w:widowControl w:val="0"/>
        <w:tabs>
          <w:tab w:val="left" w:pos="1134"/>
        </w:tabs>
        <w:autoSpaceDE w:val="0"/>
        <w:autoSpaceDN w:val="0"/>
        <w:adjustRightInd w:val="0"/>
        <w:spacing w:after="0"/>
        <w:ind w:firstLine="709"/>
        <w:jc w:val="both"/>
        <w:rPr>
          <w:rFonts w:ascii="Times New Roman" w:hAnsi="Times New Roman"/>
          <w:sz w:val="28"/>
          <w:szCs w:val="28"/>
        </w:rPr>
      </w:pPr>
      <w:r w:rsidRPr="00F60822">
        <w:rPr>
          <w:rFonts w:ascii="Times New Roman" w:hAnsi="Times New Roman"/>
          <w:sz w:val="28"/>
          <w:szCs w:val="28"/>
        </w:rPr>
        <w:t xml:space="preserve">Адрес электронной почты: </w:t>
      </w:r>
      <w:r w:rsidRPr="00F60822">
        <w:rPr>
          <w:rFonts w:ascii="Times New Roman" w:hAnsi="Times New Roman"/>
          <w:sz w:val="28"/>
          <w:szCs w:val="28"/>
          <w:lang w:val="en-US"/>
        </w:rPr>
        <w:t>admmedwed</w:t>
      </w:r>
      <w:r w:rsidRPr="00F60822">
        <w:rPr>
          <w:rFonts w:ascii="Times New Roman" w:hAnsi="Times New Roman"/>
          <w:sz w:val="28"/>
          <w:szCs w:val="28"/>
        </w:rPr>
        <w:t>@</w:t>
      </w:r>
      <w:r w:rsidRPr="00F60822">
        <w:rPr>
          <w:rFonts w:ascii="Times New Roman" w:hAnsi="Times New Roman"/>
          <w:sz w:val="28"/>
          <w:szCs w:val="28"/>
          <w:lang w:val="en-US"/>
        </w:rPr>
        <w:t>yandex</w:t>
      </w:r>
      <w:r w:rsidRPr="00F60822">
        <w:rPr>
          <w:rFonts w:ascii="Times New Roman" w:hAnsi="Times New Roman"/>
          <w:sz w:val="28"/>
          <w:szCs w:val="28"/>
        </w:rPr>
        <w:t>.</w:t>
      </w:r>
      <w:r w:rsidRPr="00F60822">
        <w:rPr>
          <w:rFonts w:ascii="Times New Roman" w:hAnsi="Times New Roman"/>
          <w:sz w:val="28"/>
          <w:szCs w:val="28"/>
          <w:lang w:val="en-US"/>
        </w:rPr>
        <w:t>ru</w:t>
      </w:r>
      <w:r w:rsidRPr="00F60822">
        <w:rPr>
          <w:rFonts w:ascii="Times New Roman" w:hAnsi="Times New Roman"/>
          <w:sz w:val="28"/>
          <w:szCs w:val="28"/>
        </w:rPr>
        <w:t xml:space="preserve"> </w:t>
      </w:r>
    </w:p>
    <w:p w:rsidR="005A6E6E" w:rsidRPr="00F60822" w:rsidRDefault="005A6E6E" w:rsidP="001E64A5">
      <w:pPr>
        <w:widowControl w:val="0"/>
        <w:tabs>
          <w:tab w:val="left" w:pos="1134"/>
        </w:tabs>
        <w:autoSpaceDE w:val="0"/>
        <w:autoSpaceDN w:val="0"/>
        <w:adjustRightInd w:val="0"/>
        <w:spacing w:after="0"/>
        <w:ind w:firstLine="709"/>
        <w:jc w:val="both"/>
        <w:rPr>
          <w:rFonts w:ascii="Times New Roman" w:hAnsi="Times New Roman"/>
          <w:sz w:val="28"/>
          <w:szCs w:val="28"/>
        </w:rPr>
      </w:pPr>
      <w:r w:rsidRPr="00F60822">
        <w:rPr>
          <w:rFonts w:ascii="Times New Roman" w:hAnsi="Times New Roman"/>
          <w:sz w:val="28"/>
          <w:szCs w:val="28"/>
        </w:rPr>
        <w:t>Телефон для информирования по вопросам, связанным с предоставлением муниципальной услуги 8(81656)51-180</w:t>
      </w:r>
    </w:p>
    <w:p w:rsidR="005A6E6E"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p>
    <w:p w:rsidR="005A6E6E"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p>
    <w:p w:rsidR="005A6E6E" w:rsidRPr="00D43B93" w:rsidRDefault="005A6E6E" w:rsidP="001E64A5">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 xml:space="preserve">График работы </w:t>
      </w:r>
      <w:r w:rsidRPr="00D43B93">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поселения</w:t>
      </w:r>
      <w:r w:rsidRPr="00D43B93">
        <w:rPr>
          <w:rFonts w:ascii="Times New Roman" w:hAnsi="Times New Roman"/>
          <w:sz w:val="28"/>
          <w:szCs w:val="28"/>
          <w:lang w:eastAsia="en-US"/>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528"/>
      </w:tblGrid>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Понедельник</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Вторник</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Среда</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Четверг</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Пятница</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Суббота</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выходной день</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Воскресенье</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выходной день</w:t>
            </w:r>
          </w:p>
        </w:tc>
      </w:tr>
      <w:tr w:rsidR="005A6E6E" w:rsidRPr="00893D70" w:rsidTr="00072BB0">
        <w:tc>
          <w:tcPr>
            <w:tcW w:w="4111" w:type="dxa"/>
          </w:tcPr>
          <w:p w:rsidR="005A6E6E" w:rsidRPr="00D43B93" w:rsidRDefault="005A6E6E" w:rsidP="00072BB0">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Предпраздничные дни</w:t>
            </w:r>
          </w:p>
        </w:tc>
        <w:tc>
          <w:tcPr>
            <w:tcW w:w="5528" w:type="dxa"/>
          </w:tcPr>
          <w:p w:rsidR="005A6E6E" w:rsidRPr="00D43B93" w:rsidRDefault="005A6E6E" w:rsidP="00072BB0">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0-16.</w:t>
            </w:r>
            <w:r>
              <w:rPr>
                <w:rFonts w:ascii="Times New Roman" w:hAnsi="Times New Roman"/>
                <w:sz w:val="28"/>
                <w:szCs w:val="28"/>
              </w:rPr>
              <w:t>0</w:t>
            </w:r>
            <w:r w:rsidRPr="00D43B93">
              <w:rPr>
                <w:rFonts w:ascii="Times New Roman" w:hAnsi="Times New Roman"/>
                <w:sz w:val="28"/>
                <w:szCs w:val="28"/>
              </w:rPr>
              <w:t>0, перерыв на обед  13.00-14.00</w:t>
            </w:r>
          </w:p>
        </w:tc>
      </w:tr>
    </w:tbl>
    <w:p w:rsidR="005A6E6E" w:rsidRPr="00D43B93" w:rsidRDefault="005A6E6E" w:rsidP="001E64A5">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Телефон для информирования по вопросам, связанным с предоставлением муниципальной услуги: 8(816-56)5</w:t>
      </w:r>
      <w:r>
        <w:rPr>
          <w:rFonts w:ascii="Times New Roman" w:hAnsi="Times New Roman"/>
          <w:sz w:val="28"/>
          <w:szCs w:val="28"/>
        </w:rPr>
        <w:t>1</w:t>
      </w:r>
      <w:r w:rsidRPr="00D43B93">
        <w:rPr>
          <w:rFonts w:ascii="Times New Roman" w:hAnsi="Times New Roman"/>
          <w:sz w:val="28"/>
          <w:szCs w:val="28"/>
        </w:rPr>
        <w:t>-</w:t>
      </w:r>
      <w:r>
        <w:rPr>
          <w:rFonts w:ascii="Times New Roman" w:hAnsi="Times New Roman"/>
          <w:sz w:val="28"/>
          <w:szCs w:val="28"/>
        </w:rPr>
        <w:t>180</w:t>
      </w:r>
      <w:r w:rsidRPr="00D43B93">
        <w:rPr>
          <w:rFonts w:ascii="Times New Roman" w:hAnsi="Times New Roman"/>
          <w:sz w:val="28"/>
          <w:szCs w:val="28"/>
        </w:rPr>
        <w:t>.</w:t>
      </w:r>
    </w:p>
    <w:p w:rsidR="005A6E6E" w:rsidRPr="00D43B93" w:rsidRDefault="005A6E6E" w:rsidP="001E64A5">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Адрес официального сайта </w:t>
      </w:r>
      <w:r w:rsidRPr="0021756A">
        <w:rPr>
          <w:rFonts w:ascii="Times New Roman" w:hAnsi="Times New Roman"/>
          <w:iCs/>
          <w:sz w:val="28"/>
          <w:szCs w:val="28"/>
        </w:rPr>
        <w:t>Администрации Медведского сельского посел</w:t>
      </w:r>
      <w:r w:rsidRPr="0021756A">
        <w:rPr>
          <w:rFonts w:ascii="Times New Roman" w:hAnsi="Times New Roman"/>
          <w:iCs/>
          <w:sz w:val="28"/>
          <w:szCs w:val="28"/>
        </w:rPr>
        <w:t>е</w:t>
      </w:r>
      <w:r w:rsidRPr="0021756A">
        <w:rPr>
          <w:rFonts w:ascii="Times New Roman" w:hAnsi="Times New Roman"/>
          <w:iCs/>
          <w:sz w:val="28"/>
          <w:szCs w:val="28"/>
        </w:rPr>
        <w:t>ния</w:t>
      </w:r>
      <w:r w:rsidRPr="00B513D9">
        <w:rPr>
          <w:rFonts w:ascii="Times New Roman" w:hAnsi="Times New Roman"/>
          <w:color w:val="FF0000"/>
          <w:sz w:val="28"/>
          <w:szCs w:val="28"/>
        </w:rPr>
        <w:t xml:space="preserve"> </w:t>
      </w:r>
      <w:r w:rsidRPr="00D43B93">
        <w:rPr>
          <w:rFonts w:ascii="Times New Roman" w:hAnsi="Times New Roman"/>
          <w:sz w:val="28"/>
          <w:szCs w:val="28"/>
        </w:rPr>
        <w:t>в информационно-телекоммуникационной сети общего пользования «Инте</w:t>
      </w:r>
      <w:r w:rsidRPr="00D43B93">
        <w:rPr>
          <w:rFonts w:ascii="Times New Roman" w:hAnsi="Times New Roman"/>
          <w:sz w:val="28"/>
          <w:szCs w:val="28"/>
        </w:rPr>
        <w:t>р</w:t>
      </w:r>
      <w:r w:rsidRPr="00D43B93">
        <w:rPr>
          <w:rFonts w:ascii="Times New Roman" w:hAnsi="Times New Roman"/>
          <w:sz w:val="28"/>
          <w:szCs w:val="28"/>
        </w:rPr>
        <w:t>нет» (далее – Интернет-сайт): www.</w:t>
      </w:r>
      <w:r>
        <w:rPr>
          <w:rFonts w:ascii="Times New Roman" w:hAnsi="Times New Roman"/>
          <w:sz w:val="28"/>
          <w:szCs w:val="28"/>
        </w:rPr>
        <w:t>медведское</w:t>
      </w:r>
      <w:r w:rsidRPr="00D43B93">
        <w:rPr>
          <w:rFonts w:ascii="Times New Roman" w:hAnsi="Times New Roman"/>
          <w:sz w:val="28"/>
          <w:szCs w:val="28"/>
        </w:rPr>
        <w:t>.рф.</w:t>
      </w:r>
    </w:p>
    <w:p w:rsidR="005A6E6E" w:rsidRPr="00D43B93" w:rsidRDefault="005A6E6E" w:rsidP="001E64A5">
      <w:pPr>
        <w:widowControl w:val="0"/>
        <w:suppressAutoHyphen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Место нахождения офиса многофункционального центра предоставления государственных и муниципальных услуг, с которым заключено соглашение о взаимодействии (далее - МФЦ), почтовый адрес МФЦ: 174150, Новгородская область, р.п. Шимск, ул. Новгородская,  д.25. </w:t>
      </w:r>
    </w:p>
    <w:p w:rsidR="005A6E6E" w:rsidRPr="00D43B93" w:rsidRDefault="005A6E6E" w:rsidP="001E64A5">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Телефон/факс МФЦ: 8(816-56) 56-322.</w:t>
      </w:r>
    </w:p>
    <w:p w:rsidR="005A6E6E" w:rsidRPr="00D43B93" w:rsidRDefault="005A6E6E" w:rsidP="001E64A5">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Адрес электронной почты МФЦ: mfc.shimsk@mail.ru.</w:t>
      </w:r>
    </w:p>
    <w:p w:rsidR="005A6E6E" w:rsidRPr="00D43B93" w:rsidRDefault="005A6E6E" w:rsidP="001E64A5">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Официальный сайт в сети Интернет: http://www.mfc53.novreg.ru.</w:t>
      </w:r>
    </w:p>
    <w:p w:rsidR="005A6E6E" w:rsidRPr="00D43B93" w:rsidRDefault="005A6E6E" w:rsidP="001E64A5">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 xml:space="preserve">Адрес электронной почты: </w:t>
      </w:r>
      <w:r w:rsidRPr="00D43B93">
        <w:rPr>
          <w:rFonts w:ascii="Times New Roman" w:hAnsi="Times New Roman"/>
          <w:sz w:val="28"/>
          <w:szCs w:val="28"/>
        </w:rPr>
        <w:t>mfc.shimsk@mail.ru.</w:t>
      </w:r>
    </w:p>
    <w:p w:rsidR="005A6E6E" w:rsidRPr="00D43B93" w:rsidRDefault="005A6E6E" w:rsidP="001E64A5">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График приема граждан: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812"/>
      </w:tblGrid>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Понедельник</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8.30-14.30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Вторник</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Среда</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Четверг</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10.00-17.30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Пятница</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Суббота</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9.00-14.30</w:t>
            </w:r>
          </w:p>
        </w:tc>
      </w:tr>
      <w:tr w:rsidR="005A6E6E" w:rsidRPr="00893D70" w:rsidTr="00072BB0">
        <w:tc>
          <w:tcPr>
            <w:tcW w:w="4219" w:type="dxa"/>
          </w:tcPr>
          <w:p w:rsidR="005A6E6E" w:rsidRPr="00D43B93" w:rsidRDefault="005A6E6E" w:rsidP="00072BB0">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Воскресенье</w:t>
            </w:r>
          </w:p>
        </w:tc>
        <w:tc>
          <w:tcPr>
            <w:tcW w:w="5812" w:type="dxa"/>
          </w:tcPr>
          <w:p w:rsidR="005A6E6E" w:rsidRPr="00D43B93" w:rsidRDefault="005A6E6E" w:rsidP="00072BB0">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выходной день</w:t>
            </w:r>
          </w:p>
        </w:tc>
      </w:tr>
    </w:tbl>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1.4.2. Способы и порядок получения информации о правилах предоставл</w:t>
      </w:r>
      <w:r w:rsidRPr="00630C3F">
        <w:rPr>
          <w:rFonts w:ascii="Times New Roman" w:hAnsi="Times New Roman"/>
          <w:sz w:val="28"/>
          <w:szCs w:val="28"/>
        </w:rPr>
        <w:t>е</w:t>
      </w:r>
      <w:r w:rsidRPr="00630C3F">
        <w:rPr>
          <w:rFonts w:ascii="Times New Roman" w:hAnsi="Times New Roman"/>
          <w:sz w:val="28"/>
          <w:szCs w:val="28"/>
        </w:rPr>
        <w:t>ния муниципальной услуги:</w:t>
      </w:r>
    </w:p>
    <w:p w:rsidR="005A6E6E" w:rsidRPr="00630C3F" w:rsidRDefault="005A6E6E" w:rsidP="00630C3F">
      <w:pPr>
        <w:tabs>
          <w:tab w:val="left" w:pos="0"/>
          <w:tab w:val="left" w:pos="709"/>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Информацию о правилах предоставления муниципальной услуги заявитель может получить следующими способами: </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лично;</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посредством телефонной, факсимильной связи;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посредством электронной связи, </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посредством почтовой связи;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на информационных стендах в помещениях Администрации </w:t>
      </w:r>
      <w:r>
        <w:rPr>
          <w:rFonts w:ascii="Times New Roman" w:hAnsi="Times New Roman"/>
          <w:sz w:val="28"/>
          <w:szCs w:val="28"/>
          <w:lang w:eastAsia="en-US"/>
        </w:rPr>
        <w:t>Медведского сельского поселения</w:t>
      </w:r>
      <w:r w:rsidRPr="00630C3F">
        <w:rPr>
          <w:rFonts w:ascii="Times New Roman" w:hAnsi="Times New Roman"/>
          <w:iCs/>
          <w:sz w:val="28"/>
          <w:szCs w:val="28"/>
          <w:lang w:eastAsia="en-US"/>
        </w:rPr>
        <w:t>, МФЦ</w:t>
      </w:r>
      <w:r w:rsidRPr="00630C3F">
        <w:rPr>
          <w:rFonts w:ascii="Times New Roman" w:hAnsi="Times New Roman"/>
          <w:sz w:val="28"/>
          <w:szCs w:val="28"/>
          <w:lang w:eastAsia="en-US"/>
        </w:rPr>
        <w:t>;</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в информационно-телекоммуникационных сетях общего пользования: </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 на официальном сайте </w:t>
      </w:r>
      <w:r w:rsidRPr="00630C3F">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поселения</w:t>
      </w:r>
      <w:r w:rsidRPr="00630C3F">
        <w:rPr>
          <w:rFonts w:ascii="Times New Roman" w:hAnsi="Times New Roman"/>
          <w:iCs/>
          <w:sz w:val="28"/>
          <w:szCs w:val="28"/>
          <w:lang w:eastAsia="en-US"/>
        </w:rPr>
        <w:t>, МФЦ</w:t>
      </w:r>
      <w:r w:rsidRPr="00630C3F">
        <w:rPr>
          <w:rFonts w:ascii="Times New Roman" w:hAnsi="Times New Roman"/>
          <w:sz w:val="28"/>
          <w:szCs w:val="28"/>
          <w:lang w:eastAsia="en-US"/>
        </w:rPr>
        <w:t xml:space="preserve">:     </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lastRenderedPageBreak/>
        <w:t>- на Едином портале государственных и муниципальных услуг (функций);</w:t>
      </w:r>
    </w:p>
    <w:p w:rsidR="005A6E6E" w:rsidRPr="00630C3F" w:rsidRDefault="005A6E6E" w:rsidP="00630C3F">
      <w:pPr>
        <w:overflowPunct w:val="0"/>
        <w:autoSpaceDE w:val="0"/>
        <w:autoSpaceDN w:val="0"/>
        <w:adjustRightInd w:val="0"/>
        <w:spacing w:after="0" w:line="360" w:lineRule="atLeast"/>
        <w:ind w:firstLine="709"/>
        <w:jc w:val="both"/>
        <w:textAlignment w:val="baseline"/>
        <w:outlineLvl w:val="0"/>
        <w:rPr>
          <w:rFonts w:ascii="Times New Roman" w:hAnsi="Times New Roman"/>
          <w:sz w:val="28"/>
          <w:szCs w:val="28"/>
        </w:rPr>
      </w:pPr>
      <w:r w:rsidRPr="00630C3F">
        <w:rPr>
          <w:rFonts w:ascii="Times New Roman" w:hAnsi="Times New Roman"/>
          <w:sz w:val="28"/>
          <w:szCs w:val="28"/>
        </w:rPr>
        <w:t>- на Портале государственных и муниципальных услуг (функций) Новг</w:t>
      </w:r>
      <w:r w:rsidRPr="00630C3F">
        <w:rPr>
          <w:rFonts w:ascii="Times New Roman" w:hAnsi="Times New Roman"/>
          <w:sz w:val="28"/>
          <w:szCs w:val="28"/>
        </w:rPr>
        <w:t>о</w:t>
      </w:r>
      <w:r w:rsidRPr="00630C3F">
        <w:rPr>
          <w:rFonts w:ascii="Times New Roman" w:hAnsi="Times New Roman"/>
          <w:sz w:val="28"/>
          <w:szCs w:val="28"/>
        </w:rPr>
        <w:t>родской области.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информационных стендах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w:t>
      </w:r>
      <w:r>
        <w:rPr>
          <w:rFonts w:ascii="Times New Roman" w:hAnsi="Times New Roman"/>
          <w:iCs/>
          <w:sz w:val="28"/>
          <w:szCs w:val="28"/>
        </w:rPr>
        <w:t>е</w:t>
      </w:r>
      <w:r>
        <w:rPr>
          <w:rFonts w:ascii="Times New Roman" w:hAnsi="Times New Roman"/>
          <w:iCs/>
          <w:sz w:val="28"/>
          <w:szCs w:val="28"/>
        </w:rPr>
        <w:t>ния</w:t>
      </w:r>
      <w:r w:rsidRPr="00630C3F">
        <w:rPr>
          <w:rFonts w:ascii="Times New Roman" w:hAnsi="Times New Roman"/>
          <w:iCs/>
          <w:sz w:val="28"/>
          <w:szCs w:val="28"/>
        </w:rPr>
        <w:t>, МФЦ</w:t>
      </w:r>
      <w:r w:rsidRPr="00630C3F">
        <w:rPr>
          <w:rFonts w:ascii="Times New Roman" w:hAnsi="Times New Roman"/>
          <w:sz w:val="28"/>
          <w:szCs w:val="28"/>
        </w:rPr>
        <w:t xml:space="preserve">; </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в средствах массовой информации; </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на официальном Интернет-сайте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поселения</w:t>
      </w:r>
      <w:r w:rsidRPr="00630C3F">
        <w:rPr>
          <w:rFonts w:ascii="Times New Roman" w:hAnsi="Times New Roman"/>
          <w:iCs/>
          <w:sz w:val="28"/>
          <w:szCs w:val="28"/>
        </w:rPr>
        <w:t>, МФЦ</w:t>
      </w:r>
      <w:r w:rsidRPr="00630C3F">
        <w:rPr>
          <w:rFonts w:ascii="Times New Roman" w:hAnsi="Times New Roman"/>
          <w:sz w:val="28"/>
          <w:szCs w:val="28"/>
        </w:rPr>
        <w:t>;</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на Едином портале государственных и муниципальных услуг (функций);</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на Портале государственных и муниципальных услуг (функций) Новгоро</w:t>
      </w:r>
      <w:r w:rsidRPr="00630C3F">
        <w:rPr>
          <w:rFonts w:ascii="Times New Roman" w:hAnsi="Times New Roman"/>
          <w:sz w:val="28"/>
          <w:szCs w:val="28"/>
        </w:rPr>
        <w:t>д</w:t>
      </w:r>
      <w:r w:rsidRPr="00630C3F">
        <w:rPr>
          <w:rFonts w:ascii="Times New Roman" w:hAnsi="Times New Roman"/>
          <w:sz w:val="28"/>
          <w:szCs w:val="28"/>
        </w:rPr>
        <w:t>ской области.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1.4.4. Информирование по вопросам предоставления муниципальной услуги осуществляется специалистами </w:t>
      </w:r>
      <w:r w:rsidRPr="00630C3F">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посел</w:t>
      </w:r>
      <w:r>
        <w:rPr>
          <w:rFonts w:ascii="Times New Roman" w:hAnsi="Times New Roman"/>
          <w:iCs/>
          <w:sz w:val="28"/>
          <w:szCs w:val="28"/>
          <w:lang w:eastAsia="en-US"/>
        </w:rPr>
        <w:t>е</w:t>
      </w:r>
      <w:r>
        <w:rPr>
          <w:rFonts w:ascii="Times New Roman" w:hAnsi="Times New Roman"/>
          <w:iCs/>
          <w:sz w:val="28"/>
          <w:szCs w:val="28"/>
          <w:lang w:eastAsia="en-US"/>
        </w:rPr>
        <w:t>ния</w:t>
      </w:r>
      <w:r w:rsidRPr="00630C3F">
        <w:rPr>
          <w:rFonts w:ascii="Times New Roman" w:hAnsi="Times New Roman"/>
          <w:sz w:val="28"/>
          <w:szCs w:val="28"/>
          <w:lang w:eastAsia="en-US"/>
        </w:rPr>
        <w:t xml:space="preserve">, ответственными за информирование. </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Pr>
          <w:rFonts w:ascii="Times New Roman" w:hAnsi="Times New Roman"/>
          <w:sz w:val="28"/>
          <w:szCs w:val="28"/>
        </w:rPr>
        <w:t xml:space="preserve">Специалисты </w:t>
      </w:r>
      <w:r w:rsidRPr="00630C3F">
        <w:rPr>
          <w:rFonts w:ascii="Times New Roman" w:hAnsi="Times New Roman"/>
          <w:sz w:val="28"/>
          <w:szCs w:val="28"/>
        </w:rPr>
        <w:t>ответственные за информирование, определяются должнос</w:t>
      </w:r>
      <w:r w:rsidRPr="00630C3F">
        <w:rPr>
          <w:rFonts w:ascii="Times New Roman" w:hAnsi="Times New Roman"/>
          <w:sz w:val="28"/>
          <w:szCs w:val="28"/>
        </w:rPr>
        <w:t>т</w:t>
      </w:r>
      <w:r w:rsidRPr="00630C3F">
        <w:rPr>
          <w:rFonts w:ascii="Times New Roman" w:hAnsi="Times New Roman"/>
          <w:sz w:val="28"/>
          <w:szCs w:val="28"/>
        </w:rPr>
        <w:t xml:space="preserve">ными инструкциями которые размещаются на официальном Интернет-сайте и на информационном стенде Администрации </w:t>
      </w:r>
      <w:r>
        <w:rPr>
          <w:rFonts w:ascii="Times New Roman" w:hAnsi="Times New Roman"/>
          <w:sz w:val="28"/>
          <w:szCs w:val="28"/>
        </w:rPr>
        <w:t>Медведского сельского поселения</w:t>
      </w:r>
      <w:r w:rsidRPr="00630C3F">
        <w:rPr>
          <w:rFonts w:ascii="Times New Roman" w:hAnsi="Times New Roman"/>
          <w:sz w:val="28"/>
          <w:szCs w:val="28"/>
        </w:rPr>
        <w:t>.</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1.4.5. Информирование о правилах предоставления муниципальной услуги осуществляется по следующим вопросам:</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место нахождения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поселения</w:t>
      </w:r>
      <w:r w:rsidRPr="00630C3F">
        <w:rPr>
          <w:rFonts w:ascii="Times New Roman" w:hAnsi="Times New Roman"/>
          <w:sz w:val="28"/>
          <w:szCs w:val="28"/>
        </w:rPr>
        <w:t>, ее структурных подразделений, МФЦ;</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должностные лица и муниципальные служащие </w:t>
      </w:r>
      <w:r w:rsidRPr="00630C3F">
        <w:rPr>
          <w:rFonts w:ascii="Times New Roman" w:hAnsi="Times New Roman"/>
          <w:iCs/>
          <w:sz w:val="28"/>
          <w:szCs w:val="28"/>
        </w:rPr>
        <w:t xml:space="preserve">Администрации </w:t>
      </w:r>
      <w:r>
        <w:rPr>
          <w:rFonts w:ascii="Times New Roman" w:hAnsi="Times New Roman"/>
          <w:iCs/>
          <w:sz w:val="28"/>
          <w:szCs w:val="28"/>
        </w:rPr>
        <w:t>Медве</w:t>
      </w:r>
      <w:r>
        <w:rPr>
          <w:rFonts w:ascii="Times New Roman" w:hAnsi="Times New Roman"/>
          <w:iCs/>
          <w:sz w:val="28"/>
          <w:szCs w:val="28"/>
        </w:rPr>
        <w:t>д</w:t>
      </w:r>
      <w:r>
        <w:rPr>
          <w:rFonts w:ascii="Times New Roman" w:hAnsi="Times New Roman"/>
          <w:iCs/>
          <w:sz w:val="28"/>
          <w:szCs w:val="28"/>
        </w:rPr>
        <w:t>ского сельского поселения</w:t>
      </w:r>
      <w:r w:rsidRPr="00630C3F">
        <w:rPr>
          <w:rFonts w:ascii="Times New Roman" w:hAnsi="Times New Roman"/>
          <w:sz w:val="28"/>
          <w:szCs w:val="28"/>
        </w:rPr>
        <w:t xml:space="preserve">, уполномоченные предоставлять муниципальную услугу и номера контактных телефонов; </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i/>
          <w:iCs/>
          <w:color w:val="FF0000"/>
          <w:sz w:val="28"/>
          <w:szCs w:val="28"/>
          <w:u w:val="single"/>
        </w:rPr>
      </w:pPr>
      <w:r w:rsidRPr="00630C3F">
        <w:rPr>
          <w:rFonts w:ascii="Times New Roman" w:hAnsi="Times New Roman"/>
          <w:sz w:val="28"/>
          <w:szCs w:val="28"/>
        </w:rPr>
        <w:t xml:space="preserve">график работы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поселения</w:t>
      </w:r>
      <w:r w:rsidRPr="00630C3F">
        <w:rPr>
          <w:rFonts w:ascii="Times New Roman" w:hAnsi="Times New Roman"/>
          <w:iCs/>
          <w:sz w:val="28"/>
          <w:szCs w:val="28"/>
        </w:rPr>
        <w:t>, МФЦ;</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адрес Интернет-сайтов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поселения</w:t>
      </w:r>
      <w:r w:rsidRPr="00630C3F">
        <w:rPr>
          <w:rFonts w:ascii="Times New Roman" w:hAnsi="Times New Roman"/>
          <w:iCs/>
          <w:sz w:val="28"/>
          <w:szCs w:val="28"/>
        </w:rPr>
        <w:t>, МФЦ;</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адрес электронной почты </w:t>
      </w:r>
      <w:r w:rsidRPr="00630C3F">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w:t>
      </w:r>
      <w:r>
        <w:rPr>
          <w:rFonts w:ascii="Times New Roman" w:hAnsi="Times New Roman"/>
          <w:iCs/>
          <w:sz w:val="28"/>
          <w:szCs w:val="28"/>
        </w:rPr>
        <w:t>е</w:t>
      </w:r>
      <w:r>
        <w:rPr>
          <w:rFonts w:ascii="Times New Roman" w:hAnsi="Times New Roman"/>
          <w:iCs/>
          <w:sz w:val="28"/>
          <w:szCs w:val="28"/>
        </w:rPr>
        <w:t>ния</w:t>
      </w:r>
      <w:r w:rsidRPr="00630C3F">
        <w:rPr>
          <w:rFonts w:ascii="Times New Roman" w:hAnsi="Times New Roman"/>
          <w:iCs/>
          <w:sz w:val="28"/>
          <w:szCs w:val="28"/>
        </w:rPr>
        <w:t>, МФЦ;</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w:t>
      </w:r>
      <w:r w:rsidRPr="00630C3F">
        <w:rPr>
          <w:rFonts w:ascii="Times New Roman" w:hAnsi="Times New Roman"/>
          <w:sz w:val="28"/>
          <w:szCs w:val="28"/>
        </w:rPr>
        <w:t>о</w:t>
      </w:r>
      <w:r w:rsidRPr="00630C3F">
        <w:rPr>
          <w:rFonts w:ascii="Times New Roman" w:hAnsi="Times New Roman"/>
          <w:sz w:val="28"/>
          <w:szCs w:val="28"/>
        </w:rPr>
        <w:t>мер, дата принятия нормативного правового акта);</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ход предоставления муниципальной услуги;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административные процедуры предоставления муниципальной услуги;</w:t>
      </w:r>
    </w:p>
    <w:p w:rsidR="005A6E6E" w:rsidRPr="00630C3F" w:rsidRDefault="005A6E6E" w:rsidP="00630C3F">
      <w:pPr>
        <w:tabs>
          <w:tab w:val="left" w:pos="540"/>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срок предоставления муниципальной услуги;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порядок и формы контроля за предоставлением муниципальной услуги;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основания для отказа в предоставлении муниципальной услуги;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630C3F">
        <w:rPr>
          <w:rFonts w:ascii="Times New Roman" w:hAnsi="Times New Roman"/>
          <w:iCs/>
          <w:sz w:val="28"/>
          <w:szCs w:val="28"/>
        </w:rPr>
        <w:t>Уполномоченного органа</w:t>
      </w:r>
      <w:r w:rsidRPr="00630C3F">
        <w:rPr>
          <w:rFonts w:ascii="Times New Roman" w:hAnsi="Times New Roman"/>
          <w:sz w:val="28"/>
          <w:szCs w:val="28"/>
        </w:rPr>
        <w:t>, отве</w:t>
      </w:r>
      <w:r w:rsidRPr="00630C3F">
        <w:rPr>
          <w:rFonts w:ascii="Times New Roman" w:hAnsi="Times New Roman"/>
          <w:sz w:val="28"/>
          <w:szCs w:val="28"/>
        </w:rPr>
        <w:t>т</w:t>
      </w:r>
      <w:r w:rsidRPr="00630C3F">
        <w:rPr>
          <w:rFonts w:ascii="Times New Roman" w:hAnsi="Times New Roman"/>
          <w:sz w:val="28"/>
          <w:szCs w:val="28"/>
        </w:rPr>
        <w:lastRenderedPageBreak/>
        <w:t>ственных за предоставление муниципальной услуги, а также решений, принятых в ходе предоставления муниципальной услуги.</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иная информация о деятельности </w:t>
      </w:r>
      <w:r w:rsidRPr="00630C3F">
        <w:rPr>
          <w:rFonts w:ascii="Times New Roman" w:hAnsi="Times New Roman"/>
          <w:iCs/>
          <w:sz w:val="28"/>
          <w:szCs w:val="28"/>
        </w:rPr>
        <w:t>Уполномоченного органа</w:t>
      </w:r>
      <w:r w:rsidRPr="00630C3F">
        <w:rPr>
          <w:rFonts w:ascii="Times New Roman" w:hAnsi="Times New Roman"/>
          <w:sz w:val="28"/>
          <w:szCs w:val="28"/>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w:t>
      </w:r>
      <w:r w:rsidRPr="00630C3F">
        <w:rPr>
          <w:rFonts w:ascii="Times New Roman" w:hAnsi="Times New Roman"/>
          <w:sz w:val="28"/>
          <w:szCs w:val="28"/>
        </w:rPr>
        <w:t>о</w:t>
      </w:r>
      <w:r w:rsidRPr="00630C3F">
        <w:rPr>
          <w:rFonts w:ascii="Times New Roman" w:hAnsi="Times New Roman"/>
          <w:sz w:val="28"/>
          <w:szCs w:val="28"/>
        </w:rPr>
        <w:t>управления».</w:t>
      </w:r>
    </w:p>
    <w:p w:rsidR="005A6E6E" w:rsidRPr="00630C3F" w:rsidRDefault="005A6E6E" w:rsidP="00630C3F">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1.4.6. Информирование (консультирование) осуществляется специалистами (МФЦ), ответственными за информирование, при обращении заявителей за и</w:t>
      </w:r>
      <w:r w:rsidRPr="00630C3F">
        <w:rPr>
          <w:rFonts w:ascii="Times New Roman" w:hAnsi="Times New Roman"/>
          <w:sz w:val="28"/>
          <w:szCs w:val="28"/>
        </w:rPr>
        <w:t>н</w:t>
      </w:r>
      <w:r w:rsidRPr="00630C3F">
        <w:rPr>
          <w:rFonts w:ascii="Times New Roman" w:hAnsi="Times New Roman"/>
          <w:sz w:val="28"/>
          <w:szCs w:val="28"/>
        </w:rPr>
        <w:t>формацией лично, по телефону, посредством почты или электронной почты.</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1.4.6.1. Индивидуальное устное информирование осуществляется дол</w:t>
      </w:r>
      <w:r w:rsidRPr="00630C3F">
        <w:rPr>
          <w:rFonts w:ascii="Times New Roman" w:hAnsi="Times New Roman"/>
          <w:sz w:val="28"/>
          <w:szCs w:val="28"/>
        </w:rPr>
        <w:t>ж</w:t>
      </w:r>
      <w:r w:rsidRPr="00630C3F">
        <w:rPr>
          <w:rFonts w:ascii="Times New Roman" w:hAnsi="Times New Roman"/>
          <w:sz w:val="28"/>
          <w:szCs w:val="28"/>
        </w:rPr>
        <w:t>ностными лицами, ответственными за информирование, при обращении заявит</w:t>
      </w:r>
      <w:r w:rsidRPr="00630C3F">
        <w:rPr>
          <w:rFonts w:ascii="Times New Roman" w:hAnsi="Times New Roman"/>
          <w:sz w:val="28"/>
          <w:szCs w:val="28"/>
        </w:rPr>
        <w:t>е</w:t>
      </w:r>
      <w:r w:rsidRPr="00630C3F">
        <w:rPr>
          <w:rFonts w:ascii="Times New Roman" w:hAnsi="Times New Roman"/>
          <w:sz w:val="28"/>
          <w:szCs w:val="28"/>
        </w:rPr>
        <w:t>лей за информацией лично или по телефону.</w:t>
      </w:r>
    </w:p>
    <w:p w:rsidR="005A6E6E" w:rsidRPr="00630C3F" w:rsidRDefault="005A6E6E" w:rsidP="00630C3F">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Специалисты ответственные за информирование, принимает все необход</w:t>
      </w:r>
      <w:r w:rsidRPr="00630C3F">
        <w:rPr>
          <w:rFonts w:ascii="Times New Roman" w:hAnsi="Times New Roman"/>
          <w:sz w:val="28"/>
          <w:szCs w:val="28"/>
        </w:rPr>
        <w:t>и</w:t>
      </w:r>
      <w:r w:rsidRPr="00630C3F">
        <w:rPr>
          <w:rFonts w:ascii="Times New Roman" w:hAnsi="Times New Roman"/>
          <w:sz w:val="28"/>
          <w:szCs w:val="28"/>
        </w:rPr>
        <w:t>мые меры для предоставления полного и оперативного ответа на поставленные вопросы, в том числе с привлечением других сотрудников.</w:t>
      </w:r>
    </w:p>
    <w:p w:rsidR="005A6E6E" w:rsidRPr="00630C3F" w:rsidRDefault="005A6E6E" w:rsidP="00630C3F">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w:t>
      </w:r>
      <w:r w:rsidRPr="00630C3F">
        <w:rPr>
          <w:rFonts w:ascii="Times New Roman" w:hAnsi="Times New Roman"/>
          <w:sz w:val="28"/>
          <w:szCs w:val="28"/>
        </w:rPr>
        <w:t>е</w:t>
      </w:r>
      <w:r w:rsidRPr="00630C3F">
        <w:rPr>
          <w:rFonts w:ascii="Times New Roman" w:hAnsi="Times New Roman"/>
          <w:sz w:val="28"/>
          <w:szCs w:val="28"/>
        </w:rPr>
        <w:t>мени, а также возможность ответного звонка специалиста, ответственного за и</w:t>
      </w:r>
      <w:r w:rsidRPr="00630C3F">
        <w:rPr>
          <w:rFonts w:ascii="Times New Roman" w:hAnsi="Times New Roman"/>
          <w:sz w:val="28"/>
          <w:szCs w:val="28"/>
        </w:rPr>
        <w:t>н</w:t>
      </w:r>
      <w:r w:rsidRPr="00630C3F">
        <w:rPr>
          <w:rFonts w:ascii="Times New Roman" w:hAnsi="Times New Roman"/>
          <w:sz w:val="28"/>
          <w:szCs w:val="28"/>
        </w:rPr>
        <w:t>формирование, заявителю для разъяснения.</w:t>
      </w:r>
    </w:p>
    <w:p w:rsidR="005A6E6E" w:rsidRPr="00630C3F" w:rsidRDefault="005A6E6E" w:rsidP="00630C3F">
      <w:pPr>
        <w:widowControl w:val="0"/>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630C3F">
        <w:rPr>
          <w:rFonts w:ascii="Times New Roman" w:hAnsi="Times New Roman"/>
          <w:color w:val="000000"/>
          <w:sz w:val="28"/>
          <w:szCs w:val="28"/>
        </w:rPr>
        <w:t>При ответе на телефонные звонки специалист ответственный за информ</w:t>
      </w:r>
      <w:r w:rsidRPr="00630C3F">
        <w:rPr>
          <w:rFonts w:ascii="Times New Roman" w:hAnsi="Times New Roman"/>
          <w:color w:val="000000"/>
          <w:sz w:val="28"/>
          <w:szCs w:val="28"/>
        </w:rPr>
        <w:t>и</w:t>
      </w:r>
      <w:r w:rsidRPr="00630C3F">
        <w:rPr>
          <w:rFonts w:ascii="Times New Roman" w:hAnsi="Times New Roman"/>
          <w:color w:val="000000"/>
          <w:sz w:val="28"/>
          <w:szCs w:val="28"/>
        </w:rPr>
        <w:t xml:space="preserve">рование, должен назвать фамилию, имя, отчество, занимаемую должность и наименование отдела. </w:t>
      </w:r>
    </w:p>
    <w:p w:rsidR="005A6E6E" w:rsidRPr="00630C3F" w:rsidRDefault="005A6E6E" w:rsidP="00630C3F">
      <w:pPr>
        <w:spacing w:after="0" w:line="360" w:lineRule="atLeast"/>
        <w:ind w:firstLine="709"/>
        <w:jc w:val="both"/>
        <w:rPr>
          <w:rFonts w:ascii="Times New Roman" w:hAnsi="Times New Roman"/>
          <w:color w:val="000000"/>
          <w:sz w:val="28"/>
          <w:szCs w:val="28"/>
        </w:rPr>
      </w:pPr>
      <w:r w:rsidRPr="00630C3F">
        <w:rPr>
          <w:rFonts w:ascii="Times New Roman" w:hAnsi="Times New Roman"/>
          <w:sz w:val="28"/>
          <w:szCs w:val="28"/>
        </w:rPr>
        <w:t>Устное информирование должно проводиться с учетом требований офиц</w:t>
      </w:r>
      <w:r w:rsidRPr="00630C3F">
        <w:rPr>
          <w:rFonts w:ascii="Times New Roman" w:hAnsi="Times New Roman"/>
          <w:sz w:val="28"/>
          <w:szCs w:val="28"/>
        </w:rPr>
        <w:t>и</w:t>
      </w:r>
      <w:r w:rsidRPr="00630C3F">
        <w:rPr>
          <w:rFonts w:ascii="Times New Roman" w:hAnsi="Times New Roman"/>
          <w:sz w:val="28"/>
          <w:szCs w:val="28"/>
        </w:rPr>
        <w:t>ально-делового стиля речи. Во время разговора необходимо произносить слова четко, избегать «параллельных разговоров» с окружающими людьми и не прер</w:t>
      </w:r>
      <w:r w:rsidRPr="00630C3F">
        <w:rPr>
          <w:rFonts w:ascii="Times New Roman" w:hAnsi="Times New Roman"/>
          <w:sz w:val="28"/>
          <w:szCs w:val="28"/>
        </w:rPr>
        <w:t>ы</w:t>
      </w:r>
      <w:r w:rsidRPr="00630C3F">
        <w:rPr>
          <w:rFonts w:ascii="Times New Roman" w:hAnsi="Times New Roman"/>
          <w:sz w:val="28"/>
          <w:szCs w:val="28"/>
        </w:rPr>
        <w:t>вать разговор по причине поступления звонка на другой аппарат. В конце инфо</w:t>
      </w:r>
      <w:r w:rsidRPr="00630C3F">
        <w:rPr>
          <w:rFonts w:ascii="Times New Roman" w:hAnsi="Times New Roman"/>
          <w:sz w:val="28"/>
          <w:szCs w:val="28"/>
        </w:rPr>
        <w:t>р</w:t>
      </w:r>
      <w:r w:rsidRPr="00630C3F">
        <w:rPr>
          <w:rFonts w:ascii="Times New Roman" w:hAnsi="Times New Roman"/>
          <w:sz w:val="28"/>
          <w:szCs w:val="28"/>
        </w:rPr>
        <w:t>мирования специалист, ответственный за информирование, должен кратко подв</w:t>
      </w:r>
      <w:r w:rsidRPr="00630C3F">
        <w:rPr>
          <w:rFonts w:ascii="Times New Roman" w:hAnsi="Times New Roman"/>
          <w:sz w:val="28"/>
          <w:szCs w:val="28"/>
        </w:rPr>
        <w:t>е</w:t>
      </w:r>
      <w:r w:rsidRPr="00630C3F">
        <w:rPr>
          <w:rFonts w:ascii="Times New Roman" w:hAnsi="Times New Roman"/>
          <w:sz w:val="28"/>
          <w:szCs w:val="28"/>
        </w:rPr>
        <w:t>сти итоги и перечислить меры, которые необходимо принять (кто именно, когда и что должен сделать).</w:t>
      </w:r>
    </w:p>
    <w:p w:rsidR="005A6E6E" w:rsidRPr="00630C3F" w:rsidRDefault="005A6E6E" w:rsidP="00630C3F">
      <w:pPr>
        <w:tabs>
          <w:tab w:val="left" w:pos="0"/>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30C3F">
        <w:rPr>
          <w:rFonts w:ascii="Times New Roman" w:hAnsi="Times New Roman"/>
          <w:sz w:val="28"/>
          <w:szCs w:val="28"/>
        </w:rPr>
        <w:t>1.4.6.2. Индивидуальное письменное информирование осуществляется в в</w:t>
      </w:r>
      <w:r w:rsidRPr="00630C3F">
        <w:rPr>
          <w:rFonts w:ascii="Times New Roman" w:hAnsi="Times New Roman"/>
          <w:sz w:val="28"/>
          <w:szCs w:val="28"/>
        </w:rPr>
        <w:t>и</w:t>
      </w:r>
      <w:r w:rsidRPr="00630C3F">
        <w:rPr>
          <w:rFonts w:ascii="Times New Roman" w:hAnsi="Times New Roman"/>
          <w:sz w:val="28"/>
          <w:szCs w:val="28"/>
        </w:rPr>
        <w:t>де письменного ответа на обращение заинтересованного лица, электронной по</w:t>
      </w:r>
      <w:r w:rsidRPr="00630C3F">
        <w:rPr>
          <w:rFonts w:ascii="Times New Roman" w:hAnsi="Times New Roman"/>
          <w:sz w:val="28"/>
          <w:szCs w:val="28"/>
        </w:rPr>
        <w:t>ч</w:t>
      </w:r>
      <w:r w:rsidRPr="00630C3F">
        <w:rPr>
          <w:rFonts w:ascii="Times New Roman" w:hAnsi="Times New Roman"/>
          <w:sz w:val="28"/>
          <w:szCs w:val="28"/>
        </w:rPr>
        <w:t>той в зависимости от способа обращения заявителя за информацией.</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color w:val="FF0000"/>
          <w:sz w:val="28"/>
          <w:szCs w:val="28"/>
        </w:rPr>
      </w:pPr>
      <w:r w:rsidRPr="00630C3F">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w:t>
      </w:r>
      <w:r>
        <w:rPr>
          <w:rFonts w:ascii="Times New Roman" w:hAnsi="Times New Roman"/>
          <w:sz w:val="28"/>
          <w:szCs w:val="28"/>
        </w:rPr>
        <w:t>Главой Медведского сельского поселения</w:t>
      </w:r>
      <w:r w:rsidRPr="00630C3F">
        <w:rPr>
          <w:rFonts w:ascii="Times New Roman" w:hAnsi="Times New Roman"/>
          <w:iCs/>
          <w:sz w:val="28"/>
          <w:szCs w:val="28"/>
        </w:rPr>
        <w:t>.</w:t>
      </w:r>
    </w:p>
    <w:p w:rsidR="005A6E6E" w:rsidRPr="00630C3F" w:rsidRDefault="005A6E6E" w:rsidP="00630C3F">
      <w:pPr>
        <w:overflowPunct w:val="0"/>
        <w:autoSpaceDE w:val="0"/>
        <w:autoSpaceDN w:val="0"/>
        <w:adjustRightInd w:val="0"/>
        <w:spacing w:after="0" w:line="360" w:lineRule="atLeast"/>
        <w:ind w:firstLine="709"/>
        <w:jc w:val="both"/>
        <w:textAlignment w:val="baseline"/>
        <w:rPr>
          <w:rFonts w:ascii="Times New Roman" w:hAnsi="Times New Roman"/>
          <w:color w:val="FF0000"/>
          <w:sz w:val="28"/>
          <w:szCs w:val="28"/>
        </w:rPr>
      </w:pPr>
      <w:r w:rsidRPr="00630C3F">
        <w:rPr>
          <w:rFonts w:ascii="Times New Roman" w:hAnsi="Times New Roman"/>
          <w:sz w:val="28"/>
          <w:szCs w:val="28"/>
        </w:rPr>
        <w:t xml:space="preserve">1.4.6.3. Публичное устное информирование осуществляется посредством привлечения средств массовой информации – радио, телевидения. Выступления </w:t>
      </w:r>
      <w:r w:rsidRPr="00630C3F">
        <w:rPr>
          <w:rFonts w:ascii="Times New Roman" w:hAnsi="Times New Roman"/>
          <w:sz w:val="28"/>
          <w:szCs w:val="28"/>
        </w:rPr>
        <w:lastRenderedPageBreak/>
        <w:t xml:space="preserve">должностных лиц, ответственных за информирование, по радио и телевидению согласовываются с </w:t>
      </w:r>
      <w:r>
        <w:rPr>
          <w:rFonts w:ascii="Times New Roman" w:hAnsi="Times New Roman"/>
          <w:sz w:val="28"/>
          <w:szCs w:val="28"/>
        </w:rPr>
        <w:t>Главой Медведского сельского поселения</w:t>
      </w:r>
      <w:r w:rsidRPr="00630C3F">
        <w:rPr>
          <w:rFonts w:ascii="Times New Roman" w:hAnsi="Times New Roman"/>
          <w:iCs/>
          <w:sz w:val="28"/>
          <w:szCs w:val="28"/>
        </w:rPr>
        <w:t>.</w:t>
      </w:r>
    </w:p>
    <w:p w:rsidR="005A6E6E" w:rsidRPr="00630C3F" w:rsidRDefault="005A6E6E" w:rsidP="00630C3F">
      <w:pPr>
        <w:tabs>
          <w:tab w:val="num" w:pos="0"/>
        </w:tabs>
        <w:spacing w:after="0" w:line="360" w:lineRule="atLeast"/>
        <w:ind w:firstLine="709"/>
        <w:jc w:val="both"/>
        <w:rPr>
          <w:rFonts w:ascii="Times New Roman" w:hAnsi="Times New Roman"/>
          <w:sz w:val="28"/>
          <w:szCs w:val="28"/>
        </w:rPr>
      </w:pPr>
      <w:r w:rsidRPr="00630C3F">
        <w:rPr>
          <w:rFonts w:ascii="Times New Roman" w:hAnsi="Times New Roman"/>
          <w:sz w:val="28"/>
          <w:szCs w:val="28"/>
        </w:rPr>
        <w:t>1.4.6.4.</w:t>
      </w:r>
      <w:r w:rsidRPr="00630C3F">
        <w:rPr>
          <w:rFonts w:ascii="Arial" w:hAnsi="Arial"/>
          <w:sz w:val="28"/>
          <w:szCs w:val="28"/>
        </w:rPr>
        <w:t xml:space="preserve"> </w:t>
      </w:r>
      <w:r w:rsidRPr="00630C3F">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муниц</w:t>
      </w:r>
      <w:r w:rsidRPr="00630C3F">
        <w:rPr>
          <w:rFonts w:ascii="Times New Roman" w:hAnsi="Times New Roman"/>
          <w:sz w:val="28"/>
          <w:szCs w:val="28"/>
        </w:rPr>
        <w:t>и</w:t>
      </w:r>
      <w:r w:rsidRPr="00630C3F">
        <w:rPr>
          <w:rFonts w:ascii="Times New Roman" w:hAnsi="Times New Roman"/>
          <w:sz w:val="28"/>
          <w:szCs w:val="28"/>
        </w:rPr>
        <w:t>пальной услуги, а также настоящего административного регламента и муниц</w:t>
      </w:r>
      <w:r w:rsidRPr="00630C3F">
        <w:rPr>
          <w:rFonts w:ascii="Times New Roman" w:hAnsi="Times New Roman"/>
          <w:sz w:val="28"/>
          <w:szCs w:val="28"/>
        </w:rPr>
        <w:t>и</w:t>
      </w:r>
      <w:r w:rsidRPr="00630C3F">
        <w:rPr>
          <w:rFonts w:ascii="Times New Roman" w:hAnsi="Times New Roman"/>
          <w:sz w:val="28"/>
          <w:szCs w:val="28"/>
        </w:rPr>
        <w:t>пального правового акта об его утверждении: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в средствах массовой информации;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на официальном Интернет-сайте;</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на Едином портале государственных и муниципальных услуг (функций);</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на Портале государственных и муниципальных услуг (функций) Новгоро</w:t>
      </w:r>
      <w:r w:rsidRPr="00630C3F">
        <w:rPr>
          <w:rFonts w:ascii="Times New Roman" w:hAnsi="Times New Roman"/>
          <w:sz w:val="28"/>
          <w:szCs w:val="28"/>
          <w:lang w:eastAsia="en-US"/>
        </w:rPr>
        <w:t>д</w:t>
      </w:r>
      <w:r w:rsidRPr="00630C3F">
        <w:rPr>
          <w:rFonts w:ascii="Times New Roman" w:hAnsi="Times New Roman"/>
          <w:sz w:val="28"/>
          <w:szCs w:val="28"/>
          <w:lang w:eastAsia="en-US"/>
        </w:rPr>
        <w:t>ской области;</w:t>
      </w:r>
    </w:p>
    <w:p w:rsidR="005A6E6E" w:rsidRPr="00630C3F" w:rsidRDefault="005A6E6E" w:rsidP="00630C3F">
      <w:pPr>
        <w:autoSpaceDE w:val="0"/>
        <w:autoSpaceDN w:val="0"/>
        <w:adjustRightInd w:val="0"/>
        <w:spacing w:after="0" w:line="360" w:lineRule="atLeast"/>
        <w:ind w:firstLine="709"/>
        <w:jc w:val="both"/>
        <w:rPr>
          <w:rFonts w:ascii="Times New Roman" w:hAnsi="Times New Roman"/>
          <w:sz w:val="28"/>
          <w:szCs w:val="28"/>
          <w:lang w:eastAsia="en-US"/>
        </w:rPr>
      </w:pPr>
      <w:r w:rsidRPr="00630C3F">
        <w:rPr>
          <w:rFonts w:ascii="Times New Roman" w:hAnsi="Times New Roman"/>
          <w:sz w:val="28"/>
          <w:szCs w:val="28"/>
          <w:lang w:eastAsia="en-US"/>
        </w:rPr>
        <w:t xml:space="preserve">на информационных стендах </w:t>
      </w:r>
      <w:r w:rsidRPr="00630C3F">
        <w:rPr>
          <w:rFonts w:ascii="Times New Roman" w:hAnsi="Times New Roman"/>
          <w:iCs/>
          <w:sz w:val="28"/>
          <w:szCs w:val="28"/>
          <w:lang w:eastAsia="en-US"/>
        </w:rPr>
        <w:t>Администрации</w:t>
      </w:r>
      <w:r>
        <w:rPr>
          <w:rFonts w:ascii="Times New Roman" w:hAnsi="Times New Roman"/>
          <w:iCs/>
          <w:sz w:val="28"/>
          <w:szCs w:val="28"/>
          <w:lang w:eastAsia="en-US"/>
        </w:rPr>
        <w:t xml:space="preserve"> Медведского сельского пос</w:t>
      </w:r>
      <w:r>
        <w:rPr>
          <w:rFonts w:ascii="Times New Roman" w:hAnsi="Times New Roman"/>
          <w:iCs/>
          <w:sz w:val="28"/>
          <w:szCs w:val="28"/>
          <w:lang w:eastAsia="en-US"/>
        </w:rPr>
        <w:t>е</w:t>
      </w:r>
      <w:r>
        <w:rPr>
          <w:rFonts w:ascii="Times New Roman" w:hAnsi="Times New Roman"/>
          <w:iCs/>
          <w:sz w:val="28"/>
          <w:szCs w:val="28"/>
          <w:lang w:eastAsia="en-US"/>
        </w:rPr>
        <w:t>ления</w:t>
      </w:r>
      <w:r w:rsidRPr="00630C3F">
        <w:rPr>
          <w:rFonts w:ascii="Times New Roman" w:hAnsi="Times New Roman"/>
          <w:sz w:val="28"/>
          <w:szCs w:val="28"/>
          <w:lang w:eastAsia="en-US"/>
        </w:rPr>
        <w:t>, МФЦ.</w:t>
      </w:r>
    </w:p>
    <w:p w:rsidR="005A6E6E" w:rsidRPr="00630C3F" w:rsidRDefault="005A6E6E" w:rsidP="00630C3F">
      <w:pPr>
        <w:tabs>
          <w:tab w:val="num" w:pos="0"/>
        </w:tabs>
        <w:spacing w:after="0" w:line="360" w:lineRule="atLeast"/>
        <w:ind w:firstLine="709"/>
        <w:jc w:val="both"/>
        <w:rPr>
          <w:rFonts w:ascii="Times New Roman" w:hAnsi="Times New Roman"/>
          <w:sz w:val="28"/>
          <w:szCs w:val="28"/>
        </w:rPr>
      </w:pPr>
      <w:r w:rsidRPr="00630C3F">
        <w:rPr>
          <w:rFonts w:ascii="Times New Roman" w:hAnsi="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w:t>
      </w:r>
      <w:r w:rsidRPr="00630C3F">
        <w:rPr>
          <w:rFonts w:ascii="Times New Roman" w:hAnsi="Times New Roman"/>
          <w:sz w:val="28"/>
          <w:szCs w:val="28"/>
        </w:rPr>
        <w:t>о</w:t>
      </w:r>
      <w:r w:rsidRPr="00630C3F">
        <w:rPr>
          <w:rFonts w:ascii="Times New Roman" w:hAnsi="Times New Roman"/>
          <w:sz w:val="28"/>
          <w:szCs w:val="28"/>
        </w:rPr>
        <w:t>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5A6E6E" w:rsidRPr="00E93EDA" w:rsidRDefault="005A6E6E" w:rsidP="0021756A">
      <w:pPr>
        <w:autoSpaceDE w:val="0"/>
        <w:autoSpaceDN w:val="0"/>
        <w:adjustRightInd w:val="0"/>
        <w:spacing w:after="0" w:line="240" w:lineRule="auto"/>
        <w:jc w:val="both"/>
        <w:rPr>
          <w:rFonts w:ascii="Times New Roman" w:hAnsi="Times New Roman"/>
          <w:sz w:val="28"/>
          <w:szCs w:val="28"/>
        </w:rPr>
      </w:pPr>
    </w:p>
    <w:p w:rsidR="005A6E6E" w:rsidRPr="00BC0AA1" w:rsidRDefault="005A6E6E" w:rsidP="00E93EDA">
      <w:pPr>
        <w:autoSpaceDE w:val="0"/>
        <w:autoSpaceDN w:val="0"/>
        <w:adjustRightInd w:val="0"/>
        <w:spacing w:after="0" w:line="240" w:lineRule="auto"/>
        <w:ind w:firstLine="540"/>
        <w:jc w:val="both"/>
        <w:rPr>
          <w:rFonts w:ascii="Times New Roman" w:hAnsi="Times New Roman"/>
          <w:b/>
          <w:sz w:val="28"/>
          <w:szCs w:val="28"/>
        </w:rPr>
      </w:pPr>
      <w:r w:rsidRPr="00BC0AA1">
        <w:rPr>
          <w:rFonts w:ascii="Times New Roman" w:hAnsi="Times New Roman"/>
          <w:b/>
          <w:sz w:val="28"/>
          <w:szCs w:val="28"/>
        </w:rPr>
        <w:t>2. Стандарт предоставления муниципальной услуги</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BC0AA1">
        <w:rPr>
          <w:rFonts w:ascii="Times New Roman" w:hAnsi="Times New Roman"/>
          <w:b/>
          <w:i/>
          <w:sz w:val="28"/>
          <w:szCs w:val="28"/>
        </w:rPr>
        <w:t>2.1.</w:t>
      </w:r>
      <w:r>
        <w:rPr>
          <w:rFonts w:ascii="Times New Roman" w:hAnsi="Times New Roman"/>
          <w:b/>
          <w:i/>
          <w:sz w:val="28"/>
          <w:szCs w:val="28"/>
        </w:rPr>
        <w:t xml:space="preserve"> Н</w:t>
      </w:r>
      <w:r w:rsidRPr="00BC0AA1">
        <w:rPr>
          <w:rFonts w:ascii="Times New Roman" w:hAnsi="Times New Roman"/>
          <w:b/>
          <w:i/>
          <w:sz w:val="28"/>
          <w:szCs w:val="28"/>
        </w:rPr>
        <w:t xml:space="preserve">аименование </w:t>
      </w:r>
      <w:r>
        <w:rPr>
          <w:rFonts w:ascii="Times New Roman" w:hAnsi="Times New Roman"/>
          <w:b/>
          <w:i/>
          <w:sz w:val="28"/>
          <w:szCs w:val="28"/>
        </w:rPr>
        <w:t>муниципальной услуги</w:t>
      </w:r>
    </w:p>
    <w:p w:rsidR="005A6E6E" w:rsidRPr="00F17B83" w:rsidRDefault="005A6E6E" w:rsidP="00E93EDA">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2.1.1.</w:t>
      </w:r>
      <w:r>
        <w:rPr>
          <w:rFonts w:ascii="Times New Roman" w:hAnsi="Times New Roman"/>
          <w:sz w:val="28"/>
          <w:szCs w:val="28"/>
        </w:rPr>
        <w:t xml:space="preserve"> </w:t>
      </w:r>
      <w:r w:rsidRPr="00F17B83">
        <w:rPr>
          <w:rFonts w:ascii="Times New Roman" w:hAnsi="Times New Roman"/>
          <w:sz w:val="28"/>
          <w:szCs w:val="28"/>
        </w:rPr>
        <w:t>Уведомление об окончании строительства или реконструкции объекта индивидуального жилищного строительства или садового дома.</w:t>
      </w:r>
    </w:p>
    <w:p w:rsidR="005A6E6E" w:rsidRPr="00702D0B"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702D0B">
        <w:rPr>
          <w:rFonts w:ascii="Times New Roman" w:hAnsi="Times New Roman"/>
          <w:b/>
          <w:i/>
          <w:sz w:val="28"/>
          <w:szCs w:val="28"/>
        </w:rPr>
        <w:t>2.2. Наименование органа, предоставляющего муниципальную услугу</w:t>
      </w:r>
    </w:p>
    <w:p w:rsidR="005A6E6E" w:rsidRPr="00BC0AA1" w:rsidRDefault="005A6E6E" w:rsidP="00BC0AA1">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 xml:space="preserve">2.2.1. Муниципальная услуга предоставляется Администрацией </w:t>
      </w:r>
      <w:r>
        <w:rPr>
          <w:rFonts w:ascii="Times New Roman" w:hAnsi="Times New Roman"/>
          <w:sz w:val="28"/>
          <w:szCs w:val="28"/>
        </w:rPr>
        <w:t>Медведского сельского поселения</w:t>
      </w:r>
      <w:r w:rsidRPr="00BC0AA1">
        <w:rPr>
          <w:rFonts w:ascii="Times New Roman" w:hAnsi="Times New Roman"/>
          <w:sz w:val="28"/>
          <w:szCs w:val="28"/>
        </w:rPr>
        <w:t>.</w:t>
      </w:r>
    </w:p>
    <w:p w:rsidR="005A6E6E" w:rsidRDefault="005A6E6E" w:rsidP="006944F1">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 xml:space="preserve">2.2.2. Документы, необходимые для предоставления муниципальной услуги, могут быть поданы через </w:t>
      </w:r>
      <w:r w:rsidRPr="00360877">
        <w:rPr>
          <w:rFonts w:ascii="Times New Roman" w:hAnsi="Times New Roman"/>
          <w:sz w:val="28"/>
          <w:szCs w:val="28"/>
        </w:rPr>
        <w:t>государственн</w:t>
      </w:r>
      <w:r>
        <w:rPr>
          <w:rFonts w:ascii="Times New Roman" w:hAnsi="Times New Roman"/>
          <w:sz w:val="28"/>
          <w:szCs w:val="28"/>
        </w:rPr>
        <w:t>ое</w:t>
      </w:r>
      <w:r w:rsidRPr="00360877">
        <w:rPr>
          <w:rFonts w:ascii="Times New Roman" w:hAnsi="Times New Roman"/>
          <w:sz w:val="28"/>
          <w:szCs w:val="28"/>
        </w:rPr>
        <w:t xml:space="preserve"> об</w:t>
      </w:r>
      <w:r>
        <w:rPr>
          <w:rFonts w:ascii="Times New Roman" w:hAnsi="Times New Roman"/>
          <w:sz w:val="28"/>
          <w:szCs w:val="28"/>
        </w:rPr>
        <w:t>ластное автономное учреждение «</w:t>
      </w:r>
      <w:r w:rsidRPr="00360877">
        <w:rPr>
          <w:rFonts w:ascii="Times New Roman" w:hAnsi="Times New Roman"/>
          <w:sz w:val="28"/>
          <w:szCs w:val="28"/>
        </w:rPr>
        <w:t>Многофункциональный центр предоставления госуда</w:t>
      </w:r>
      <w:r>
        <w:rPr>
          <w:rFonts w:ascii="Times New Roman" w:hAnsi="Times New Roman"/>
          <w:sz w:val="28"/>
          <w:szCs w:val="28"/>
        </w:rPr>
        <w:t>рственных и муниципал</w:t>
      </w:r>
      <w:r>
        <w:rPr>
          <w:rFonts w:ascii="Times New Roman" w:hAnsi="Times New Roman"/>
          <w:sz w:val="28"/>
          <w:szCs w:val="28"/>
        </w:rPr>
        <w:t>ь</w:t>
      </w:r>
      <w:r>
        <w:rPr>
          <w:rFonts w:ascii="Times New Roman" w:hAnsi="Times New Roman"/>
          <w:sz w:val="28"/>
          <w:szCs w:val="28"/>
        </w:rPr>
        <w:t>ных услуг» (далее - МФЦ).</w:t>
      </w:r>
    </w:p>
    <w:p w:rsidR="005A6E6E" w:rsidRPr="006944F1" w:rsidRDefault="005A6E6E" w:rsidP="006944F1">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2.2.3. Предоставление муниципальной услуги возможно при однократном о</w:t>
      </w:r>
      <w:r w:rsidRPr="00C343D5">
        <w:rPr>
          <w:rFonts w:ascii="Times New Roman" w:hAnsi="Times New Roman"/>
          <w:sz w:val="28"/>
          <w:szCs w:val="28"/>
        </w:rPr>
        <w:t>б</w:t>
      </w:r>
      <w:r w:rsidRPr="00C343D5">
        <w:rPr>
          <w:rFonts w:ascii="Times New Roman" w:hAnsi="Times New Roman"/>
          <w:sz w:val="28"/>
          <w:szCs w:val="28"/>
        </w:rPr>
        <w:t>ращении заявителя в МФЦ с запросом о предоставлении двух и  более госуда</w:t>
      </w:r>
      <w:r w:rsidRPr="00C343D5">
        <w:rPr>
          <w:rFonts w:ascii="Times New Roman" w:hAnsi="Times New Roman"/>
          <w:sz w:val="28"/>
          <w:szCs w:val="28"/>
        </w:rPr>
        <w:t>р</w:t>
      </w:r>
      <w:r w:rsidRPr="00C343D5">
        <w:rPr>
          <w:rFonts w:ascii="Times New Roman" w:hAnsi="Times New Roman"/>
          <w:sz w:val="28"/>
          <w:szCs w:val="28"/>
        </w:rPr>
        <w:t>ственных и (или) муниципальных услуг (далее - комплексный запрос).</w:t>
      </w:r>
    </w:p>
    <w:p w:rsidR="005A6E6E" w:rsidRDefault="005A6E6E" w:rsidP="00BC0AA1">
      <w:pPr>
        <w:autoSpaceDE w:val="0"/>
        <w:autoSpaceDN w:val="0"/>
        <w:adjustRightInd w:val="0"/>
        <w:spacing w:after="0" w:line="240" w:lineRule="auto"/>
        <w:ind w:firstLine="540"/>
        <w:jc w:val="both"/>
        <w:rPr>
          <w:rFonts w:ascii="Times New Roman" w:hAnsi="Times New Roman"/>
          <w:sz w:val="28"/>
          <w:szCs w:val="28"/>
          <w:shd w:val="clear" w:color="auto" w:fill="FFFF00"/>
        </w:rPr>
      </w:pPr>
      <w:r w:rsidRPr="00BC0AA1">
        <w:rPr>
          <w:rFonts w:ascii="Times New Roman" w:hAnsi="Times New Roman"/>
          <w:sz w:val="28"/>
          <w:szCs w:val="28"/>
        </w:rPr>
        <w:t>2.2.</w:t>
      </w:r>
      <w:r>
        <w:rPr>
          <w:rFonts w:ascii="Times New Roman" w:hAnsi="Times New Roman"/>
          <w:sz w:val="28"/>
          <w:szCs w:val="28"/>
        </w:rPr>
        <w:t>4</w:t>
      </w:r>
      <w:r w:rsidRPr="00BC0AA1">
        <w:rPr>
          <w:rFonts w:ascii="Times New Roman" w:hAnsi="Times New Roman"/>
          <w:sz w:val="28"/>
          <w:szCs w:val="28"/>
        </w:rPr>
        <w:t>. В процессе предоставления муниципальной услуги осуществляется взаимодействие с:</w:t>
      </w:r>
      <w:r>
        <w:rPr>
          <w:rFonts w:ascii="Times New Roman" w:hAnsi="Times New Roman"/>
          <w:sz w:val="28"/>
          <w:szCs w:val="28"/>
        </w:rPr>
        <w:t xml:space="preserve"> </w:t>
      </w:r>
    </w:p>
    <w:p w:rsidR="005A6E6E" w:rsidRPr="00C343D5" w:rsidRDefault="005A6E6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Управлением Федерального казначейства по Новгородской области;</w:t>
      </w:r>
    </w:p>
    <w:p w:rsidR="005A6E6E" w:rsidRPr="00C343D5" w:rsidRDefault="005A6E6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Управлением Федеральной службы государственной регистрации, кадастра и картографии по Новгородской области;</w:t>
      </w:r>
    </w:p>
    <w:p w:rsidR="005A6E6E" w:rsidRPr="00C343D5" w:rsidRDefault="005A6E6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филиалом федерального государственного бюджетного учреждения «Фед</w:t>
      </w:r>
      <w:r w:rsidRPr="00C343D5">
        <w:rPr>
          <w:rFonts w:ascii="Times New Roman" w:hAnsi="Times New Roman"/>
          <w:sz w:val="28"/>
          <w:szCs w:val="28"/>
        </w:rPr>
        <w:t>е</w:t>
      </w:r>
      <w:r w:rsidRPr="00C343D5">
        <w:rPr>
          <w:rFonts w:ascii="Times New Roman" w:hAnsi="Times New Roman"/>
          <w:sz w:val="28"/>
          <w:szCs w:val="28"/>
        </w:rPr>
        <w:t>ральная кадастровая палата Федеральной службы государственной регистрации, кадастра и картографии» по Новгородской области;</w:t>
      </w:r>
    </w:p>
    <w:p w:rsidR="005A6E6E" w:rsidRPr="00C343D5" w:rsidRDefault="005A6E6E" w:rsidP="00E93EDA">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 xml:space="preserve">Межрайонной инспекцией Федеральной налоговой службы № </w:t>
      </w:r>
      <w:r>
        <w:rPr>
          <w:rFonts w:ascii="Times New Roman" w:hAnsi="Times New Roman"/>
          <w:sz w:val="28"/>
          <w:szCs w:val="28"/>
        </w:rPr>
        <w:t>2</w:t>
      </w:r>
      <w:r w:rsidRPr="00C343D5">
        <w:rPr>
          <w:rFonts w:ascii="Times New Roman" w:hAnsi="Times New Roman"/>
          <w:sz w:val="28"/>
          <w:szCs w:val="28"/>
        </w:rPr>
        <w:t xml:space="preserve"> по Новг</w:t>
      </w:r>
      <w:r w:rsidRPr="00C343D5">
        <w:rPr>
          <w:rFonts w:ascii="Times New Roman" w:hAnsi="Times New Roman"/>
          <w:sz w:val="28"/>
          <w:szCs w:val="28"/>
        </w:rPr>
        <w:t>о</w:t>
      </w:r>
      <w:r w:rsidRPr="00C343D5">
        <w:rPr>
          <w:rFonts w:ascii="Times New Roman" w:hAnsi="Times New Roman"/>
          <w:sz w:val="28"/>
          <w:szCs w:val="28"/>
        </w:rPr>
        <w:t>родской области.</w:t>
      </w:r>
    </w:p>
    <w:p w:rsidR="005A6E6E" w:rsidRPr="00702D0B"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702D0B">
        <w:rPr>
          <w:rFonts w:ascii="Times New Roman" w:hAnsi="Times New Roman"/>
          <w:b/>
          <w:i/>
          <w:sz w:val="28"/>
          <w:szCs w:val="28"/>
        </w:rPr>
        <w:t>2.3.</w:t>
      </w:r>
      <w:r>
        <w:rPr>
          <w:rFonts w:ascii="Times New Roman" w:hAnsi="Times New Roman"/>
          <w:b/>
          <w:i/>
          <w:sz w:val="28"/>
          <w:szCs w:val="28"/>
        </w:rPr>
        <w:t xml:space="preserve"> Р</w:t>
      </w:r>
      <w:r w:rsidRPr="00702D0B">
        <w:rPr>
          <w:rFonts w:ascii="Times New Roman" w:hAnsi="Times New Roman"/>
          <w:b/>
          <w:i/>
          <w:sz w:val="28"/>
          <w:szCs w:val="28"/>
        </w:rPr>
        <w:t>езультат предоставления муниципальной услуги</w:t>
      </w:r>
    </w:p>
    <w:p w:rsidR="005A6E6E" w:rsidRDefault="005A6E6E" w:rsidP="00E93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2.3.1. </w:t>
      </w:r>
      <w:r w:rsidRPr="00702D0B">
        <w:rPr>
          <w:rFonts w:ascii="Times New Roman" w:hAnsi="Times New Roman"/>
          <w:sz w:val="28"/>
          <w:szCs w:val="28"/>
        </w:rPr>
        <w:t>Конечным результатом предоставления муниципальной услуги являе</w:t>
      </w:r>
      <w:r w:rsidRPr="00702D0B">
        <w:rPr>
          <w:rFonts w:ascii="Times New Roman" w:hAnsi="Times New Roman"/>
          <w:sz w:val="28"/>
          <w:szCs w:val="28"/>
        </w:rPr>
        <w:t>т</w:t>
      </w:r>
      <w:r w:rsidRPr="00702D0B">
        <w:rPr>
          <w:rFonts w:ascii="Times New Roman" w:hAnsi="Times New Roman"/>
          <w:sz w:val="28"/>
          <w:szCs w:val="28"/>
        </w:rPr>
        <w:t>ся</w:t>
      </w:r>
      <w:r>
        <w:rPr>
          <w:rFonts w:ascii="Times New Roman" w:hAnsi="Times New Roman"/>
          <w:sz w:val="28"/>
          <w:szCs w:val="28"/>
        </w:rPr>
        <w:t>:</w:t>
      </w:r>
    </w:p>
    <w:p w:rsidR="005A6E6E" w:rsidRDefault="005A6E6E" w:rsidP="00D862C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1) Уведомление о соответствии построенного или реконструированного объекта индивидуального жилищного строительства или садового дома требов</w:t>
      </w:r>
      <w:r>
        <w:rPr>
          <w:rFonts w:ascii="Times New Roman" w:hAnsi="Times New Roman"/>
          <w:sz w:val="28"/>
          <w:szCs w:val="28"/>
        </w:rPr>
        <w:t>а</w:t>
      </w:r>
      <w:r>
        <w:rPr>
          <w:rFonts w:ascii="Times New Roman" w:hAnsi="Times New Roman"/>
          <w:sz w:val="28"/>
          <w:szCs w:val="28"/>
        </w:rPr>
        <w:t>ниям законодательства о градостроительной деятельности (приложение 3);</w:t>
      </w:r>
    </w:p>
    <w:p w:rsidR="005A6E6E" w:rsidRPr="00E93EDA" w:rsidRDefault="005A6E6E" w:rsidP="00D862C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 Уведомление о несоответствии построенного или реконструированного объекта индивидуального жилищного строительства или садового дома требов</w:t>
      </w:r>
      <w:r>
        <w:rPr>
          <w:rFonts w:ascii="Times New Roman" w:hAnsi="Times New Roman"/>
          <w:sz w:val="28"/>
          <w:szCs w:val="28"/>
        </w:rPr>
        <w:t>а</w:t>
      </w:r>
      <w:r>
        <w:rPr>
          <w:rFonts w:ascii="Times New Roman" w:hAnsi="Times New Roman"/>
          <w:sz w:val="28"/>
          <w:szCs w:val="28"/>
        </w:rPr>
        <w:t>ниям законодательства о градостроительной деятельности (приложение 4).</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AA5978">
        <w:rPr>
          <w:rFonts w:ascii="Times New Roman" w:hAnsi="Times New Roman"/>
          <w:b/>
          <w:i/>
          <w:sz w:val="28"/>
          <w:szCs w:val="28"/>
        </w:rPr>
        <w:t>2.4.</w:t>
      </w:r>
      <w:r>
        <w:rPr>
          <w:rFonts w:ascii="Times New Roman" w:hAnsi="Times New Roman"/>
          <w:b/>
          <w:i/>
          <w:sz w:val="28"/>
          <w:szCs w:val="28"/>
        </w:rPr>
        <w:t xml:space="preserve"> С</w:t>
      </w:r>
      <w:r w:rsidRPr="00AA5978">
        <w:rPr>
          <w:rFonts w:ascii="Times New Roman" w:hAnsi="Times New Roman"/>
          <w:b/>
          <w:i/>
          <w:sz w:val="28"/>
          <w:szCs w:val="28"/>
        </w:rPr>
        <w:t xml:space="preserve">рок предоставления </w:t>
      </w:r>
      <w:r>
        <w:rPr>
          <w:rFonts w:ascii="Times New Roman" w:hAnsi="Times New Roman"/>
          <w:b/>
          <w:i/>
          <w:sz w:val="28"/>
          <w:szCs w:val="28"/>
        </w:rPr>
        <w:t>муниципальной услуги</w:t>
      </w:r>
    </w:p>
    <w:p w:rsidR="005A6E6E" w:rsidRPr="00AA5978" w:rsidRDefault="005A6E6E" w:rsidP="00C343D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2.4.1. </w:t>
      </w:r>
      <w:r w:rsidRPr="00AA5978">
        <w:rPr>
          <w:rFonts w:ascii="Times New Roman" w:hAnsi="Times New Roman"/>
          <w:sz w:val="28"/>
          <w:szCs w:val="28"/>
        </w:rPr>
        <w:t xml:space="preserve">Общий срок предоставления муниципальной услуги не должен </w:t>
      </w:r>
      <w:r w:rsidRPr="00C343D5">
        <w:rPr>
          <w:rFonts w:ascii="Times New Roman" w:hAnsi="Times New Roman"/>
          <w:sz w:val="28"/>
          <w:szCs w:val="28"/>
        </w:rPr>
        <w:t>пр</w:t>
      </w:r>
      <w:r w:rsidRPr="00C343D5">
        <w:rPr>
          <w:rFonts w:ascii="Times New Roman" w:hAnsi="Times New Roman"/>
          <w:sz w:val="28"/>
          <w:szCs w:val="28"/>
        </w:rPr>
        <w:t>е</w:t>
      </w:r>
      <w:r w:rsidRPr="00C343D5">
        <w:rPr>
          <w:rFonts w:ascii="Times New Roman" w:hAnsi="Times New Roman"/>
          <w:sz w:val="28"/>
          <w:szCs w:val="28"/>
        </w:rPr>
        <w:t xml:space="preserve">вышать 7 рабочих дней со дня поступления уведомления </w:t>
      </w:r>
      <w:r>
        <w:rPr>
          <w:rFonts w:ascii="Times New Roman" w:hAnsi="Times New Roman"/>
          <w:sz w:val="28"/>
          <w:szCs w:val="28"/>
        </w:rPr>
        <w:t>об окончании стро</w:t>
      </w:r>
      <w:r>
        <w:rPr>
          <w:rFonts w:ascii="Times New Roman" w:hAnsi="Times New Roman"/>
          <w:sz w:val="28"/>
          <w:szCs w:val="28"/>
        </w:rPr>
        <w:t>и</w:t>
      </w:r>
      <w:r>
        <w:rPr>
          <w:rFonts w:ascii="Times New Roman" w:hAnsi="Times New Roman"/>
          <w:sz w:val="28"/>
          <w:szCs w:val="28"/>
        </w:rPr>
        <w:t>тельства или реконструкции объекта индивидуального жилищного строительства или садового дома (далее - уведомление об окончании строительства)</w:t>
      </w:r>
      <w:r w:rsidRPr="00AA5978">
        <w:rPr>
          <w:rFonts w:ascii="Times New Roman" w:hAnsi="Times New Roman"/>
          <w:sz w:val="28"/>
          <w:szCs w:val="28"/>
        </w:rPr>
        <w:t>.</w:t>
      </w:r>
    </w:p>
    <w:p w:rsidR="005A6E6E" w:rsidRPr="0021756A" w:rsidRDefault="005A6E6E" w:rsidP="0021756A">
      <w:pPr>
        <w:tabs>
          <w:tab w:val="left" w:pos="567"/>
        </w:tabs>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2.4.2. В случае, если для получения муниципальной услуги заявленной в с</w:t>
      </w:r>
      <w:r w:rsidRPr="00C343D5">
        <w:rPr>
          <w:rFonts w:ascii="Times New Roman" w:hAnsi="Times New Roman"/>
          <w:sz w:val="28"/>
          <w:szCs w:val="28"/>
        </w:rPr>
        <w:t>о</w:t>
      </w:r>
      <w:r w:rsidRPr="00C343D5">
        <w:rPr>
          <w:rFonts w:ascii="Times New Roman" w:hAnsi="Times New Roman"/>
          <w:sz w:val="28"/>
          <w:szCs w:val="28"/>
        </w:rPr>
        <w:t xml:space="preserve">ставе комплексного запроса,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w:t>
      </w:r>
      <w:r w:rsidRPr="00D862CC">
        <w:rPr>
          <w:rFonts w:ascii="Times New Roman" w:hAnsi="Times New Roman"/>
          <w:sz w:val="28"/>
          <w:szCs w:val="28"/>
        </w:rPr>
        <w:t xml:space="preserve">уведомления </w:t>
      </w:r>
      <w:r>
        <w:rPr>
          <w:rFonts w:ascii="Times New Roman" w:hAnsi="Times New Roman"/>
          <w:sz w:val="28"/>
          <w:szCs w:val="28"/>
        </w:rPr>
        <w:t>об окончании строительства</w:t>
      </w:r>
      <w:r w:rsidRPr="00C343D5">
        <w:rPr>
          <w:rFonts w:ascii="Times New Roman" w:hAnsi="Times New Roman"/>
          <w:sz w:val="28"/>
          <w:szCs w:val="28"/>
        </w:rPr>
        <w:t xml:space="preserve"> и документов в о</w:t>
      </w:r>
      <w:r w:rsidRPr="00C343D5">
        <w:rPr>
          <w:rFonts w:ascii="Times New Roman" w:hAnsi="Times New Roman"/>
          <w:sz w:val="28"/>
          <w:szCs w:val="28"/>
        </w:rPr>
        <w:t>т</w:t>
      </w:r>
      <w:r w:rsidRPr="00C343D5">
        <w:rPr>
          <w:rFonts w:ascii="Times New Roman" w:hAnsi="Times New Roman"/>
          <w:sz w:val="28"/>
          <w:szCs w:val="28"/>
        </w:rPr>
        <w:t>дел,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срока предоставления муниципальной услуги, заявленной в ко</w:t>
      </w:r>
      <w:r w:rsidRPr="00C343D5">
        <w:rPr>
          <w:rFonts w:ascii="Times New Roman" w:hAnsi="Times New Roman"/>
          <w:sz w:val="28"/>
          <w:szCs w:val="28"/>
        </w:rPr>
        <w:t>м</w:t>
      </w:r>
      <w:r w:rsidRPr="00C343D5">
        <w:rPr>
          <w:rFonts w:ascii="Times New Roman" w:hAnsi="Times New Roman"/>
          <w:sz w:val="28"/>
          <w:szCs w:val="28"/>
        </w:rPr>
        <w:t xml:space="preserve">плексном запросе, начинается не ранее дня получения отделом </w:t>
      </w:r>
      <w:r w:rsidRPr="00D862CC">
        <w:rPr>
          <w:rFonts w:ascii="Times New Roman" w:hAnsi="Times New Roman"/>
          <w:sz w:val="28"/>
          <w:szCs w:val="28"/>
        </w:rPr>
        <w:t>уведомления</w:t>
      </w:r>
      <w:r>
        <w:rPr>
          <w:rFonts w:ascii="Times New Roman" w:hAnsi="Times New Roman"/>
          <w:sz w:val="28"/>
          <w:szCs w:val="28"/>
        </w:rPr>
        <w:t xml:space="preserve"> об окончании строительства</w:t>
      </w:r>
      <w:r w:rsidRPr="00C343D5">
        <w:rPr>
          <w:rFonts w:ascii="Times New Roman" w:hAnsi="Times New Roman"/>
          <w:sz w:val="28"/>
          <w:szCs w:val="28"/>
        </w:rPr>
        <w:t xml:space="preserve"> и необходимых сведений, документов и (или) информ</w:t>
      </w:r>
      <w:r w:rsidRPr="00C343D5">
        <w:rPr>
          <w:rFonts w:ascii="Times New Roman" w:hAnsi="Times New Roman"/>
          <w:sz w:val="28"/>
          <w:szCs w:val="28"/>
        </w:rPr>
        <w:t>а</w:t>
      </w:r>
      <w:r w:rsidRPr="00C343D5">
        <w:rPr>
          <w:rFonts w:ascii="Times New Roman" w:hAnsi="Times New Roman"/>
          <w:sz w:val="28"/>
          <w:szCs w:val="28"/>
        </w:rPr>
        <w:t>ции.</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B33601">
        <w:rPr>
          <w:rFonts w:ascii="Times New Roman" w:hAnsi="Times New Roman"/>
          <w:b/>
          <w:i/>
          <w:sz w:val="28"/>
          <w:szCs w:val="28"/>
        </w:rPr>
        <w:t>2.5.</w:t>
      </w:r>
      <w:r>
        <w:rPr>
          <w:rFonts w:ascii="Times New Roman" w:hAnsi="Times New Roman"/>
          <w:b/>
          <w:i/>
          <w:sz w:val="28"/>
          <w:szCs w:val="28"/>
        </w:rPr>
        <w:t xml:space="preserve"> П</w:t>
      </w:r>
      <w:r w:rsidRPr="00B33601">
        <w:rPr>
          <w:rFonts w:ascii="Times New Roman" w:hAnsi="Times New Roman"/>
          <w:b/>
          <w:i/>
          <w:sz w:val="28"/>
          <w:szCs w:val="28"/>
        </w:rPr>
        <w:t xml:space="preserve">равовые основания для предоставления </w:t>
      </w:r>
      <w:r>
        <w:rPr>
          <w:rFonts w:ascii="Times New Roman" w:hAnsi="Times New Roman"/>
          <w:b/>
          <w:i/>
          <w:sz w:val="28"/>
          <w:szCs w:val="28"/>
        </w:rPr>
        <w:t>муниципальной услуги</w:t>
      </w:r>
    </w:p>
    <w:p w:rsidR="005A6E6E" w:rsidRDefault="005A6E6E" w:rsidP="00E93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2.5.1. Градостроительный кодекс Российской Федерации;</w:t>
      </w:r>
    </w:p>
    <w:p w:rsidR="005A6E6E" w:rsidRPr="00C343D5" w:rsidRDefault="005A6E6E" w:rsidP="00C343D5">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2.5.2. Федеральный закон от 27 июля 2010 года № 210-ФЗ «Об организации предоставления государственных и муниципальных услуг»;</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2.5.3. </w:t>
      </w:r>
      <w:r w:rsidRPr="00C343D5">
        <w:rPr>
          <w:rFonts w:ascii="Times New Roman" w:hAnsi="Times New Roman"/>
          <w:sz w:val="28"/>
          <w:szCs w:val="28"/>
        </w:rPr>
        <w:t>Федеральн</w:t>
      </w:r>
      <w:r>
        <w:rPr>
          <w:rFonts w:ascii="Times New Roman" w:hAnsi="Times New Roman"/>
          <w:sz w:val="28"/>
          <w:szCs w:val="28"/>
        </w:rPr>
        <w:t>ый закон</w:t>
      </w:r>
      <w:r w:rsidRPr="00C343D5">
        <w:rPr>
          <w:rFonts w:ascii="Times New Roman" w:hAnsi="Times New Roman"/>
          <w:sz w:val="28"/>
          <w:szCs w:val="28"/>
        </w:rPr>
        <w:t xml:space="preserve"> от </w:t>
      </w:r>
      <w:r>
        <w:rPr>
          <w:rFonts w:ascii="Times New Roman" w:hAnsi="Times New Roman"/>
          <w:sz w:val="28"/>
          <w:szCs w:val="28"/>
        </w:rPr>
        <w:t>06 октября 2003 года  N 131-ФЗ «</w:t>
      </w:r>
      <w:r w:rsidRPr="00C343D5">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p>
    <w:p w:rsidR="005A6E6E" w:rsidRPr="00B33601" w:rsidRDefault="005A6E6E" w:rsidP="0021756A">
      <w:pPr>
        <w:autoSpaceDE w:val="0"/>
        <w:autoSpaceDN w:val="0"/>
        <w:adjustRightInd w:val="0"/>
        <w:spacing w:after="0" w:line="240" w:lineRule="auto"/>
        <w:ind w:firstLine="540"/>
        <w:jc w:val="both"/>
        <w:rPr>
          <w:rFonts w:ascii="Times New Roman" w:hAnsi="Times New Roman"/>
          <w:sz w:val="28"/>
          <w:szCs w:val="28"/>
        </w:rPr>
      </w:pPr>
      <w:r w:rsidRPr="00B95426">
        <w:rPr>
          <w:rFonts w:ascii="Times New Roman" w:hAnsi="Times New Roman"/>
          <w:sz w:val="28"/>
          <w:szCs w:val="28"/>
        </w:rPr>
        <w:t>2.5.4. Приказ Министерства строительства и жилищно-коммунального хозя</w:t>
      </w:r>
      <w:r w:rsidRPr="00B95426">
        <w:rPr>
          <w:rFonts w:ascii="Times New Roman" w:hAnsi="Times New Roman"/>
          <w:sz w:val="28"/>
          <w:szCs w:val="28"/>
        </w:rPr>
        <w:t>й</w:t>
      </w:r>
      <w:r w:rsidRPr="00B95426">
        <w:rPr>
          <w:rFonts w:ascii="Times New Roman" w:hAnsi="Times New Roman"/>
          <w:sz w:val="28"/>
          <w:szCs w:val="28"/>
        </w:rPr>
        <w:t>ства Российской Федерации от 19 сентября 2018 года № 951/пр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Минстроя).</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B33601">
        <w:rPr>
          <w:rFonts w:ascii="Times New Roman" w:hAnsi="Times New Roman"/>
          <w:b/>
          <w:i/>
          <w:sz w:val="28"/>
          <w:szCs w:val="28"/>
        </w:rPr>
        <w:t>2.6.</w:t>
      </w:r>
      <w:r>
        <w:rPr>
          <w:rFonts w:ascii="Times New Roman" w:hAnsi="Times New Roman"/>
          <w:b/>
          <w:i/>
          <w:sz w:val="28"/>
          <w:szCs w:val="28"/>
        </w:rPr>
        <w:t xml:space="preserve"> И</w:t>
      </w:r>
      <w:r w:rsidRPr="00B33601">
        <w:rPr>
          <w:rFonts w:ascii="Times New Roman" w:hAnsi="Times New Roman"/>
          <w:b/>
          <w:i/>
          <w:sz w:val="28"/>
          <w:szCs w:val="28"/>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w:t>
      </w:r>
      <w:r w:rsidRPr="00B33601">
        <w:rPr>
          <w:rFonts w:ascii="Times New Roman" w:hAnsi="Times New Roman"/>
          <w:b/>
          <w:i/>
          <w:sz w:val="28"/>
          <w:szCs w:val="28"/>
        </w:rPr>
        <w:t>р</w:t>
      </w:r>
      <w:r w:rsidRPr="00B33601">
        <w:rPr>
          <w:rFonts w:ascii="Times New Roman" w:hAnsi="Times New Roman"/>
          <w:b/>
          <w:i/>
          <w:sz w:val="28"/>
          <w:szCs w:val="28"/>
        </w:rPr>
        <w:t>мацию, которые заявитель должен представить самостоятельно, и док</w:t>
      </w:r>
      <w:r w:rsidRPr="00B33601">
        <w:rPr>
          <w:rFonts w:ascii="Times New Roman" w:hAnsi="Times New Roman"/>
          <w:b/>
          <w:i/>
          <w:sz w:val="28"/>
          <w:szCs w:val="28"/>
        </w:rPr>
        <w:t>у</w:t>
      </w:r>
      <w:r w:rsidRPr="00B33601">
        <w:rPr>
          <w:rFonts w:ascii="Times New Roman" w:hAnsi="Times New Roman"/>
          <w:b/>
          <w:i/>
          <w:sz w:val="28"/>
          <w:szCs w:val="28"/>
        </w:rPr>
        <w:t>менты, которые заявитель вправе представить по собственной инициативе, так как они подлежат представлению в рамках межведомственного</w:t>
      </w:r>
      <w:r>
        <w:rPr>
          <w:rFonts w:ascii="Times New Roman" w:hAnsi="Times New Roman"/>
          <w:b/>
          <w:i/>
          <w:sz w:val="28"/>
          <w:szCs w:val="28"/>
        </w:rPr>
        <w:t xml:space="preserve"> инфо</w:t>
      </w:r>
      <w:r>
        <w:rPr>
          <w:rFonts w:ascii="Times New Roman" w:hAnsi="Times New Roman"/>
          <w:b/>
          <w:i/>
          <w:sz w:val="28"/>
          <w:szCs w:val="28"/>
        </w:rPr>
        <w:t>р</w:t>
      </w:r>
      <w:r>
        <w:rPr>
          <w:rFonts w:ascii="Times New Roman" w:hAnsi="Times New Roman"/>
          <w:b/>
          <w:i/>
          <w:sz w:val="28"/>
          <w:szCs w:val="28"/>
        </w:rPr>
        <w:t>мационного взаимодействия</w:t>
      </w:r>
    </w:p>
    <w:p w:rsidR="005A6E6E" w:rsidRDefault="005A6E6E" w:rsidP="00C343D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A7216C">
        <w:rPr>
          <w:rFonts w:ascii="Times New Roman" w:hAnsi="Times New Roman"/>
          <w:sz w:val="28"/>
          <w:szCs w:val="28"/>
        </w:rPr>
        <w:t xml:space="preserve">2.6.1. Для получения муниципальной услуги заявитель </w:t>
      </w:r>
      <w:r>
        <w:rPr>
          <w:rFonts w:ascii="Times New Roman" w:hAnsi="Times New Roman"/>
          <w:sz w:val="28"/>
          <w:szCs w:val="28"/>
        </w:rPr>
        <w:t xml:space="preserve">подает уведомление об окончании строительства (приложение 2), </w:t>
      </w:r>
      <w:r w:rsidRPr="00A7216C">
        <w:rPr>
          <w:rFonts w:ascii="Times New Roman" w:hAnsi="Times New Roman"/>
          <w:sz w:val="28"/>
          <w:szCs w:val="28"/>
        </w:rPr>
        <w:t xml:space="preserve">по форме </w:t>
      </w:r>
      <w:r>
        <w:rPr>
          <w:rFonts w:ascii="Times New Roman" w:hAnsi="Times New Roman"/>
          <w:sz w:val="28"/>
          <w:szCs w:val="28"/>
        </w:rPr>
        <w:t>утвержденной Приказом Минстроя</w:t>
      </w:r>
      <w:r w:rsidRPr="00A7216C">
        <w:rPr>
          <w:rFonts w:ascii="Times New Roman" w:hAnsi="Times New Roman"/>
          <w:sz w:val="28"/>
          <w:szCs w:val="28"/>
        </w:rPr>
        <w:t>, к которому прилагаются следующие документы:</w:t>
      </w:r>
    </w:p>
    <w:p w:rsidR="005A6E6E" w:rsidRDefault="005A6E6E" w:rsidP="00846B0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1</w:t>
      </w:r>
      <w:r w:rsidRPr="00846B09">
        <w:rPr>
          <w:rFonts w:ascii="Times New Roman" w:hAnsi="Times New Roman"/>
          <w:sz w:val="28"/>
          <w:szCs w:val="28"/>
        </w:rPr>
        <w:t>) документ, подтверждающий  личность заявителя</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2) документ, подтверждающий полномочия представителя застройщика, в случае, если уведомление о планируемом строительстве направлено представит</w:t>
      </w:r>
      <w:r>
        <w:rPr>
          <w:rFonts w:ascii="Times New Roman" w:hAnsi="Times New Roman"/>
          <w:sz w:val="28"/>
          <w:szCs w:val="28"/>
        </w:rPr>
        <w:t>е</w:t>
      </w:r>
      <w:r>
        <w:rPr>
          <w:rFonts w:ascii="Times New Roman" w:hAnsi="Times New Roman"/>
          <w:sz w:val="28"/>
          <w:szCs w:val="28"/>
        </w:rPr>
        <w:t>лем застройщика;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заверенный перевод на русский язык документов о государственной рег</w:t>
      </w:r>
      <w:r>
        <w:rPr>
          <w:rFonts w:ascii="Times New Roman" w:hAnsi="Times New Roman"/>
          <w:sz w:val="28"/>
          <w:szCs w:val="28"/>
        </w:rPr>
        <w:t>и</w:t>
      </w:r>
      <w:r>
        <w:rPr>
          <w:rFonts w:ascii="Times New Roman" w:hAnsi="Times New Roman"/>
          <w:sz w:val="28"/>
          <w:szCs w:val="28"/>
        </w:rPr>
        <w:t>страции юридического лица в соответствии с законодательством иностранного государства в случае, если застройщиком является иностранное юридическое л</w:t>
      </w:r>
      <w:r>
        <w:rPr>
          <w:rFonts w:ascii="Times New Roman" w:hAnsi="Times New Roman"/>
          <w:sz w:val="28"/>
          <w:szCs w:val="28"/>
        </w:rPr>
        <w:t>и</w:t>
      </w:r>
      <w:r>
        <w:rPr>
          <w:rFonts w:ascii="Times New Roman" w:hAnsi="Times New Roman"/>
          <w:sz w:val="28"/>
          <w:szCs w:val="28"/>
        </w:rPr>
        <w:t>цо</w:t>
      </w:r>
    </w:p>
    <w:p w:rsidR="005A6E6E" w:rsidRDefault="005A6E6E" w:rsidP="00D862C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технический план объекта индивидуального жилищного строительства или садового дома;</w:t>
      </w:r>
    </w:p>
    <w:p w:rsidR="005A6E6E" w:rsidRDefault="005A6E6E" w:rsidP="00D862C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w:t>
      </w:r>
      <w:r>
        <w:rPr>
          <w:rFonts w:ascii="Times New Roman" w:hAnsi="Times New Roman"/>
          <w:sz w:val="28"/>
          <w:szCs w:val="28"/>
        </w:rPr>
        <w:t>а</w:t>
      </w:r>
      <w:r>
        <w:rPr>
          <w:rFonts w:ascii="Times New Roman" w:hAnsi="Times New Roman"/>
          <w:sz w:val="28"/>
          <w:szCs w:val="28"/>
        </w:rPr>
        <w:t>довый дом в случае, если земельный участок, на котором построен или реко</w:t>
      </w:r>
      <w:r>
        <w:rPr>
          <w:rFonts w:ascii="Times New Roman" w:hAnsi="Times New Roman"/>
          <w:sz w:val="28"/>
          <w:szCs w:val="28"/>
        </w:rPr>
        <w:t>н</w:t>
      </w:r>
      <w:r>
        <w:rPr>
          <w:rFonts w:ascii="Times New Roman" w:hAnsi="Times New Roman"/>
          <w:sz w:val="28"/>
          <w:szCs w:val="28"/>
        </w:rPr>
        <w:t>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p>
    <w:p w:rsidR="005A6E6E" w:rsidRPr="00A7216C" w:rsidRDefault="005A6E6E" w:rsidP="00266D14">
      <w:pPr>
        <w:spacing w:after="0"/>
        <w:ind w:firstLine="720"/>
        <w:jc w:val="both"/>
        <w:rPr>
          <w:rFonts w:ascii="Times New Roman" w:hAnsi="Times New Roman"/>
          <w:sz w:val="28"/>
          <w:szCs w:val="28"/>
        </w:rPr>
      </w:pPr>
      <w:r w:rsidRPr="00A7216C">
        <w:rPr>
          <w:rFonts w:ascii="Times New Roman" w:hAnsi="Times New Roman"/>
          <w:sz w:val="28"/>
          <w:szCs w:val="28"/>
        </w:rPr>
        <w:t>2.</w:t>
      </w:r>
      <w:r>
        <w:rPr>
          <w:rFonts w:ascii="Times New Roman" w:hAnsi="Times New Roman"/>
          <w:sz w:val="28"/>
          <w:szCs w:val="28"/>
        </w:rPr>
        <w:t>6</w:t>
      </w:r>
      <w:r w:rsidRPr="00A7216C">
        <w:rPr>
          <w:rFonts w:ascii="Times New Roman" w:hAnsi="Times New Roman"/>
          <w:sz w:val="28"/>
          <w:szCs w:val="28"/>
        </w:rPr>
        <w:t>.</w:t>
      </w:r>
      <w:r>
        <w:rPr>
          <w:rFonts w:ascii="Times New Roman" w:hAnsi="Times New Roman"/>
          <w:sz w:val="28"/>
          <w:szCs w:val="28"/>
        </w:rPr>
        <w:t>2</w:t>
      </w:r>
      <w:r w:rsidRPr="00A7216C">
        <w:rPr>
          <w:rFonts w:ascii="Times New Roman" w:hAnsi="Times New Roman"/>
          <w:sz w:val="28"/>
          <w:szCs w:val="28"/>
        </w:rPr>
        <w:t xml:space="preserve">. Документы, которые заявитель вправе представить по собственной инициативе: </w:t>
      </w:r>
    </w:p>
    <w:p w:rsidR="005A6E6E" w:rsidRDefault="005A6E6E" w:rsidP="00A7216C">
      <w:pPr>
        <w:spacing w:after="0"/>
        <w:ind w:firstLine="720"/>
        <w:jc w:val="both"/>
        <w:rPr>
          <w:rFonts w:ascii="Times New Roman" w:hAnsi="Times New Roman"/>
          <w:sz w:val="28"/>
          <w:szCs w:val="28"/>
        </w:rPr>
      </w:pPr>
      <w:r w:rsidRPr="007B7B51">
        <w:rPr>
          <w:rFonts w:ascii="Times New Roman" w:hAnsi="Times New Roman"/>
          <w:sz w:val="28"/>
          <w:szCs w:val="28"/>
        </w:rPr>
        <w:t>1) правоустанавливающие документы на земельный участок.</w:t>
      </w:r>
    </w:p>
    <w:p w:rsidR="005A6E6E" w:rsidRPr="00C343D5" w:rsidRDefault="005A6E6E" w:rsidP="00E41EE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C343D5">
        <w:rPr>
          <w:rFonts w:ascii="Times New Roman" w:hAnsi="Times New Roman"/>
          <w:sz w:val="28"/>
          <w:szCs w:val="28"/>
        </w:rPr>
        <w:t>2.6.</w:t>
      </w:r>
      <w:r>
        <w:rPr>
          <w:rFonts w:ascii="Times New Roman" w:hAnsi="Times New Roman"/>
          <w:sz w:val="28"/>
          <w:szCs w:val="28"/>
        </w:rPr>
        <w:t>3</w:t>
      </w:r>
      <w:r w:rsidRPr="00C343D5">
        <w:rPr>
          <w:rFonts w:ascii="Times New Roman" w:hAnsi="Times New Roman"/>
          <w:sz w:val="28"/>
          <w:szCs w:val="28"/>
        </w:rPr>
        <w:t>.Одновременно с комплексным запросом заявитель подает в МФЦ д</w:t>
      </w:r>
      <w:r w:rsidRPr="00C343D5">
        <w:rPr>
          <w:rFonts w:ascii="Times New Roman" w:hAnsi="Times New Roman"/>
          <w:sz w:val="28"/>
          <w:szCs w:val="28"/>
        </w:rPr>
        <w:t>о</w:t>
      </w:r>
      <w:r w:rsidRPr="00C343D5">
        <w:rPr>
          <w:rFonts w:ascii="Times New Roman" w:hAnsi="Times New Roman"/>
          <w:sz w:val="28"/>
          <w:szCs w:val="28"/>
        </w:rPr>
        <w:t>кументы предусмотренные пунктом  2.6.1. настоящего административного регл</w:t>
      </w:r>
      <w:r w:rsidRPr="00C343D5">
        <w:rPr>
          <w:rFonts w:ascii="Times New Roman" w:hAnsi="Times New Roman"/>
          <w:sz w:val="28"/>
          <w:szCs w:val="28"/>
        </w:rPr>
        <w:t>а</w:t>
      </w:r>
      <w:r w:rsidRPr="00C343D5">
        <w:rPr>
          <w:rFonts w:ascii="Times New Roman" w:hAnsi="Times New Roman"/>
          <w:sz w:val="28"/>
          <w:szCs w:val="28"/>
        </w:rPr>
        <w:t xml:space="preserve">мента. </w:t>
      </w:r>
    </w:p>
    <w:p w:rsidR="005A6E6E" w:rsidRPr="00C343D5" w:rsidRDefault="005A6E6E" w:rsidP="00E41EEB">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 xml:space="preserve">Уведомление и документы, направляются МФЦ в отдел не позднее одного рабочего дня, следующего за днем получения комплексного запроса. </w:t>
      </w:r>
    </w:p>
    <w:p w:rsidR="005A6E6E" w:rsidRPr="00C343D5" w:rsidRDefault="005A6E6E" w:rsidP="00377AA3">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ab/>
        <w:t>2.6.</w:t>
      </w:r>
      <w:r>
        <w:rPr>
          <w:rFonts w:ascii="Times New Roman" w:hAnsi="Times New Roman"/>
          <w:sz w:val="28"/>
          <w:szCs w:val="28"/>
        </w:rPr>
        <w:t>4</w:t>
      </w:r>
      <w:r w:rsidRPr="00C343D5">
        <w:rPr>
          <w:rFonts w:ascii="Times New Roman" w:hAnsi="Times New Roman"/>
          <w:sz w:val="28"/>
          <w:szCs w:val="28"/>
        </w:rPr>
        <w:t>.В целях предоставления муниципальной услуги заявитель дает согл</w:t>
      </w:r>
      <w:r w:rsidRPr="00C343D5">
        <w:rPr>
          <w:rFonts w:ascii="Times New Roman" w:hAnsi="Times New Roman"/>
          <w:sz w:val="28"/>
          <w:szCs w:val="28"/>
        </w:rPr>
        <w:t>а</w:t>
      </w:r>
      <w:r w:rsidRPr="00C343D5">
        <w:rPr>
          <w:rFonts w:ascii="Times New Roman" w:hAnsi="Times New Roman"/>
          <w:sz w:val="28"/>
          <w:szCs w:val="28"/>
        </w:rPr>
        <w:t xml:space="preserve">сие на обработку персональных данных. </w:t>
      </w:r>
    </w:p>
    <w:p w:rsidR="005A6E6E" w:rsidRPr="00C343D5" w:rsidRDefault="005A6E6E" w:rsidP="00377AA3">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ab/>
        <w:t>В случае, если для предоставления муниципальной услуги необходима о</w:t>
      </w:r>
      <w:r w:rsidRPr="00C343D5">
        <w:rPr>
          <w:rFonts w:ascii="Times New Roman" w:hAnsi="Times New Roman"/>
          <w:sz w:val="28"/>
          <w:szCs w:val="28"/>
        </w:rPr>
        <w:t>б</w:t>
      </w:r>
      <w:r w:rsidRPr="00C343D5">
        <w:rPr>
          <w:rFonts w:ascii="Times New Roman" w:hAnsi="Times New Roman"/>
          <w:sz w:val="28"/>
          <w:szCs w:val="28"/>
        </w:rPr>
        <w:t>работка персональных данных лица, не являющегося заявителем, и если в соо</w:t>
      </w:r>
      <w:r w:rsidRPr="00C343D5">
        <w:rPr>
          <w:rFonts w:ascii="Times New Roman" w:hAnsi="Times New Roman"/>
          <w:sz w:val="28"/>
          <w:szCs w:val="28"/>
        </w:rPr>
        <w:t>т</w:t>
      </w:r>
      <w:r w:rsidRPr="00C343D5">
        <w:rPr>
          <w:rFonts w:ascii="Times New Roman" w:hAnsi="Times New Roman"/>
          <w:sz w:val="28"/>
          <w:szCs w:val="28"/>
        </w:rPr>
        <w:t>ветствии с федеральным законом от 27.07.2006 N 152-ФЗ «О персональных да</w:t>
      </w:r>
      <w:r w:rsidRPr="00C343D5">
        <w:rPr>
          <w:rFonts w:ascii="Times New Roman" w:hAnsi="Times New Roman"/>
          <w:sz w:val="28"/>
          <w:szCs w:val="28"/>
        </w:rPr>
        <w:t>н</w:t>
      </w:r>
      <w:r w:rsidRPr="00C343D5">
        <w:rPr>
          <w:rFonts w:ascii="Times New Roman" w:hAnsi="Times New Roman"/>
          <w:sz w:val="28"/>
          <w:szCs w:val="28"/>
        </w:rPr>
        <w:t xml:space="preserve">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9" w:history="1">
        <w:r w:rsidRPr="00C343D5">
          <w:rPr>
            <w:rFonts w:ascii="Times New Roman" w:hAnsi="Times New Roman"/>
            <w:sz w:val="28"/>
            <w:szCs w:val="28"/>
          </w:rPr>
          <w:t>законного представителя</w:t>
        </w:r>
      </w:hyperlink>
      <w:r w:rsidRPr="00C343D5">
        <w:rPr>
          <w:rFonts w:ascii="Times New Roman" w:hAnsi="Times New Roman"/>
          <w:sz w:val="28"/>
          <w:szCs w:val="28"/>
        </w:rPr>
        <w:t xml:space="preserve"> на обработку персональных данных указанного лица. Документы, подтверждающие получение согласия, м</w:t>
      </w:r>
      <w:r w:rsidRPr="00C343D5">
        <w:rPr>
          <w:rFonts w:ascii="Times New Roman" w:hAnsi="Times New Roman"/>
          <w:sz w:val="28"/>
          <w:szCs w:val="28"/>
        </w:rPr>
        <w:t>о</w:t>
      </w:r>
      <w:r w:rsidRPr="00C343D5">
        <w:rPr>
          <w:rFonts w:ascii="Times New Roman" w:hAnsi="Times New Roman"/>
          <w:sz w:val="28"/>
          <w:szCs w:val="28"/>
        </w:rPr>
        <w:t>гут быть представлены в том числе в форме электронного документа. Действие данного пункта не распространяется на лиц, признанных безвестно отсутству</w:t>
      </w:r>
      <w:r w:rsidRPr="00C343D5">
        <w:rPr>
          <w:rFonts w:ascii="Times New Roman" w:hAnsi="Times New Roman"/>
          <w:sz w:val="28"/>
          <w:szCs w:val="28"/>
        </w:rPr>
        <w:t>ю</w:t>
      </w:r>
      <w:r w:rsidRPr="00C343D5">
        <w:rPr>
          <w:rFonts w:ascii="Times New Roman" w:hAnsi="Times New Roman"/>
          <w:sz w:val="28"/>
          <w:szCs w:val="28"/>
        </w:rPr>
        <w:t>щими, и на разыскиваемых лиц, место нахождения которых не установлено упо</w:t>
      </w:r>
      <w:r w:rsidRPr="00C343D5">
        <w:rPr>
          <w:rFonts w:ascii="Times New Roman" w:hAnsi="Times New Roman"/>
          <w:sz w:val="28"/>
          <w:szCs w:val="28"/>
        </w:rPr>
        <w:t>л</w:t>
      </w:r>
      <w:r w:rsidRPr="00C343D5">
        <w:rPr>
          <w:rFonts w:ascii="Times New Roman" w:hAnsi="Times New Roman"/>
          <w:sz w:val="28"/>
          <w:szCs w:val="28"/>
        </w:rPr>
        <w:t>номоченным федеральным органом исполнительной власти.</w:t>
      </w:r>
    </w:p>
    <w:p w:rsidR="005A6E6E" w:rsidRPr="00A7216C"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t>2.6.</w:t>
      </w:r>
      <w:r>
        <w:rPr>
          <w:rFonts w:ascii="Times New Roman" w:hAnsi="Times New Roman"/>
          <w:sz w:val="28"/>
          <w:szCs w:val="28"/>
        </w:rPr>
        <w:t>5</w:t>
      </w:r>
      <w:r w:rsidRPr="00A7216C">
        <w:rPr>
          <w:rFonts w:ascii="Times New Roman" w:hAnsi="Times New Roman"/>
          <w:sz w:val="28"/>
          <w:szCs w:val="28"/>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5A6E6E" w:rsidRPr="00A7216C"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t>2.6.</w:t>
      </w:r>
      <w:r>
        <w:rPr>
          <w:rFonts w:ascii="Times New Roman" w:hAnsi="Times New Roman"/>
          <w:sz w:val="28"/>
          <w:szCs w:val="28"/>
        </w:rPr>
        <w:t>6</w:t>
      </w:r>
      <w:r w:rsidRPr="00A7216C">
        <w:rPr>
          <w:rFonts w:ascii="Times New Roman" w:hAnsi="Times New Roman"/>
          <w:sz w:val="28"/>
          <w:szCs w:val="28"/>
        </w:rPr>
        <w:t>. Копии документов заверяются нотариально или при личном обращ</w:t>
      </w:r>
      <w:r w:rsidRPr="00A7216C">
        <w:rPr>
          <w:rFonts w:ascii="Times New Roman" w:hAnsi="Times New Roman"/>
          <w:sz w:val="28"/>
          <w:szCs w:val="28"/>
        </w:rPr>
        <w:t>е</w:t>
      </w:r>
      <w:r w:rsidRPr="00A7216C">
        <w:rPr>
          <w:rFonts w:ascii="Times New Roman" w:hAnsi="Times New Roman"/>
          <w:sz w:val="28"/>
          <w:szCs w:val="28"/>
        </w:rPr>
        <w:t xml:space="preserve">нии заверяются специалистом или </w:t>
      </w:r>
      <w:r w:rsidRPr="00C343D5">
        <w:rPr>
          <w:rFonts w:ascii="Times New Roman" w:hAnsi="Times New Roman"/>
          <w:sz w:val="28"/>
          <w:szCs w:val="28"/>
        </w:rPr>
        <w:t>работником</w:t>
      </w:r>
      <w:r>
        <w:rPr>
          <w:rFonts w:ascii="Times New Roman" w:hAnsi="Times New Roman"/>
          <w:sz w:val="28"/>
          <w:szCs w:val="28"/>
        </w:rPr>
        <w:t xml:space="preserve"> </w:t>
      </w:r>
      <w:r w:rsidRPr="00A7216C">
        <w:rPr>
          <w:rFonts w:ascii="Times New Roman" w:hAnsi="Times New Roman"/>
          <w:sz w:val="28"/>
          <w:szCs w:val="28"/>
        </w:rPr>
        <w:t>МФЦ, ответственным за прием д</w:t>
      </w:r>
      <w:r w:rsidRPr="00A7216C">
        <w:rPr>
          <w:rFonts w:ascii="Times New Roman" w:hAnsi="Times New Roman"/>
          <w:sz w:val="28"/>
          <w:szCs w:val="28"/>
        </w:rPr>
        <w:t>о</w:t>
      </w:r>
      <w:r w:rsidRPr="00A7216C">
        <w:rPr>
          <w:rFonts w:ascii="Times New Roman" w:hAnsi="Times New Roman"/>
          <w:sz w:val="28"/>
          <w:szCs w:val="28"/>
        </w:rPr>
        <w:t>кументов, при наличии оригиналов. Ответственность за достоверность предста</w:t>
      </w:r>
      <w:r w:rsidRPr="00A7216C">
        <w:rPr>
          <w:rFonts w:ascii="Times New Roman" w:hAnsi="Times New Roman"/>
          <w:sz w:val="28"/>
          <w:szCs w:val="28"/>
        </w:rPr>
        <w:t>в</w:t>
      </w:r>
      <w:r w:rsidRPr="00A7216C">
        <w:rPr>
          <w:rFonts w:ascii="Times New Roman" w:hAnsi="Times New Roman"/>
          <w:sz w:val="28"/>
          <w:szCs w:val="28"/>
        </w:rPr>
        <w:t>ляемых сведений возлагается на заявителя.</w:t>
      </w:r>
    </w:p>
    <w:p w:rsidR="005A6E6E" w:rsidRPr="00A7216C"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lastRenderedPageBreak/>
        <w:t>2.6.</w:t>
      </w:r>
      <w:r>
        <w:rPr>
          <w:rFonts w:ascii="Times New Roman" w:hAnsi="Times New Roman"/>
          <w:sz w:val="28"/>
          <w:szCs w:val="28"/>
        </w:rPr>
        <w:t>7</w:t>
      </w:r>
      <w:r w:rsidRPr="00A7216C">
        <w:rPr>
          <w:rFonts w:ascii="Times New Roman" w:hAnsi="Times New Roman"/>
          <w:sz w:val="28"/>
          <w:szCs w:val="28"/>
        </w:rPr>
        <w:t>. Для получения муниципальной услуги в электронном виде заявителю предоставляется возможность направить заявление и документы через регионал</w:t>
      </w:r>
      <w:r w:rsidRPr="00A7216C">
        <w:rPr>
          <w:rFonts w:ascii="Times New Roman" w:hAnsi="Times New Roman"/>
          <w:sz w:val="28"/>
          <w:szCs w:val="28"/>
        </w:rPr>
        <w:t>ь</w:t>
      </w:r>
      <w:r w:rsidRPr="00A7216C">
        <w:rPr>
          <w:rFonts w:ascii="Times New Roman" w:hAnsi="Times New Roman"/>
          <w:sz w:val="28"/>
          <w:szCs w:val="28"/>
        </w:rPr>
        <w:t>ную государственную информационную систему «Портал государственных и и</w:t>
      </w:r>
      <w:r w:rsidRPr="00A7216C">
        <w:rPr>
          <w:rFonts w:ascii="Times New Roman" w:hAnsi="Times New Roman"/>
          <w:sz w:val="28"/>
          <w:szCs w:val="28"/>
        </w:rPr>
        <w:t>н</w:t>
      </w:r>
      <w:r w:rsidRPr="00A7216C">
        <w:rPr>
          <w:rFonts w:ascii="Times New Roman" w:hAnsi="Times New Roman"/>
          <w:sz w:val="28"/>
          <w:szCs w:val="28"/>
        </w:rPr>
        <w:t xml:space="preserve">формационных услуг (функций) Новгородской области (далее </w:t>
      </w:r>
      <w:r>
        <w:rPr>
          <w:rFonts w:ascii="Times New Roman" w:hAnsi="Times New Roman"/>
          <w:sz w:val="28"/>
          <w:szCs w:val="28"/>
        </w:rPr>
        <w:t xml:space="preserve">- </w:t>
      </w:r>
      <w:r w:rsidRPr="00A7216C">
        <w:rPr>
          <w:rFonts w:ascii="Times New Roman" w:hAnsi="Times New Roman"/>
          <w:sz w:val="28"/>
          <w:szCs w:val="28"/>
        </w:rPr>
        <w:t>Региональный портал) путем заполнения специальной интерактивной формы, которая обеспеч</w:t>
      </w:r>
      <w:r w:rsidRPr="00A7216C">
        <w:rPr>
          <w:rFonts w:ascii="Times New Roman" w:hAnsi="Times New Roman"/>
          <w:sz w:val="28"/>
          <w:szCs w:val="28"/>
        </w:rPr>
        <w:t>и</w:t>
      </w:r>
      <w:r w:rsidRPr="00A7216C">
        <w:rPr>
          <w:rFonts w:ascii="Times New Roman" w:hAnsi="Times New Roman"/>
          <w:sz w:val="28"/>
          <w:szCs w:val="28"/>
        </w:rPr>
        <w:t>вает идентификацию заявителя.</w:t>
      </w:r>
    </w:p>
    <w:p w:rsidR="005A6E6E"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t>На Региональном портале применяется автоматическая идентификация (н</w:t>
      </w:r>
      <w:r w:rsidRPr="00A7216C">
        <w:rPr>
          <w:rFonts w:ascii="Times New Roman" w:hAnsi="Times New Roman"/>
          <w:sz w:val="28"/>
          <w:szCs w:val="28"/>
        </w:rPr>
        <w:t>у</w:t>
      </w:r>
      <w:r w:rsidRPr="00A7216C">
        <w:rPr>
          <w:rFonts w:ascii="Times New Roman" w:hAnsi="Times New Roman"/>
          <w:sz w:val="28"/>
          <w:szCs w:val="28"/>
        </w:rPr>
        <w:t>мерация) обращений, используется подсистема «Личный кабинет» для обеспеч</w:t>
      </w:r>
      <w:r w:rsidRPr="00A7216C">
        <w:rPr>
          <w:rFonts w:ascii="Times New Roman" w:hAnsi="Times New Roman"/>
          <w:sz w:val="28"/>
          <w:szCs w:val="28"/>
        </w:rPr>
        <w:t>е</w:t>
      </w:r>
      <w:r w:rsidRPr="00A7216C">
        <w:rPr>
          <w:rFonts w:ascii="Times New Roman" w:hAnsi="Times New Roman"/>
          <w:sz w:val="28"/>
          <w:szCs w:val="28"/>
        </w:rPr>
        <w:t>ния однозначной и конфиденциальной доставки промежуточных сообщений и о</w:t>
      </w:r>
      <w:r w:rsidRPr="00A7216C">
        <w:rPr>
          <w:rFonts w:ascii="Times New Roman" w:hAnsi="Times New Roman"/>
          <w:sz w:val="28"/>
          <w:szCs w:val="28"/>
        </w:rPr>
        <w:t>т</w:t>
      </w:r>
      <w:r w:rsidRPr="00A7216C">
        <w:rPr>
          <w:rFonts w:ascii="Times New Roman" w:hAnsi="Times New Roman"/>
          <w:sz w:val="28"/>
          <w:szCs w:val="28"/>
        </w:rPr>
        <w:t>вета заявителю в электронном виде.</w:t>
      </w:r>
    </w:p>
    <w:p w:rsidR="005A6E6E" w:rsidRPr="00A7216C"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t>2.</w:t>
      </w:r>
      <w:r>
        <w:rPr>
          <w:rFonts w:ascii="Times New Roman" w:hAnsi="Times New Roman"/>
          <w:sz w:val="28"/>
          <w:szCs w:val="28"/>
        </w:rPr>
        <w:t>6</w:t>
      </w:r>
      <w:r w:rsidRPr="00A7216C">
        <w:rPr>
          <w:rFonts w:ascii="Times New Roman" w:hAnsi="Times New Roman"/>
          <w:sz w:val="28"/>
          <w:szCs w:val="28"/>
        </w:rPr>
        <w:t>.</w:t>
      </w:r>
      <w:r>
        <w:rPr>
          <w:rFonts w:ascii="Times New Roman" w:hAnsi="Times New Roman"/>
          <w:sz w:val="28"/>
          <w:szCs w:val="28"/>
        </w:rPr>
        <w:t>8</w:t>
      </w:r>
      <w:r w:rsidRPr="00A7216C">
        <w:rPr>
          <w:rFonts w:ascii="Times New Roman" w:hAnsi="Times New Roman"/>
          <w:sz w:val="28"/>
          <w:szCs w:val="28"/>
        </w:rPr>
        <w:t>. В случае если заявителем (представителем заявителя) не были по со</w:t>
      </w:r>
      <w:r w:rsidRPr="00A7216C">
        <w:rPr>
          <w:rFonts w:ascii="Times New Roman" w:hAnsi="Times New Roman"/>
          <w:sz w:val="28"/>
          <w:szCs w:val="28"/>
        </w:rPr>
        <w:t>б</w:t>
      </w:r>
      <w:r w:rsidRPr="00A7216C">
        <w:rPr>
          <w:rFonts w:ascii="Times New Roman" w:hAnsi="Times New Roman"/>
          <w:sz w:val="28"/>
          <w:szCs w:val="28"/>
        </w:rPr>
        <w:t>ственной инициативе предста</w:t>
      </w:r>
      <w:r>
        <w:rPr>
          <w:rFonts w:ascii="Times New Roman" w:hAnsi="Times New Roman"/>
          <w:sz w:val="28"/>
          <w:szCs w:val="28"/>
        </w:rPr>
        <w:t xml:space="preserve">влены документы, указанные в </w:t>
      </w:r>
      <w:r w:rsidRPr="00A7216C">
        <w:rPr>
          <w:rFonts w:ascii="Times New Roman" w:hAnsi="Times New Roman"/>
          <w:sz w:val="28"/>
          <w:szCs w:val="28"/>
        </w:rPr>
        <w:t>пункте 2.</w:t>
      </w:r>
      <w:r>
        <w:rPr>
          <w:rFonts w:ascii="Times New Roman" w:hAnsi="Times New Roman"/>
          <w:sz w:val="28"/>
          <w:szCs w:val="28"/>
        </w:rPr>
        <w:t>6</w:t>
      </w:r>
      <w:r w:rsidRPr="00A7216C">
        <w:rPr>
          <w:rFonts w:ascii="Times New Roman" w:hAnsi="Times New Roman"/>
          <w:sz w:val="28"/>
          <w:szCs w:val="28"/>
        </w:rPr>
        <w:t>.</w:t>
      </w:r>
      <w:r>
        <w:rPr>
          <w:rFonts w:ascii="Times New Roman" w:hAnsi="Times New Roman"/>
          <w:sz w:val="28"/>
          <w:szCs w:val="28"/>
        </w:rPr>
        <w:t>2</w:t>
      </w:r>
      <w:r w:rsidRPr="00A7216C">
        <w:rPr>
          <w:rFonts w:ascii="Times New Roman" w:hAnsi="Times New Roman"/>
          <w:sz w:val="28"/>
          <w:szCs w:val="28"/>
        </w:rPr>
        <w:t>. наст</w:t>
      </w:r>
      <w:r w:rsidRPr="00A7216C">
        <w:rPr>
          <w:rFonts w:ascii="Times New Roman" w:hAnsi="Times New Roman"/>
          <w:sz w:val="28"/>
          <w:szCs w:val="28"/>
        </w:rPr>
        <w:t>о</w:t>
      </w:r>
      <w:r w:rsidRPr="00A7216C">
        <w:rPr>
          <w:rFonts w:ascii="Times New Roman" w:hAnsi="Times New Roman"/>
          <w:sz w:val="28"/>
          <w:szCs w:val="28"/>
        </w:rPr>
        <w:t>ящего административного регламента, указанные документы запрашиваются в органах (учреждениях), в распоряжении которых находится необходимая инфо</w:t>
      </w:r>
      <w:r w:rsidRPr="00A7216C">
        <w:rPr>
          <w:rFonts w:ascii="Times New Roman" w:hAnsi="Times New Roman"/>
          <w:sz w:val="28"/>
          <w:szCs w:val="28"/>
        </w:rPr>
        <w:t>р</w:t>
      </w:r>
      <w:r w:rsidRPr="00A7216C">
        <w:rPr>
          <w:rFonts w:ascii="Times New Roman" w:hAnsi="Times New Roman"/>
          <w:sz w:val="28"/>
          <w:szCs w:val="28"/>
        </w:rPr>
        <w:t>мация, посредством межведомственного</w:t>
      </w:r>
      <w:r>
        <w:rPr>
          <w:rFonts w:ascii="Times New Roman" w:hAnsi="Times New Roman"/>
          <w:sz w:val="28"/>
          <w:szCs w:val="28"/>
        </w:rPr>
        <w:t xml:space="preserve"> информационного взаимодействия, </w:t>
      </w:r>
      <w:r w:rsidRPr="00C343D5">
        <w:rPr>
          <w:rFonts w:ascii="Times New Roman" w:hAnsi="Times New Roman"/>
          <w:sz w:val="28"/>
          <w:szCs w:val="28"/>
        </w:rPr>
        <w:t>при этом в заявлении о предоставлении муниципальной услуги заявитель указывает сведения включающие номер, дату выдачи, орган выдавший документ.</w:t>
      </w:r>
    </w:p>
    <w:p w:rsidR="005A6E6E" w:rsidRPr="00A7216C" w:rsidRDefault="005A6E6E" w:rsidP="00A7216C">
      <w:pPr>
        <w:spacing w:after="0"/>
        <w:ind w:firstLine="720"/>
        <w:jc w:val="both"/>
        <w:rPr>
          <w:rFonts w:ascii="Times New Roman" w:hAnsi="Times New Roman"/>
          <w:sz w:val="28"/>
          <w:szCs w:val="28"/>
        </w:rPr>
      </w:pPr>
      <w:r w:rsidRPr="00A7216C">
        <w:rPr>
          <w:rFonts w:ascii="Times New Roman" w:hAnsi="Times New Roman"/>
          <w:sz w:val="28"/>
          <w:szCs w:val="28"/>
        </w:rPr>
        <w:t>2.</w:t>
      </w:r>
      <w:r>
        <w:rPr>
          <w:rFonts w:ascii="Times New Roman" w:hAnsi="Times New Roman"/>
          <w:sz w:val="28"/>
          <w:szCs w:val="28"/>
        </w:rPr>
        <w:t>6</w:t>
      </w:r>
      <w:r w:rsidRPr="00A7216C">
        <w:rPr>
          <w:rFonts w:ascii="Times New Roman" w:hAnsi="Times New Roman"/>
          <w:sz w:val="28"/>
          <w:szCs w:val="28"/>
        </w:rPr>
        <w:t>.</w:t>
      </w:r>
      <w:r>
        <w:rPr>
          <w:rFonts w:ascii="Times New Roman" w:hAnsi="Times New Roman"/>
          <w:sz w:val="28"/>
          <w:szCs w:val="28"/>
        </w:rPr>
        <w:t>9</w:t>
      </w:r>
      <w:r w:rsidRPr="00A7216C">
        <w:rPr>
          <w:rFonts w:ascii="Times New Roman" w:hAnsi="Times New Roman"/>
          <w:sz w:val="28"/>
          <w:szCs w:val="28"/>
        </w:rPr>
        <w:t xml:space="preserve">. Непредставление заявителем документов, указанных в </w:t>
      </w:r>
      <w:hyperlink w:anchor="P175">
        <w:r w:rsidRPr="00A7216C">
          <w:rPr>
            <w:rFonts w:ascii="Times New Roman" w:hAnsi="Times New Roman"/>
            <w:sz w:val="28"/>
          </w:rPr>
          <w:t>пункте 2.</w:t>
        </w:r>
        <w:r>
          <w:rPr>
            <w:rFonts w:ascii="Times New Roman" w:hAnsi="Times New Roman"/>
            <w:sz w:val="28"/>
          </w:rPr>
          <w:t>6</w:t>
        </w:r>
        <w:r w:rsidRPr="00A7216C">
          <w:rPr>
            <w:rFonts w:ascii="Times New Roman" w:hAnsi="Times New Roman"/>
            <w:sz w:val="28"/>
          </w:rPr>
          <w:t>.</w:t>
        </w:r>
      </w:hyperlink>
      <w:r>
        <w:rPr>
          <w:rFonts w:ascii="Times New Roman" w:hAnsi="Times New Roman"/>
          <w:sz w:val="28"/>
          <w:szCs w:val="28"/>
        </w:rPr>
        <w:t>2</w:t>
      </w:r>
      <w:r w:rsidRPr="00A7216C">
        <w:rPr>
          <w:rFonts w:ascii="Times New Roman" w:hAnsi="Times New Roman"/>
          <w:sz w:val="28"/>
          <w:szCs w:val="28"/>
        </w:rPr>
        <w:t xml:space="preserve"> настоящего административного регламента, не является основанием для отказа заявителю в предоставлении муниципальной услуги.</w:t>
      </w:r>
    </w:p>
    <w:p w:rsidR="005A6E6E" w:rsidRPr="00C343D5" w:rsidRDefault="005A6E6E" w:rsidP="00266D14">
      <w:pPr>
        <w:spacing w:after="0"/>
        <w:ind w:firstLine="720"/>
        <w:jc w:val="both"/>
        <w:rPr>
          <w:rFonts w:ascii="Times New Roman" w:hAnsi="Times New Roman"/>
          <w:sz w:val="28"/>
          <w:szCs w:val="28"/>
        </w:rPr>
      </w:pPr>
      <w:r w:rsidRPr="00C343D5">
        <w:rPr>
          <w:rFonts w:ascii="Times New Roman" w:hAnsi="Times New Roman"/>
          <w:sz w:val="28"/>
          <w:szCs w:val="28"/>
        </w:rPr>
        <w:t>2.6.10. Запрещается требовать от заявителя:</w:t>
      </w:r>
    </w:p>
    <w:p w:rsidR="005A6E6E" w:rsidRPr="00C343D5" w:rsidRDefault="005A6E6E" w:rsidP="00266D14">
      <w:pPr>
        <w:spacing w:after="0"/>
        <w:ind w:firstLine="720"/>
        <w:jc w:val="both"/>
        <w:rPr>
          <w:rFonts w:ascii="Times New Roman" w:hAnsi="Times New Roman"/>
          <w:sz w:val="28"/>
          <w:szCs w:val="28"/>
        </w:rPr>
      </w:pPr>
      <w:r w:rsidRPr="00C343D5">
        <w:rPr>
          <w:rFonts w:ascii="Times New Roman" w:hAnsi="Times New Roman"/>
          <w:sz w:val="28"/>
          <w:szCs w:val="28"/>
        </w:rPr>
        <w:t>1) документы 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w:t>
      </w:r>
      <w:r w:rsidRPr="00C343D5">
        <w:rPr>
          <w:rFonts w:ascii="Times New Roman" w:hAnsi="Times New Roman"/>
          <w:sz w:val="28"/>
          <w:szCs w:val="28"/>
        </w:rPr>
        <w:t>и</w:t>
      </w:r>
      <w:r w:rsidRPr="00C343D5">
        <w:rPr>
          <w:rFonts w:ascii="Times New Roman" w:hAnsi="Times New Roman"/>
          <w:sz w:val="28"/>
          <w:szCs w:val="28"/>
        </w:rPr>
        <w:t>пальной услуги;</w:t>
      </w:r>
    </w:p>
    <w:p w:rsidR="005A6E6E" w:rsidRPr="00C343D5" w:rsidRDefault="005A6E6E" w:rsidP="00615F30">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2) осуществления действий, в том числе согласований, необходимых для получения муниципальной услуги и связанных с обращением в иные госуда</w:t>
      </w:r>
      <w:r w:rsidRPr="00C343D5">
        <w:rPr>
          <w:rFonts w:ascii="Times New Roman" w:hAnsi="Times New Roman"/>
          <w:sz w:val="28"/>
          <w:szCs w:val="28"/>
        </w:rPr>
        <w:t>р</w:t>
      </w:r>
      <w:r w:rsidRPr="00C343D5">
        <w:rPr>
          <w:rFonts w:ascii="Times New Roman" w:hAnsi="Times New Roman"/>
          <w:sz w:val="28"/>
          <w:szCs w:val="28"/>
        </w:rPr>
        <w:t>ственные органы, органы местного самоуправления, организации, за исключен</w:t>
      </w:r>
      <w:r w:rsidRPr="00C343D5">
        <w:rPr>
          <w:rFonts w:ascii="Times New Roman" w:hAnsi="Times New Roman"/>
          <w:sz w:val="28"/>
          <w:szCs w:val="28"/>
        </w:rPr>
        <w:t>и</w:t>
      </w:r>
      <w:r w:rsidRPr="00C343D5">
        <w:rPr>
          <w:rFonts w:ascii="Times New Roman" w:hAnsi="Times New Roman"/>
          <w:sz w:val="28"/>
          <w:szCs w:val="28"/>
        </w:rPr>
        <w:t xml:space="preserve">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C343D5">
          <w:rPr>
            <w:rFonts w:ascii="Times New Roman" w:hAnsi="Times New Roman"/>
            <w:sz w:val="28"/>
            <w:szCs w:val="28"/>
          </w:rPr>
          <w:t>ч</w:t>
        </w:r>
        <w:r w:rsidRPr="00C343D5">
          <w:rPr>
            <w:rFonts w:ascii="Times New Roman" w:hAnsi="Times New Roman"/>
            <w:sz w:val="28"/>
            <w:szCs w:val="28"/>
          </w:rPr>
          <w:t>а</w:t>
        </w:r>
        <w:r w:rsidRPr="00C343D5">
          <w:rPr>
            <w:rFonts w:ascii="Times New Roman" w:hAnsi="Times New Roman"/>
            <w:sz w:val="28"/>
            <w:szCs w:val="28"/>
          </w:rPr>
          <w:t>сти 1 статьи 9</w:t>
        </w:r>
      </w:hyperlink>
      <w:r w:rsidRPr="00C343D5">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 210-ФЗ);</w:t>
      </w:r>
    </w:p>
    <w:p w:rsidR="005A6E6E" w:rsidRPr="00C343D5" w:rsidRDefault="005A6E6E" w:rsidP="00615F30">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3) представления документов и информации, отсутствие и (или) недост</w:t>
      </w:r>
      <w:r w:rsidRPr="00C343D5">
        <w:rPr>
          <w:rFonts w:ascii="Times New Roman" w:hAnsi="Times New Roman"/>
          <w:sz w:val="28"/>
          <w:szCs w:val="28"/>
        </w:rPr>
        <w:t>о</w:t>
      </w:r>
      <w:r w:rsidRPr="00C343D5">
        <w:rPr>
          <w:rFonts w:ascii="Times New Roman" w:hAnsi="Times New Roman"/>
          <w:sz w:val="28"/>
          <w:szCs w:val="28"/>
        </w:rPr>
        <w:t>верность которых не указывались при первоначальном отказе в приеме докуме</w:t>
      </w:r>
      <w:r w:rsidRPr="00C343D5">
        <w:rPr>
          <w:rFonts w:ascii="Times New Roman" w:hAnsi="Times New Roman"/>
          <w:sz w:val="28"/>
          <w:szCs w:val="28"/>
        </w:rPr>
        <w:t>н</w:t>
      </w:r>
      <w:r w:rsidRPr="00C343D5">
        <w:rPr>
          <w:rFonts w:ascii="Times New Roman" w:hAnsi="Times New Roman"/>
          <w:sz w:val="28"/>
          <w:szCs w:val="28"/>
        </w:rPr>
        <w:t>тов, необходимых для предоставления муниципальной услуги, либо в предоста</w:t>
      </w:r>
      <w:r w:rsidRPr="00C343D5">
        <w:rPr>
          <w:rFonts w:ascii="Times New Roman" w:hAnsi="Times New Roman"/>
          <w:sz w:val="28"/>
          <w:szCs w:val="28"/>
        </w:rPr>
        <w:t>в</w:t>
      </w:r>
      <w:r w:rsidRPr="00C343D5">
        <w:rPr>
          <w:rFonts w:ascii="Times New Roman" w:hAnsi="Times New Roman"/>
          <w:sz w:val="28"/>
          <w:szCs w:val="28"/>
        </w:rPr>
        <w:t>лении муниципальной услуги, за исключением следующих случаев:</w:t>
      </w:r>
    </w:p>
    <w:p w:rsidR="005A6E6E" w:rsidRPr="00C343D5" w:rsidRDefault="005A6E6E" w:rsidP="00E41EEB">
      <w:pPr>
        <w:spacing w:after="0"/>
        <w:ind w:firstLine="720"/>
        <w:jc w:val="both"/>
        <w:rPr>
          <w:rFonts w:ascii="Times New Roman" w:hAnsi="Times New Roman"/>
          <w:sz w:val="28"/>
          <w:szCs w:val="28"/>
        </w:rPr>
      </w:pPr>
      <w:r w:rsidRPr="00C343D5">
        <w:rPr>
          <w:rFonts w:ascii="Times New Roman" w:hAnsi="Times New Roman"/>
          <w:sz w:val="28"/>
          <w:szCs w:val="28"/>
        </w:rPr>
        <w:t>а) изменение требований нормативных правовых актов, касающихся пред</w:t>
      </w:r>
      <w:r w:rsidRPr="00C343D5">
        <w:rPr>
          <w:rFonts w:ascii="Times New Roman" w:hAnsi="Times New Roman"/>
          <w:sz w:val="28"/>
          <w:szCs w:val="28"/>
        </w:rPr>
        <w:t>о</w:t>
      </w:r>
      <w:r w:rsidRPr="00C343D5">
        <w:rPr>
          <w:rFonts w:ascii="Times New Roman" w:hAnsi="Times New Roman"/>
          <w:sz w:val="28"/>
          <w:szCs w:val="28"/>
        </w:rPr>
        <w:t>ставления муниципальной услуги, после первоначальной подачи заявления о предоставлении муниципальной услуги;</w:t>
      </w:r>
    </w:p>
    <w:p w:rsidR="005A6E6E" w:rsidRPr="00C343D5" w:rsidRDefault="005A6E6E" w:rsidP="00E41EEB">
      <w:pPr>
        <w:spacing w:after="0"/>
        <w:ind w:firstLine="720"/>
        <w:jc w:val="both"/>
        <w:rPr>
          <w:rFonts w:ascii="Times New Roman" w:hAnsi="Times New Roman"/>
          <w:sz w:val="28"/>
          <w:szCs w:val="28"/>
        </w:rPr>
      </w:pPr>
      <w:r w:rsidRPr="00C343D5">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w:t>
      </w:r>
      <w:r w:rsidRPr="00C343D5">
        <w:rPr>
          <w:rFonts w:ascii="Times New Roman" w:hAnsi="Times New Roman"/>
          <w:sz w:val="28"/>
          <w:szCs w:val="28"/>
        </w:rPr>
        <w:t>у</w:t>
      </w:r>
      <w:r w:rsidRPr="00C343D5">
        <w:rPr>
          <w:rFonts w:ascii="Times New Roman" w:hAnsi="Times New Roman"/>
          <w:sz w:val="28"/>
          <w:szCs w:val="28"/>
        </w:rPr>
        <w:t>ментов, необходимых для предоставления муниципальной услуги, либо в пред</w:t>
      </w:r>
      <w:r w:rsidRPr="00C343D5">
        <w:rPr>
          <w:rFonts w:ascii="Times New Roman" w:hAnsi="Times New Roman"/>
          <w:sz w:val="28"/>
          <w:szCs w:val="28"/>
        </w:rPr>
        <w:t>о</w:t>
      </w:r>
      <w:r w:rsidRPr="00C343D5">
        <w:rPr>
          <w:rFonts w:ascii="Times New Roman" w:hAnsi="Times New Roman"/>
          <w:sz w:val="28"/>
          <w:szCs w:val="28"/>
        </w:rPr>
        <w:lastRenderedPageBreak/>
        <w:t>ставлении муниципальной услуги и не включенных в представленный ранее ко</w:t>
      </w:r>
      <w:r w:rsidRPr="00C343D5">
        <w:rPr>
          <w:rFonts w:ascii="Times New Roman" w:hAnsi="Times New Roman"/>
          <w:sz w:val="28"/>
          <w:szCs w:val="28"/>
        </w:rPr>
        <w:t>м</w:t>
      </w:r>
      <w:r w:rsidRPr="00C343D5">
        <w:rPr>
          <w:rFonts w:ascii="Times New Roman" w:hAnsi="Times New Roman"/>
          <w:sz w:val="28"/>
          <w:szCs w:val="28"/>
        </w:rPr>
        <w:t>плект документов;</w:t>
      </w:r>
    </w:p>
    <w:p w:rsidR="005A6E6E" w:rsidRPr="00C343D5" w:rsidRDefault="005A6E6E" w:rsidP="00E41EEB">
      <w:pPr>
        <w:spacing w:after="0"/>
        <w:ind w:firstLine="720"/>
        <w:jc w:val="both"/>
        <w:rPr>
          <w:rFonts w:ascii="Times New Roman" w:hAnsi="Times New Roman"/>
          <w:sz w:val="28"/>
          <w:szCs w:val="28"/>
        </w:rPr>
      </w:pPr>
      <w:r w:rsidRPr="00C343D5">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A6E6E" w:rsidRPr="00C343D5" w:rsidRDefault="005A6E6E" w:rsidP="00226C9D">
      <w:pPr>
        <w:spacing w:after="0"/>
        <w:ind w:firstLine="720"/>
        <w:jc w:val="both"/>
        <w:rPr>
          <w:rFonts w:ascii="Times New Roman" w:hAnsi="Times New Roman"/>
          <w:sz w:val="28"/>
          <w:szCs w:val="28"/>
        </w:rPr>
      </w:pPr>
      <w:r w:rsidRPr="00C343D5">
        <w:rPr>
          <w:rFonts w:ascii="Times New Roman" w:hAnsi="Times New Roman"/>
          <w:sz w:val="28"/>
          <w:szCs w:val="28"/>
        </w:rPr>
        <w:t>г) выявление документально подтвержденного факта (признаков) ошибо</w:t>
      </w:r>
      <w:r w:rsidRPr="00C343D5">
        <w:rPr>
          <w:rFonts w:ascii="Times New Roman" w:hAnsi="Times New Roman"/>
          <w:sz w:val="28"/>
          <w:szCs w:val="28"/>
        </w:rPr>
        <w:t>ч</w:t>
      </w:r>
      <w:r w:rsidRPr="00C343D5">
        <w:rPr>
          <w:rFonts w:ascii="Times New Roman" w:hAnsi="Times New Roman"/>
          <w:sz w:val="28"/>
          <w:szCs w:val="28"/>
        </w:rPr>
        <w:t>ного или противоправного действия (бездействия) должностного лица органа, предоставляющего муниципальную услугу, муниципального служащего, рабо</w:t>
      </w:r>
      <w:r w:rsidRPr="00C343D5">
        <w:rPr>
          <w:rFonts w:ascii="Times New Roman" w:hAnsi="Times New Roman"/>
          <w:sz w:val="28"/>
          <w:szCs w:val="28"/>
        </w:rPr>
        <w:t>т</w:t>
      </w:r>
      <w:r w:rsidRPr="00C343D5">
        <w:rPr>
          <w:rFonts w:ascii="Times New Roman" w:hAnsi="Times New Roman"/>
          <w:sz w:val="28"/>
          <w:szCs w:val="28"/>
        </w:rPr>
        <w:t>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w:t>
      </w:r>
      <w:r w:rsidRPr="00C343D5">
        <w:rPr>
          <w:rFonts w:ascii="Times New Roman" w:hAnsi="Times New Roman"/>
          <w:sz w:val="28"/>
          <w:szCs w:val="28"/>
        </w:rPr>
        <w:t>я</w:t>
      </w:r>
      <w:r w:rsidRPr="00C343D5">
        <w:rPr>
          <w:rFonts w:ascii="Times New Roman" w:hAnsi="Times New Roman"/>
          <w:sz w:val="28"/>
          <w:szCs w:val="28"/>
        </w:rPr>
        <w:t>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w:t>
      </w:r>
      <w:r w:rsidRPr="00C343D5">
        <w:rPr>
          <w:rFonts w:ascii="Times New Roman" w:hAnsi="Times New Roman"/>
          <w:sz w:val="28"/>
          <w:szCs w:val="28"/>
        </w:rPr>
        <w:t>б</w:t>
      </w:r>
      <w:r w:rsidRPr="00C343D5">
        <w:rPr>
          <w:rFonts w:ascii="Times New Roman" w:hAnsi="Times New Roman"/>
          <w:sz w:val="28"/>
          <w:szCs w:val="28"/>
        </w:rPr>
        <w:t>ства.</w:t>
      </w:r>
    </w:p>
    <w:p w:rsidR="005A6E6E" w:rsidRDefault="005A6E6E" w:rsidP="007F14FB">
      <w:pPr>
        <w:autoSpaceDE w:val="0"/>
        <w:autoSpaceDN w:val="0"/>
        <w:adjustRightInd w:val="0"/>
        <w:spacing w:after="0" w:line="240" w:lineRule="auto"/>
        <w:ind w:firstLine="540"/>
        <w:jc w:val="both"/>
        <w:rPr>
          <w:rFonts w:ascii="Times New Roman" w:hAnsi="Times New Roman"/>
          <w:b/>
          <w:i/>
          <w:sz w:val="28"/>
          <w:szCs w:val="28"/>
        </w:rPr>
      </w:pPr>
      <w:r w:rsidRPr="00266D14">
        <w:rPr>
          <w:rFonts w:ascii="Times New Roman" w:hAnsi="Times New Roman"/>
          <w:b/>
          <w:i/>
          <w:sz w:val="28"/>
          <w:szCs w:val="28"/>
        </w:rPr>
        <w:t xml:space="preserve">2.7. </w:t>
      </w:r>
      <w:r>
        <w:rPr>
          <w:rFonts w:ascii="Times New Roman" w:hAnsi="Times New Roman"/>
          <w:b/>
          <w:i/>
          <w:sz w:val="28"/>
          <w:szCs w:val="28"/>
        </w:rPr>
        <w:t>И</w:t>
      </w:r>
      <w:r w:rsidRPr="00266D14">
        <w:rPr>
          <w:rFonts w:ascii="Times New Roman" w:hAnsi="Times New Roman"/>
          <w:b/>
          <w:i/>
          <w:sz w:val="28"/>
          <w:szCs w:val="28"/>
        </w:rPr>
        <w:t>счерпывающий перечень оснований для отказа в приеме докуме</w:t>
      </w:r>
      <w:r w:rsidRPr="00266D14">
        <w:rPr>
          <w:rFonts w:ascii="Times New Roman" w:hAnsi="Times New Roman"/>
          <w:b/>
          <w:i/>
          <w:sz w:val="28"/>
          <w:szCs w:val="28"/>
        </w:rPr>
        <w:t>н</w:t>
      </w:r>
      <w:r w:rsidRPr="00266D14">
        <w:rPr>
          <w:rFonts w:ascii="Times New Roman" w:hAnsi="Times New Roman"/>
          <w:b/>
          <w:i/>
          <w:sz w:val="28"/>
          <w:szCs w:val="28"/>
        </w:rPr>
        <w:t xml:space="preserve">тов, необходимых для предоставления </w:t>
      </w:r>
      <w:r>
        <w:rPr>
          <w:rFonts w:ascii="Times New Roman" w:hAnsi="Times New Roman"/>
          <w:b/>
          <w:i/>
          <w:sz w:val="28"/>
          <w:szCs w:val="28"/>
        </w:rPr>
        <w:t>муниципальной услуги</w:t>
      </w:r>
    </w:p>
    <w:p w:rsidR="005A6E6E" w:rsidRDefault="005A6E6E" w:rsidP="00C343D5">
      <w:pPr>
        <w:spacing w:after="0"/>
        <w:ind w:firstLine="720"/>
        <w:jc w:val="both"/>
        <w:rPr>
          <w:rFonts w:ascii="Times New Roman" w:hAnsi="Times New Roman"/>
          <w:sz w:val="28"/>
          <w:szCs w:val="28"/>
        </w:rPr>
      </w:pPr>
      <w:r w:rsidRPr="007F14FB">
        <w:rPr>
          <w:rFonts w:ascii="Times New Roman" w:hAnsi="Times New Roman"/>
          <w:sz w:val="28"/>
          <w:szCs w:val="28"/>
        </w:rPr>
        <w:t xml:space="preserve">2.7.1. </w:t>
      </w:r>
      <w:r>
        <w:rPr>
          <w:rFonts w:ascii="Times New Roman" w:hAnsi="Times New Roman"/>
          <w:sz w:val="28"/>
          <w:szCs w:val="28"/>
        </w:rPr>
        <w:t>О</w:t>
      </w:r>
      <w:r w:rsidRPr="00C343D5">
        <w:rPr>
          <w:rFonts w:ascii="Times New Roman" w:hAnsi="Times New Roman"/>
          <w:sz w:val="28"/>
          <w:szCs w:val="28"/>
        </w:rPr>
        <w:t>тсутстви</w:t>
      </w:r>
      <w:r>
        <w:rPr>
          <w:rFonts w:ascii="Times New Roman" w:hAnsi="Times New Roman"/>
          <w:sz w:val="28"/>
          <w:szCs w:val="28"/>
        </w:rPr>
        <w:t>е</w:t>
      </w:r>
      <w:r w:rsidRPr="00C343D5">
        <w:rPr>
          <w:rFonts w:ascii="Times New Roman" w:hAnsi="Times New Roman"/>
          <w:sz w:val="28"/>
          <w:szCs w:val="28"/>
        </w:rPr>
        <w:t xml:space="preserve"> в уведомлении о</w:t>
      </w:r>
      <w:r>
        <w:rPr>
          <w:rFonts w:ascii="Times New Roman" w:hAnsi="Times New Roman"/>
          <w:sz w:val="28"/>
          <w:szCs w:val="28"/>
        </w:rPr>
        <w:t>б</w:t>
      </w:r>
      <w:r w:rsidRPr="00C343D5">
        <w:rPr>
          <w:rFonts w:ascii="Times New Roman" w:hAnsi="Times New Roman"/>
          <w:sz w:val="28"/>
          <w:szCs w:val="28"/>
        </w:rPr>
        <w:t xml:space="preserve"> </w:t>
      </w:r>
      <w:r>
        <w:rPr>
          <w:rFonts w:ascii="Times New Roman" w:hAnsi="Times New Roman"/>
          <w:sz w:val="28"/>
          <w:szCs w:val="28"/>
        </w:rPr>
        <w:t>окончании</w:t>
      </w:r>
      <w:r w:rsidRPr="00C343D5">
        <w:rPr>
          <w:rFonts w:ascii="Times New Roman" w:hAnsi="Times New Roman"/>
          <w:sz w:val="28"/>
          <w:szCs w:val="28"/>
        </w:rPr>
        <w:t xml:space="preserve"> строительств</w:t>
      </w:r>
      <w:r>
        <w:rPr>
          <w:rFonts w:ascii="Times New Roman" w:hAnsi="Times New Roman"/>
          <w:sz w:val="28"/>
          <w:szCs w:val="28"/>
        </w:rPr>
        <w:t>а</w:t>
      </w:r>
      <w:r w:rsidRPr="00C343D5">
        <w:rPr>
          <w:rFonts w:ascii="Times New Roman" w:hAnsi="Times New Roman"/>
          <w:sz w:val="28"/>
          <w:szCs w:val="28"/>
        </w:rPr>
        <w:t xml:space="preserve"> </w:t>
      </w:r>
      <w:r>
        <w:rPr>
          <w:rFonts w:ascii="Times New Roman" w:hAnsi="Times New Roman"/>
          <w:sz w:val="28"/>
          <w:szCs w:val="28"/>
        </w:rPr>
        <w:t xml:space="preserve">следующих </w:t>
      </w:r>
      <w:r w:rsidRPr="00C343D5">
        <w:rPr>
          <w:rFonts w:ascii="Times New Roman" w:hAnsi="Times New Roman"/>
          <w:sz w:val="28"/>
          <w:szCs w:val="28"/>
        </w:rPr>
        <w:t>сведений</w:t>
      </w:r>
      <w:r>
        <w:rPr>
          <w:rFonts w:ascii="Times New Roman" w:hAnsi="Times New Roman"/>
          <w:sz w:val="28"/>
          <w:szCs w:val="28"/>
        </w:rPr>
        <w:t>:</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w:t>
      </w:r>
      <w:r>
        <w:rPr>
          <w:rFonts w:ascii="Times New Roman" w:hAnsi="Times New Roman"/>
          <w:sz w:val="28"/>
          <w:szCs w:val="28"/>
        </w:rPr>
        <w:t>и</w:t>
      </w:r>
      <w:r>
        <w:rPr>
          <w:rFonts w:ascii="Times New Roman" w:hAnsi="Times New Roman"/>
          <w:sz w:val="28"/>
          <w:szCs w:val="28"/>
        </w:rPr>
        <w:t>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кадастровый номер земельного участка (при его наличии), адрес или оп</w:t>
      </w:r>
      <w:r>
        <w:rPr>
          <w:rFonts w:ascii="Times New Roman" w:hAnsi="Times New Roman"/>
          <w:sz w:val="28"/>
          <w:szCs w:val="28"/>
        </w:rPr>
        <w:t>и</w:t>
      </w:r>
      <w:r>
        <w:rPr>
          <w:rFonts w:ascii="Times New Roman" w:hAnsi="Times New Roman"/>
          <w:sz w:val="28"/>
          <w:szCs w:val="28"/>
        </w:rPr>
        <w:t>сание местоположения земельного участка;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сведения о виде разрешенного использования земельного участка и объе</w:t>
      </w:r>
      <w:r>
        <w:rPr>
          <w:rFonts w:ascii="Times New Roman" w:hAnsi="Times New Roman"/>
          <w:sz w:val="28"/>
          <w:szCs w:val="28"/>
        </w:rPr>
        <w:t>к</w:t>
      </w:r>
      <w:r>
        <w:rPr>
          <w:rFonts w:ascii="Times New Roman" w:hAnsi="Times New Roman"/>
          <w:sz w:val="28"/>
          <w:szCs w:val="28"/>
        </w:rPr>
        <w:t>та капитального строительства (объекта индивидуального жилищного строител</w:t>
      </w:r>
      <w:r>
        <w:rPr>
          <w:rFonts w:ascii="Times New Roman" w:hAnsi="Times New Roman"/>
          <w:sz w:val="28"/>
          <w:szCs w:val="28"/>
        </w:rPr>
        <w:t>ь</w:t>
      </w:r>
      <w:r>
        <w:rPr>
          <w:rFonts w:ascii="Times New Roman" w:hAnsi="Times New Roman"/>
          <w:sz w:val="28"/>
          <w:szCs w:val="28"/>
        </w:rPr>
        <w:t>ства или садового дома);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сведения о том, что объект индивидуального жилищного строительства или садовый дом не предназначен для раздела на самостоятельные объекты н</w:t>
      </w:r>
      <w:r>
        <w:rPr>
          <w:rFonts w:ascii="Times New Roman" w:hAnsi="Times New Roman"/>
          <w:sz w:val="28"/>
          <w:szCs w:val="28"/>
        </w:rPr>
        <w:t>е</w:t>
      </w:r>
      <w:r>
        <w:rPr>
          <w:rFonts w:ascii="Times New Roman" w:hAnsi="Times New Roman"/>
          <w:sz w:val="28"/>
          <w:szCs w:val="28"/>
        </w:rPr>
        <w:t>движимости;</w:t>
      </w:r>
    </w:p>
    <w:p w:rsidR="005A6E6E" w:rsidRDefault="005A6E6E" w:rsidP="0030752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почтовый адрес и (или) адрес электронной почты для связи с застройщ</w:t>
      </w:r>
      <w:r>
        <w:rPr>
          <w:rFonts w:ascii="Times New Roman" w:hAnsi="Times New Roman"/>
          <w:sz w:val="28"/>
          <w:szCs w:val="28"/>
        </w:rPr>
        <w:t>и</w:t>
      </w:r>
      <w:r>
        <w:rPr>
          <w:rFonts w:ascii="Times New Roman" w:hAnsi="Times New Roman"/>
          <w:sz w:val="28"/>
          <w:szCs w:val="28"/>
        </w:rPr>
        <w:t>ком;</w:t>
      </w:r>
    </w:p>
    <w:p w:rsidR="005A6E6E" w:rsidRDefault="005A6E6E" w:rsidP="0030752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сведения о параметрах построенных или реконструированных объекта и</w:t>
      </w:r>
      <w:r>
        <w:rPr>
          <w:rFonts w:ascii="Times New Roman" w:hAnsi="Times New Roman"/>
          <w:sz w:val="28"/>
          <w:szCs w:val="28"/>
        </w:rPr>
        <w:t>н</w:t>
      </w:r>
      <w:r>
        <w:rPr>
          <w:rFonts w:ascii="Times New Roman" w:hAnsi="Times New Roman"/>
          <w:sz w:val="28"/>
          <w:szCs w:val="28"/>
        </w:rPr>
        <w:t>дивидуального жилищного строительства или садового дома;</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сведения об оплате государственной пошлины за осуществление госуда</w:t>
      </w:r>
      <w:r>
        <w:rPr>
          <w:rFonts w:ascii="Times New Roman" w:hAnsi="Times New Roman"/>
          <w:sz w:val="28"/>
          <w:szCs w:val="28"/>
        </w:rPr>
        <w:t>р</w:t>
      </w:r>
      <w:r>
        <w:rPr>
          <w:rFonts w:ascii="Times New Roman" w:hAnsi="Times New Roman"/>
          <w:sz w:val="28"/>
          <w:szCs w:val="28"/>
        </w:rPr>
        <w:t>ственной регистрации прав;</w:t>
      </w:r>
    </w:p>
    <w:p w:rsidR="005A6E6E" w:rsidRDefault="005A6E6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способ направления застройщику уведомлений, предусмотренных наст</w:t>
      </w:r>
      <w:r>
        <w:rPr>
          <w:rFonts w:ascii="Times New Roman" w:hAnsi="Times New Roman"/>
          <w:sz w:val="28"/>
          <w:szCs w:val="28"/>
        </w:rPr>
        <w:t>о</w:t>
      </w:r>
      <w:r>
        <w:rPr>
          <w:rFonts w:ascii="Times New Roman" w:hAnsi="Times New Roman"/>
          <w:sz w:val="28"/>
          <w:szCs w:val="28"/>
        </w:rPr>
        <w:t>ящего административного регламента.</w:t>
      </w:r>
    </w:p>
    <w:p w:rsidR="005A6E6E" w:rsidRDefault="005A6E6E" w:rsidP="007F14F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2.7.2. </w:t>
      </w:r>
      <w:r w:rsidRPr="007F14FB">
        <w:rPr>
          <w:rFonts w:ascii="Times New Roman" w:hAnsi="Times New Roman"/>
          <w:sz w:val="28"/>
          <w:szCs w:val="28"/>
        </w:rPr>
        <w:t xml:space="preserve">Отсутствие документов, предусмотренных </w:t>
      </w:r>
      <w:r>
        <w:rPr>
          <w:rFonts w:ascii="Times New Roman" w:hAnsi="Times New Roman"/>
          <w:sz w:val="28"/>
          <w:szCs w:val="28"/>
        </w:rPr>
        <w:t>пунктом 2.6.1. настоящего административного регламента.</w:t>
      </w:r>
    </w:p>
    <w:p w:rsidR="005A6E6E" w:rsidRDefault="005A6E6E" w:rsidP="0030752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2.7.3. У</w:t>
      </w:r>
      <w:r w:rsidRPr="0030752E">
        <w:rPr>
          <w:rFonts w:ascii="Times New Roman" w:hAnsi="Times New Roman"/>
          <w:sz w:val="28"/>
          <w:szCs w:val="28"/>
        </w:rPr>
        <w:t>ведомление об окончании строительства поступило после истечения десяти лет со дня поступления уведомления о планируемом строительстве, в с</w:t>
      </w:r>
      <w:r w:rsidRPr="0030752E">
        <w:rPr>
          <w:rFonts w:ascii="Times New Roman" w:hAnsi="Times New Roman"/>
          <w:sz w:val="28"/>
          <w:szCs w:val="28"/>
        </w:rPr>
        <w:t>о</w:t>
      </w:r>
      <w:r w:rsidRPr="0030752E">
        <w:rPr>
          <w:rFonts w:ascii="Times New Roman" w:hAnsi="Times New Roman"/>
          <w:sz w:val="28"/>
          <w:szCs w:val="28"/>
        </w:rPr>
        <w:t>ответствии с которым осуществлялись строительство или реконструкция объекта индивидуального жилищного с</w:t>
      </w:r>
      <w:r>
        <w:rPr>
          <w:rFonts w:ascii="Times New Roman" w:hAnsi="Times New Roman"/>
          <w:sz w:val="28"/>
          <w:szCs w:val="28"/>
        </w:rPr>
        <w:t>троительства или садового дома;</w:t>
      </w:r>
    </w:p>
    <w:p w:rsidR="005A6E6E" w:rsidRPr="0021756A" w:rsidRDefault="005A6E6E" w:rsidP="0021756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2.7.4. У</w:t>
      </w:r>
      <w:r w:rsidRPr="0030752E">
        <w:rPr>
          <w:rFonts w:ascii="Times New Roman" w:hAnsi="Times New Roman"/>
          <w:sz w:val="28"/>
          <w:szCs w:val="28"/>
        </w:rPr>
        <w:t xml:space="preserve">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11" w:history="1">
        <w:r w:rsidRPr="0030752E">
          <w:rPr>
            <w:rFonts w:ascii="Times New Roman" w:hAnsi="Times New Roman"/>
            <w:sz w:val="28"/>
            <w:szCs w:val="28"/>
          </w:rPr>
          <w:t>частью 6 статьи 51.1</w:t>
        </w:r>
      </w:hyperlink>
      <w:r w:rsidRPr="0030752E">
        <w:rPr>
          <w:rFonts w:ascii="Times New Roman" w:hAnsi="Times New Roman"/>
          <w:sz w:val="28"/>
          <w:szCs w:val="28"/>
        </w:rPr>
        <w:t xml:space="preserve"> </w:t>
      </w:r>
      <w:r>
        <w:rPr>
          <w:rFonts w:ascii="Times New Roman" w:hAnsi="Times New Roman"/>
          <w:sz w:val="28"/>
          <w:szCs w:val="28"/>
        </w:rPr>
        <w:t>Градостро</w:t>
      </w:r>
      <w:r>
        <w:rPr>
          <w:rFonts w:ascii="Times New Roman" w:hAnsi="Times New Roman"/>
          <w:sz w:val="28"/>
          <w:szCs w:val="28"/>
        </w:rPr>
        <w:t>и</w:t>
      </w:r>
      <w:r>
        <w:rPr>
          <w:rFonts w:ascii="Times New Roman" w:hAnsi="Times New Roman"/>
          <w:sz w:val="28"/>
          <w:szCs w:val="28"/>
        </w:rPr>
        <w:t>тельного кодекса Российской Федерации.</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7F14FB">
        <w:rPr>
          <w:rFonts w:ascii="Times New Roman" w:hAnsi="Times New Roman"/>
          <w:b/>
          <w:i/>
          <w:sz w:val="28"/>
          <w:szCs w:val="28"/>
        </w:rPr>
        <w:t>2.8.</w:t>
      </w:r>
      <w:r>
        <w:rPr>
          <w:rFonts w:ascii="Times New Roman" w:hAnsi="Times New Roman"/>
          <w:b/>
          <w:i/>
          <w:sz w:val="28"/>
          <w:szCs w:val="28"/>
        </w:rPr>
        <w:t xml:space="preserve"> И</w:t>
      </w:r>
      <w:r w:rsidRPr="007F14FB">
        <w:rPr>
          <w:rFonts w:ascii="Times New Roman" w:hAnsi="Times New Roman"/>
          <w:b/>
          <w:i/>
          <w:sz w:val="28"/>
          <w:szCs w:val="28"/>
        </w:rPr>
        <w:t>счерпывающий перечень оснований для приостановления пред</w:t>
      </w:r>
      <w:r w:rsidRPr="007F14FB">
        <w:rPr>
          <w:rFonts w:ascii="Times New Roman" w:hAnsi="Times New Roman"/>
          <w:b/>
          <w:i/>
          <w:sz w:val="28"/>
          <w:szCs w:val="28"/>
        </w:rPr>
        <w:t>о</w:t>
      </w:r>
      <w:r w:rsidRPr="007F14FB">
        <w:rPr>
          <w:rFonts w:ascii="Times New Roman" w:hAnsi="Times New Roman"/>
          <w:b/>
          <w:i/>
          <w:sz w:val="28"/>
          <w:szCs w:val="28"/>
        </w:rPr>
        <w:t xml:space="preserve">ставления муниципальной услуги или отказа в предоставлении </w:t>
      </w:r>
      <w:r>
        <w:rPr>
          <w:rFonts w:ascii="Times New Roman" w:hAnsi="Times New Roman"/>
          <w:b/>
          <w:i/>
          <w:sz w:val="28"/>
          <w:szCs w:val="28"/>
        </w:rPr>
        <w:t>муниципал</w:t>
      </w:r>
      <w:r>
        <w:rPr>
          <w:rFonts w:ascii="Times New Roman" w:hAnsi="Times New Roman"/>
          <w:b/>
          <w:i/>
          <w:sz w:val="28"/>
          <w:szCs w:val="28"/>
        </w:rPr>
        <w:t>ь</w:t>
      </w:r>
      <w:r>
        <w:rPr>
          <w:rFonts w:ascii="Times New Roman" w:hAnsi="Times New Roman"/>
          <w:b/>
          <w:i/>
          <w:sz w:val="28"/>
          <w:szCs w:val="28"/>
        </w:rPr>
        <w:t>ной услуги</w:t>
      </w:r>
    </w:p>
    <w:p w:rsidR="005A6E6E" w:rsidRDefault="005A6E6E" w:rsidP="007F14FB">
      <w:pPr>
        <w:autoSpaceDE w:val="0"/>
        <w:autoSpaceDN w:val="0"/>
        <w:adjustRightInd w:val="0"/>
        <w:spacing w:after="0" w:line="240" w:lineRule="auto"/>
        <w:ind w:firstLine="540"/>
        <w:jc w:val="both"/>
        <w:rPr>
          <w:rFonts w:ascii="Times New Roman" w:hAnsi="Times New Roman"/>
          <w:bCs/>
          <w:sz w:val="28"/>
          <w:szCs w:val="28"/>
        </w:rPr>
      </w:pPr>
      <w:r w:rsidRPr="007F14FB">
        <w:rPr>
          <w:rFonts w:ascii="Times New Roman" w:hAnsi="Times New Roman"/>
          <w:sz w:val="28"/>
          <w:szCs w:val="28"/>
        </w:rPr>
        <w:t>2.8.1.</w:t>
      </w:r>
      <w:r>
        <w:rPr>
          <w:rFonts w:ascii="Times New Roman" w:hAnsi="Times New Roman"/>
          <w:sz w:val="28"/>
          <w:szCs w:val="28"/>
        </w:rPr>
        <w:t xml:space="preserve"> </w:t>
      </w:r>
      <w:r w:rsidRPr="004B57DD">
        <w:rPr>
          <w:rFonts w:ascii="Times New Roman" w:hAnsi="Times New Roman"/>
          <w:bCs/>
          <w:sz w:val="28"/>
          <w:szCs w:val="28"/>
        </w:rPr>
        <w:t>Основания</w:t>
      </w:r>
      <w:r>
        <w:rPr>
          <w:rFonts w:ascii="Times New Roman" w:hAnsi="Times New Roman"/>
          <w:bCs/>
          <w:sz w:val="28"/>
          <w:szCs w:val="28"/>
        </w:rPr>
        <w:t>ми</w:t>
      </w:r>
      <w:r w:rsidRPr="004B57DD">
        <w:rPr>
          <w:rFonts w:ascii="Times New Roman" w:hAnsi="Times New Roman"/>
          <w:bCs/>
          <w:sz w:val="28"/>
          <w:szCs w:val="28"/>
        </w:rPr>
        <w:t xml:space="preserve"> для приостановления предоставления муниципальной услуги</w:t>
      </w:r>
      <w:r>
        <w:rPr>
          <w:rFonts w:ascii="Times New Roman" w:hAnsi="Times New Roman"/>
          <w:bCs/>
          <w:sz w:val="28"/>
          <w:szCs w:val="28"/>
        </w:rPr>
        <w:t xml:space="preserve"> являются:</w:t>
      </w:r>
    </w:p>
    <w:p w:rsidR="005A6E6E" w:rsidRDefault="005A6E6E" w:rsidP="007F14FB">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 </w:t>
      </w:r>
      <w:r w:rsidRPr="00286F54">
        <w:rPr>
          <w:rFonts w:ascii="Times New Roman" w:hAnsi="Times New Roman"/>
          <w:bCs/>
          <w:sz w:val="28"/>
          <w:szCs w:val="28"/>
        </w:rPr>
        <w:t>поступление от заявителя письменного заявления о приостановлении пред</w:t>
      </w:r>
      <w:r>
        <w:rPr>
          <w:rFonts w:ascii="Times New Roman" w:hAnsi="Times New Roman"/>
          <w:bCs/>
          <w:sz w:val="28"/>
          <w:szCs w:val="28"/>
        </w:rPr>
        <w:t>оставления муниципальной услуги.</w:t>
      </w:r>
    </w:p>
    <w:p w:rsidR="005A6E6E" w:rsidRDefault="005A6E6E" w:rsidP="007F14FB">
      <w:pPr>
        <w:autoSpaceDE w:val="0"/>
        <w:autoSpaceDN w:val="0"/>
        <w:adjustRightInd w:val="0"/>
        <w:spacing w:after="0" w:line="240" w:lineRule="auto"/>
        <w:ind w:firstLine="540"/>
        <w:jc w:val="both"/>
        <w:rPr>
          <w:rFonts w:ascii="Times New Roman" w:hAnsi="Times New Roman"/>
          <w:sz w:val="28"/>
          <w:szCs w:val="28"/>
        </w:rPr>
      </w:pPr>
      <w:r w:rsidRPr="007F14FB">
        <w:rPr>
          <w:rFonts w:ascii="Times New Roman" w:hAnsi="Times New Roman"/>
          <w:sz w:val="28"/>
          <w:szCs w:val="28"/>
        </w:rPr>
        <w:t>2.8.2. Основаниями для отказа в предоставлении муниципальной услуги я</w:t>
      </w:r>
      <w:r w:rsidRPr="007F14FB">
        <w:rPr>
          <w:rFonts w:ascii="Times New Roman" w:hAnsi="Times New Roman"/>
          <w:sz w:val="28"/>
          <w:szCs w:val="28"/>
        </w:rPr>
        <w:t>в</w:t>
      </w:r>
      <w:r w:rsidRPr="007F14FB">
        <w:rPr>
          <w:rFonts w:ascii="Times New Roman" w:hAnsi="Times New Roman"/>
          <w:sz w:val="28"/>
          <w:szCs w:val="28"/>
        </w:rPr>
        <w:t>ляются:</w:t>
      </w:r>
    </w:p>
    <w:p w:rsidR="005A6E6E" w:rsidRDefault="005A6E6E" w:rsidP="00E55F1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Параметры построенных или реконструированных объекта индивидуал</w:t>
      </w:r>
      <w:r>
        <w:rPr>
          <w:rFonts w:ascii="Times New Roman" w:hAnsi="Times New Roman"/>
          <w:sz w:val="28"/>
          <w:szCs w:val="28"/>
        </w:rPr>
        <w:t>ь</w:t>
      </w:r>
      <w:r>
        <w:rPr>
          <w:rFonts w:ascii="Times New Roman" w:hAnsi="Times New Roman"/>
          <w:sz w:val="28"/>
          <w:szCs w:val="28"/>
        </w:rPr>
        <w:t xml:space="preserve">ного жилищного строительства или садового дома не соответствуют указанным в </w:t>
      </w:r>
      <w:hyperlink r:id="rId12" w:history="1">
        <w:r>
          <w:rPr>
            <w:rFonts w:ascii="Times New Roman" w:hAnsi="Times New Roman"/>
            <w:color w:val="0000FF"/>
            <w:sz w:val="28"/>
            <w:szCs w:val="28"/>
          </w:rPr>
          <w:t>пункте 1 части 19</w:t>
        </w:r>
      </w:hyperlink>
      <w:r>
        <w:rPr>
          <w:rFonts w:ascii="Times New Roman" w:hAnsi="Times New Roman"/>
          <w:sz w:val="28"/>
          <w:szCs w:val="28"/>
        </w:rPr>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w:t>
      </w:r>
      <w:r>
        <w:rPr>
          <w:rFonts w:ascii="Times New Roman" w:hAnsi="Times New Roman"/>
          <w:sz w:val="28"/>
          <w:szCs w:val="28"/>
        </w:rPr>
        <w:t>а</w:t>
      </w:r>
      <w:r>
        <w:rPr>
          <w:rFonts w:ascii="Times New Roman" w:hAnsi="Times New Roman"/>
          <w:sz w:val="28"/>
          <w:szCs w:val="28"/>
        </w:rPr>
        <w:t>стройки, документацией по планировке территории, или обязательным требов</w:t>
      </w:r>
      <w:r>
        <w:rPr>
          <w:rFonts w:ascii="Times New Roman" w:hAnsi="Times New Roman"/>
          <w:sz w:val="28"/>
          <w:szCs w:val="28"/>
        </w:rPr>
        <w:t>а</w:t>
      </w:r>
      <w:r>
        <w:rPr>
          <w:rFonts w:ascii="Times New Roman" w:hAnsi="Times New Roman"/>
          <w:sz w:val="28"/>
          <w:szCs w:val="28"/>
        </w:rPr>
        <w:t>ниям к параметрам объектов капитального строительства, установленным Град</w:t>
      </w:r>
      <w:r>
        <w:rPr>
          <w:rFonts w:ascii="Times New Roman" w:hAnsi="Times New Roman"/>
          <w:sz w:val="28"/>
          <w:szCs w:val="28"/>
        </w:rPr>
        <w:t>о</w:t>
      </w:r>
      <w:r>
        <w:rPr>
          <w:rFonts w:ascii="Times New Roman" w:hAnsi="Times New Roman"/>
          <w:sz w:val="28"/>
          <w:szCs w:val="28"/>
        </w:rPr>
        <w:t>строительным кодексом Российской Федерации, другими федеральными закон</w:t>
      </w:r>
      <w:r>
        <w:rPr>
          <w:rFonts w:ascii="Times New Roman" w:hAnsi="Times New Roman"/>
          <w:sz w:val="28"/>
          <w:szCs w:val="28"/>
        </w:rPr>
        <w:t>а</w:t>
      </w:r>
      <w:r>
        <w:rPr>
          <w:rFonts w:ascii="Times New Roman" w:hAnsi="Times New Roman"/>
          <w:sz w:val="28"/>
          <w:szCs w:val="28"/>
        </w:rPr>
        <w:t>ми;</w:t>
      </w:r>
    </w:p>
    <w:p w:rsidR="005A6E6E" w:rsidRDefault="005A6E6E" w:rsidP="00E55F1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Вид разрешенного использования построенного или реконструированного объекта капитального строительства не соответствует виду разрешенного испол</w:t>
      </w:r>
      <w:r>
        <w:rPr>
          <w:rFonts w:ascii="Times New Roman" w:hAnsi="Times New Roman"/>
          <w:sz w:val="28"/>
          <w:szCs w:val="28"/>
        </w:rPr>
        <w:t>ь</w:t>
      </w:r>
      <w:r>
        <w:rPr>
          <w:rFonts w:ascii="Times New Roman" w:hAnsi="Times New Roman"/>
          <w:sz w:val="28"/>
          <w:szCs w:val="28"/>
        </w:rPr>
        <w:t>зования объекта индивидуального жилищного строительства или садового дома, указанному в уведомлении о планируемом строительстве;</w:t>
      </w:r>
    </w:p>
    <w:p w:rsidR="005A6E6E" w:rsidRDefault="005A6E6E" w:rsidP="00E55F1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Размещение объекта индивидуального жилищного строительства или с</w:t>
      </w:r>
      <w:r>
        <w:rPr>
          <w:rFonts w:ascii="Times New Roman" w:hAnsi="Times New Roman"/>
          <w:sz w:val="28"/>
          <w:szCs w:val="28"/>
        </w:rPr>
        <w:t>а</w:t>
      </w:r>
      <w:r>
        <w:rPr>
          <w:rFonts w:ascii="Times New Roman" w:hAnsi="Times New Roman"/>
          <w:sz w:val="28"/>
          <w:szCs w:val="28"/>
        </w:rPr>
        <w:t>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w:t>
      </w:r>
      <w:r>
        <w:rPr>
          <w:rFonts w:ascii="Times New Roman" w:hAnsi="Times New Roman"/>
          <w:sz w:val="28"/>
          <w:szCs w:val="28"/>
        </w:rPr>
        <w:t>у</w:t>
      </w:r>
      <w:r>
        <w:rPr>
          <w:rFonts w:ascii="Times New Roman" w:hAnsi="Times New Roman"/>
          <w:sz w:val="28"/>
          <w:szCs w:val="28"/>
        </w:rPr>
        <w:t>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w:t>
      </w:r>
      <w:r>
        <w:rPr>
          <w:rFonts w:ascii="Times New Roman" w:hAnsi="Times New Roman"/>
          <w:sz w:val="28"/>
          <w:szCs w:val="28"/>
        </w:rPr>
        <w:t>а</w:t>
      </w:r>
      <w:r>
        <w:rPr>
          <w:rFonts w:ascii="Times New Roman" w:hAnsi="Times New Roman"/>
          <w:sz w:val="28"/>
          <w:szCs w:val="28"/>
        </w:rPr>
        <w:t>цию.</w:t>
      </w:r>
    </w:p>
    <w:p w:rsidR="005A6E6E" w:rsidRPr="00E93EDA" w:rsidRDefault="005A6E6E" w:rsidP="0021756A">
      <w:pPr>
        <w:autoSpaceDE w:val="0"/>
        <w:autoSpaceDN w:val="0"/>
        <w:adjustRightInd w:val="0"/>
        <w:spacing w:after="0" w:line="240" w:lineRule="auto"/>
        <w:ind w:firstLine="540"/>
        <w:jc w:val="both"/>
        <w:rPr>
          <w:rFonts w:ascii="Times New Roman" w:hAnsi="Times New Roman"/>
          <w:sz w:val="28"/>
          <w:szCs w:val="28"/>
        </w:rPr>
      </w:pPr>
      <w:r w:rsidRPr="007F14FB">
        <w:rPr>
          <w:rFonts w:ascii="Times New Roman" w:hAnsi="Times New Roman"/>
          <w:sz w:val="28"/>
          <w:szCs w:val="28"/>
        </w:rPr>
        <w:t xml:space="preserve"> 2.</w:t>
      </w:r>
      <w:r>
        <w:rPr>
          <w:rFonts w:ascii="Times New Roman" w:hAnsi="Times New Roman"/>
          <w:sz w:val="28"/>
          <w:szCs w:val="28"/>
        </w:rPr>
        <w:t>8</w:t>
      </w:r>
      <w:r w:rsidRPr="007F14FB">
        <w:rPr>
          <w:rFonts w:ascii="Times New Roman" w:hAnsi="Times New Roman"/>
          <w:sz w:val="28"/>
          <w:szCs w:val="28"/>
        </w:rPr>
        <w:t>.3.Заявитель имеет право повторно обратиться в отд</w:t>
      </w:r>
      <w:r>
        <w:rPr>
          <w:rFonts w:ascii="Times New Roman" w:hAnsi="Times New Roman"/>
          <w:sz w:val="28"/>
          <w:szCs w:val="28"/>
        </w:rPr>
        <w:t>е</w:t>
      </w:r>
      <w:r w:rsidRPr="007F14FB">
        <w:rPr>
          <w:rFonts w:ascii="Times New Roman" w:hAnsi="Times New Roman"/>
          <w:sz w:val="28"/>
          <w:szCs w:val="28"/>
        </w:rPr>
        <w:t>л за получением м</w:t>
      </w:r>
      <w:r w:rsidRPr="007F14FB">
        <w:rPr>
          <w:rFonts w:ascii="Times New Roman" w:hAnsi="Times New Roman"/>
          <w:sz w:val="28"/>
          <w:szCs w:val="28"/>
        </w:rPr>
        <w:t>у</w:t>
      </w:r>
      <w:r w:rsidRPr="007F14FB">
        <w:rPr>
          <w:rFonts w:ascii="Times New Roman" w:hAnsi="Times New Roman"/>
          <w:sz w:val="28"/>
          <w:szCs w:val="28"/>
        </w:rPr>
        <w:t>ниципальной услуги после устранения предусмотренных настоящим пунктом о</w:t>
      </w:r>
      <w:r w:rsidRPr="007F14FB">
        <w:rPr>
          <w:rFonts w:ascii="Times New Roman" w:hAnsi="Times New Roman"/>
          <w:sz w:val="28"/>
          <w:szCs w:val="28"/>
        </w:rPr>
        <w:t>с</w:t>
      </w:r>
      <w:r w:rsidRPr="007F14FB">
        <w:rPr>
          <w:rFonts w:ascii="Times New Roman" w:hAnsi="Times New Roman"/>
          <w:sz w:val="28"/>
          <w:szCs w:val="28"/>
        </w:rPr>
        <w:t>нований для отказа в предоставлении муниципальной услуги.</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7F14FB">
        <w:rPr>
          <w:rFonts w:ascii="Times New Roman" w:hAnsi="Times New Roman"/>
          <w:b/>
          <w:i/>
          <w:sz w:val="28"/>
          <w:szCs w:val="28"/>
        </w:rPr>
        <w:t>2.9.</w:t>
      </w:r>
      <w:r>
        <w:rPr>
          <w:rFonts w:ascii="Times New Roman" w:hAnsi="Times New Roman"/>
          <w:b/>
          <w:i/>
          <w:sz w:val="28"/>
          <w:szCs w:val="28"/>
        </w:rPr>
        <w:t xml:space="preserve"> Р</w:t>
      </w:r>
      <w:r w:rsidRPr="007F14FB">
        <w:rPr>
          <w:rFonts w:ascii="Times New Roman" w:hAnsi="Times New Roman"/>
          <w:b/>
          <w:i/>
          <w:sz w:val="28"/>
          <w:szCs w:val="28"/>
        </w:rPr>
        <w:t>азмер платы, взимаемой с заявителя при предоставлении муниц</w:t>
      </w:r>
      <w:r w:rsidRPr="007F14FB">
        <w:rPr>
          <w:rFonts w:ascii="Times New Roman" w:hAnsi="Times New Roman"/>
          <w:b/>
          <w:i/>
          <w:sz w:val="28"/>
          <w:szCs w:val="28"/>
        </w:rPr>
        <w:t>и</w:t>
      </w:r>
      <w:r w:rsidRPr="007F14FB">
        <w:rPr>
          <w:rFonts w:ascii="Times New Roman" w:hAnsi="Times New Roman"/>
          <w:b/>
          <w:i/>
          <w:sz w:val="28"/>
          <w:szCs w:val="28"/>
        </w:rPr>
        <w:t>пальной услуги, и способы ее взимания в случаях, предусмотренных федерал</w:t>
      </w:r>
      <w:r w:rsidRPr="007F14FB">
        <w:rPr>
          <w:rFonts w:ascii="Times New Roman" w:hAnsi="Times New Roman"/>
          <w:b/>
          <w:i/>
          <w:sz w:val="28"/>
          <w:szCs w:val="28"/>
        </w:rPr>
        <w:t>ь</w:t>
      </w:r>
      <w:r w:rsidRPr="007F14FB">
        <w:rPr>
          <w:rFonts w:ascii="Times New Roman" w:hAnsi="Times New Roman"/>
          <w:b/>
          <w:i/>
          <w:sz w:val="28"/>
          <w:szCs w:val="28"/>
        </w:rPr>
        <w:t>ными законами, принимаемыми в соответствии с ними иными нормативн</w:t>
      </w:r>
      <w:r w:rsidRPr="007F14FB">
        <w:rPr>
          <w:rFonts w:ascii="Times New Roman" w:hAnsi="Times New Roman"/>
          <w:b/>
          <w:i/>
          <w:sz w:val="28"/>
          <w:szCs w:val="28"/>
        </w:rPr>
        <w:t>ы</w:t>
      </w:r>
      <w:r w:rsidRPr="007F14FB">
        <w:rPr>
          <w:rFonts w:ascii="Times New Roman" w:hAnsi="Times New Roman"/>
          <w:b/>
          <w:i/>
          <w:sz w:val="28"/>
          <w:szCs w:val="28"/>
        </w:rPr>
        <w:lastRenderedPageBreak/>
        <w:t>ми правовыми актами Российской Федерации, нормативными правовыми а</w:t>
      </w:r>
      <w:r w:rsidRPr="007F14FB">
        <w:rPr>
          <w:rFonts w:ascii="Times New Roman" w:hAnsi="Times New Roman"/>
          <w:b/>
          <w:i/>
          <w:sz w:val="28"/>
          <w:szCs w:val="28"/>
        </w:rPr>
        <w:t>к</w:t>
      </w:r>
      <w:r w:rsidRPr="007F14FB">
        <w:rPr>
          <w:rFonts w:ascii="Times New Roman" w:hAnsi="Times New Roman"/>
          <w:b/>
          <w:i/>
          <w:sz w:val="28"/>
          <w:szCs w:val="28"/>
        </w:rPr>
        <w:t xml:space="preserve">тами субъектов Российской Федерации, </w:t>
      </w:r>
      <w:r>
        <w:rPr>
          <w:rFonts w:ascii="Times New Roman" w:hAnsi="Times New Roman"/>
          <w:b/>
          <w:i/>
          <w:sz w:val="28"/>
          <w:szCs w:val="28"/>
        </w:rPr>
        <w:t>муниципальными правовыми актами</w:t>
      </w:r>
    </w:p>
    <w:p w:rsidR="005A6E6E" w:rsidRDefault="005A6E6E" w:rsidP="006603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2.9.1. </w:t>
      </w:r>
      <w:r w:rsidRPr="006603C5">
        <w:rPr>
          <w:rFonts w:ascii="Times New Roman" w:hAnsi="Times New Roman"/>
          <w:sz w:val="28"/>
          <w:szCs w:val="28"/>
        </w:rPr>
        <w:t>Муниципальная услуга предоставляется бесплатно.</w:t>
      </w:r>
    </w:p>
    <w:p w:rsidR="005A6E6E" w:rsidRDefault="005A6E6E" w:rsidP="004B3CE3">
      <w:pPr>
        <w:autoSpaceDE w:val="0"/>
        <w:autoSpaceDN w:val="0"/>
        <w:adjustRightInd w:val="0"/>
        <w:spacing w:after="0" w:line="240" w:lineRule="auto"/>
        <w:ind w:firstLine="540"/>
        <w:jc w:val="both"/>
        <w:rPr>
          <w:rFonts w:ascii="Times New Roman" w:hAnsi="Times New Roman"/>
          <w:sz w:val="28"/>
          <w:szCs w:val="28"/>
        </w:rPr>
      </w:pPr>
      <w:r w:rsidRPr="008B6FFA">
        <w:rPr>
          <w:rFonts w:ascii="Times New Roman" w:hAnsi="Times New Roman"/>
          <w:sz w:val="28"/>
          <w:szCs w:val="28"/>
        </w:rPr>
        <w:t>2.9.2. В случае внесения изменений в выданный по результатам предоставл</w:t>
      </w:r>
      <w:r w:rsidRPr="008B6FFA">
        <w:rPr>
          <w:rFonts w:ascii="Times New Roman" w:hAnsi="Times New Roman"/>
          <w:sz w:val="28"/>
          <w:szCs w:val="28"/>
        </w:rPr>
        <w:t>е</w:t>
      </w:r>
      <w:r w:rsidRPr="008B6FFA">
        <w:rPr>
          <w:rFonts w:ascii="Times New Roman" w:hAnsi="Times New Roman"/>
          <w:sz w:val="28"/>
          <w:szCs w:val="28"/>
        </w:rPr>
        <w:t>ния муниципальной услуги документ, направленных на исправление ошибок, д</w:t>
      </w:r>
      <w:r w:rsidRPr="008B6FFA">
        <w:rPr>
          <w:rFonts w:ascii="Times New Roman" w:hAnsi="Times New Roman"/>
          <w:sz w:val="28"/>
          <w:szCs w:val="28"/>
        </w:rPr>
        <w:t>о</w:t>
      </w:r>
      <w:r w:rsidRPr="008B6FFA">
        <w:rPr>
          <w:rFonts w:ascii="Times New Roman" w:hAnsi="Times New Roman"/>
          <w:sz w:val="28"/>
          <w:szCs w:val="28"/>
        </w:rPr>
        <w:t>пущенных по вине органа и (или) должностного лица, МФЦ и (или) работника МФЦ, плата с заявителя не взимается.</w:t>
      </w:r>
    </w:p>
    <w:p w:rsidR="005A6E6E" w:rsidRPr="007F14FB" w:rsidRDefault="005A6E6E" w:rsidP="00E93EDA">
      <w:pPr>
        <w:autoSpaceDE w:val="0"/>
        <w:autoSpaceDN w:val="0"/>
        <w:adjustRightInd w:val="0"/>
        <w:spacing w:after="0" w:line="240" w:lineRule="auto"/>
        <w:ind w:firstLine="540"/>
        <w:jc w:val="both"/>
        <w:rPr>
          <w:rFonts w:ascii="Times New Roman" w:hAnsi="Times New Roman"/>
          <w:b/>
          <w:i/>
          <w:sz w:val="28"/>
          <w:szCs w:val="28"/>
        </w:rPr>
      </w:pPr>
    </w:p>
    <w:p w:rsidR="005A6E6E" w:rsidRDefault="005A6E6E" w:rsidP="006603C5">
      <w:pPr>
        <w:autoSpaceDE w:val="0"/>
        <w:autoSpaceDN w:val="0"/>
        <w:adjustRightInd w:val="0"/>
        <w:spacing w:after="0" w:line="240" w:lineRule="auto"/>
        <w:ind w:firstLine="540"/>
        <w:jc w:val="both"/>
        <w:rPr>
          <w:rFonts w:ascii="Times New Roman" w:hAnsi="Times New Roman"/>
          <w:b/>
          <w:i/>
          <w:sz w:val="28"/>
          <w:szCs w:val="28"/>
        </w:rPr>
      </w:pPr>
      <w:r w:rsidRPr="006603C5">
        <w:rPr>
          <w:rFonts w:ascii="Times New Roman" w:hAnsi="Times New Roman"/>
          <w:b/>
          <w:i/>
          <w:sz w:val="28"/>
          <w:szCs w:val="28"/>
        </w:rPr>
        <w:t>2.10.</w:t>
      </w:r>
      <w:r>
        <w:rPr>
          <w:rFonts w:ascii="Times New Roman" w:hAnsi="Times New Roman"/>
          <w:b/>
          <w:i/>
          <w:sz w:val="28"/>
          <w:szCs w:val="28"/>
        </w:rPr>
        <w:t xml:space="preserve"> М</w:t>
      </w:r>
      <w:r w:rsidRPr="006603C5">
        <w:rPr>
          <w:rFonts w:ascii="Times New Roman" w:hAnsi="Times New Roman"/>
          <w:b/>
          <w:i/>
          <w:sz w:val="28"/>
          <w:szCs w:val="28"/>
        </w:rPr>
        <w:t>аксимальный срок ожидания в очереди при подаче запроса о пред</w:t>
      </w:r>
      <w:r w:rsidRPr="006603C5">
        <w:rPr>
          <w:rFonts w:ascii="Times New Roman" w:hAnsi="Times New Roman"/>
          <w:b/>
          <w:i/>
          <w:sz w:val="28"/>
          <w:szCs w:val="28"/>
        </w:rPr>
        <w:t>о</w:t>
      </w:r>
      <w:r w:rsidRPr="006603C5">
        <w:rPr>
          <w:rFonts w:ascii="Times New Roman" w:hAnsi="Times New Roman"/>
          <w:b/>
          <w:i/>
          <w:sz w:val="28"/>
          <w:szCs w:val="28"/>
        </w:rPr>
        <w:t>ставлении муниципальной услуги и при получении результата предоставл</w:t>
      </w:r>
      <w:r w:rsidRPr="006603C5">
        <w:rPr>
          <w:rFonts w:ascii="Times New Roman" w:hAnsi="Times New Roman"/>
          <w:b/>
          <w:i/>
          <w:sz w:val="28"/>
          <w:szCs w:val="28"/>
        </w:rPr>
        <w:t>е</w:t>
      </w:r>
      <w:r w:rsidRPr="006603C5">
        <w:rPr>
          <w:rFonts w:ascii="Times New Roman" w:hAnsi="Times New Roman"/>
          <w:b/>
          <w:i/>
          <w:sz w:val="28"/>
          <w:szCs w:val="28"/>
        </w:rPr>
        <w:t xml:space="preserve">ния </w:t>
      </w:r>
      <w:r>
        <w:rPr>
          <w:rFonts w:ascii="Times New Roman" w:hAnsi="Times New Roman"/>
          <w:b/>
          <w:i/>
          <w:sz w:val="28"/>
          <w:szCs w:val="28"/>
        </w:rPr>
        <w:t>муниципальной услуги</w:t>
      </w:r>
    </w:p>
    <w:p w:rsidR="005A6E6E" w:rsidRPr="0021756A" w:rsidRDefault="005A6E6E" w:rsidP="0021756A">
      <w:pPr>
        <w:autoSpaceDE w:val="0"/>
        <w:autoSpaceDN w:val="0"/>
        <w:adjustRightInd w:val="0"/>
        <w:spacing w:after="0" w:line="240" w:lineRule="auto"/>
        <w:ind w:firstLine="540"/>
        <w:jc w:val="both"/>
        <w:rPr>
          <w:rFonts w:ascii="Times New Roman" w:hAnsi="Times New Roman"/>
          <w:sz w:val="28"/>
          <w:szCs w:val="28"/>
        </w:rPr>
      </w:pPr>
      <w:r w:rsidRPr="006603C5">
        <w:rPr>
          <w:rFonts w:ascii="Times New Roman" w:hAnsi="Times New Roman"/>
          <w:sz w:val="28"/>
          <w:szCs w:val="28"/>
        </w:rPr>
        <w:t xml:space="preserve">2.10.1. Максимальный срок ожидания в очереди при подаче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sidRPr="006603C5">
        <w:rPr>
          <w:rFonts w:ascii="Times New Roman" w:hAnsi="Times New Roman"/>
          <w:sz w:val="28"/>
          <w:szCs w:val="28"/>
        </w:rPr>
        <w:t xml:space="preserve"> и при получении результата предоставления муниц</w:t>
      </w:r>
      <w:r w:rsidRPr="006603C5">
        <w:rPr>
          <w:rFonts w:ascii="Times New Roman" w:hAnsi="Times New Roman"/>
          <w:sz w:val="28"/>
          <w:szCs w:val="28"/>
        </w:rPr>
        <w:t>и</w:t>
      </w:r>
      <w:r w:rsidRPr="006603C5">
        <w:rPr>
          <w:rFonts w:ascii="Times New Roman" w:hAnsi="Times New Roman"/>
          <w:sz w:val="28"/>
          <w:szCs w:val="28"/>
        </w:rPr>
        <w:t>пальной  услуги составляет не более 15 (пятнадцати) минут.</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t>2.11. Срок регистрации запроса заявителя о предоставлении муниципал</w:t>
      </w:r>
      <w:r w:rsidRPr="00340CB2">
        <w:rPr>
          <w:rFonts w:ascii="Times New Roman" w:hAnsi="Times New Roman"/>
          <w:b/>
          <w:i/>
          <w:sz w:val="28"/>
          <w:szCs w:val="28"/>
        </w:rPr>
        <w:t>ь</w:t>
      </w:r>
      <w:r w:rsidRPr="00340CB2">
        <w:rPr>
          <w:rFonts w:ascii="Times New Roman" w:hAnsi="Times New Roman"/>
          <w:b/>
          <w:i/>
          <w:sz w:val="28"/>
          <w:szCs w:val="28"/>
        </w:rPr>
        <w:t>ной услуги</w:t>
      </w:r>
    </w:p>
    <w:p w:rsidR="005A6E6E" w:rsidRPr="00DA66D6" w:rsidRDefault="005A6E6E" w:rsidP="00DA66D6">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sz w:val="28"/>
          <w:szCs w:val="28"/>
        </w:rPr>
        <w:tab/>
      </w: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.1.</w:t>
      </w:r>
      <w:r w:rsidRPr="008B6FFA">
        <w:rPr>
          <w:rFonts w:ascii="Times New Roman" w:hAnsi="Times New Roman"/>
          <w:sz w:val="28"/>
          <w:szCs w:val="28"/>
        </w:rPr>
        <w:t xml:space="preserve">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0C468A">
        <w:rPr>
          <w:rFonts w:ascii="Times New Roman" w:hAnsi="Times New Roman"/>
          <w:sz w:val="28"/>
          <w:szCs w:val="28"/>
        </w:rPr>
        <w:t>регистрируется в день о</w:t>
      </w:r>
      <w:r w:rsidRPr="000C468A">
        <w:rPr>
          <w:rFonts w:ascii="Times New Roman" w:hAnsi="Times New Roman"/>
          <w:sz w:val="28"/>
          <w:szCs w:val="28"/>
        </w:rPr>
        <w:t>б</w:t>
      </w:r>
      <w:r w:rsidRPr="000C468A">
        <w:rPr>
          <w:rFonts w:ascii="Times New Roman" w:hAnsi="Times New Roman"/>
          <w:sz w:val="28"/>
          <w:szCs w:val="28"/>
        </w:rPr>
        <w:t>ращения заявителя за предоставлением муниципальной услуги в отдел.</w:t>
      </w:r>
    </w:p>
    <w:p w:rsidR="005A6E6E" w:rsidRPr="000C468A" w:rsidRDefault="005A6E6E" w:rsidP="000C468A">
      <w:pPr>
        <w:autoSpaceDE w:val="0"/>
        <w:autoSpaceDN w:val="0"/>
        <w:adjustRightInd w:val="0"/>
        <w:spacing w:after="0" w:line="240" w:lineRule="auto"/>
        <w:ind w:firstLine="540"/>
        <w:jc w:val="both"/>
        <w:rPr>
          <w:rFonts w:ascii="Times New Roman" w:hAnsi="Times New Roman"/>
          <w:sz w:val="28"/>
          <w:szCs w:val="28"/>
        </w:rPr>
      </w:pP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 xml:space="preserve">.2. Регистрация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sidRPr="000C468A">
        <w:rPr>
          <w:rFonts w:ascii="Times New Roman" w:hAnsi="Times New Roman"/>
          <w:sz w:val="28"/>
          <w:szCs w:val="28"/>
        </w:rPr>
        <w:t>, направленного заявителем в форме электронных документов с использованием Регионального портала, осуществляется в день поступлен</w:t>
      </w:r>
      <w:r>
        <w:rPr>
          <w:rFonts w:ascii="Times New Roman" w:hAnsi="Times New Roman"/>
          <w:sz w:val="28"/>
          <w:szCs w:val="28"/>
        </w:rPr>
        <w:t xml:space="preserve">ия </w:t>
      </w:r>
      <w:r w:rsidRPr="000C468A">
        <w:rPr>
          <w:rFonts w:ascii="Times New Roman" w:hAnsi="Times New Roman"/>
          <w:sz w:val="28"/>
          <w:szCs w:val="28"/>
        </w:rPr>
        <w:t xml:space="preserve">либо на следующий день в случае поступления </w:t>
      </w:r>
      <w:r>
        <w:rPr>
          <w:rFonts w:ascii="Times New Roman" w:hAnsi="Times New Roman"/>
          <w:sz w:val="28"/>
          <w:szCs w:val="28"/>
        </w:rPr>
        <w:t>уведомления о планируемом строительстве</w:t>
      </w:r>
      <w:r w:rsidRPr="000C468A">
        <w:rPr>
          <w:rFonts w:ascii="Times New Roman" w:hAnsi="Times New Roman"/>
          <w:sz w:val="28"/>
          <w:szCs w:val="28"/>
        </w:rPr>
        <w:t xml:space="preserve"> по окончании рабочего времени. В случае поступления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sidRPr="000C468A">
        <w:rPr>
          <w:rFonts w:ascii="Times New Roman" w:hAnsi="Times New Roman"/>
          <w:sz w:val="28"/>
          <w:szCs w:val="28"/>
        </w:rPr>
        <w:t xml:space="preserve"> в в</w:t>
      </w:r>
      <w:r w:rsidRPr="000C468A">
        <w:rPr>
          <w:rFonts w:ascii="Times New Roman" w:hAnsi="Times New Roman"/>
          <w:sz w:val="28"/>
          <w:szCs w:val="28"/>
        </w:rPr>
        <w:t>ы</w:t>
      </w:r>
      <w:r w:rsidRPr="000C468A">
        <w:rPr>
          <w:rFonts w:ascii="Times New Roman" w:hAnsi="Times New Roman"/>
          <w:sz w:val="28"/>
          <w:szCs w:val="28"/>
        </w:rPr>
        <w:t>ходные или нерабочие праздничные дни его регистрация осуществляется в пе</w:t>
      </w:r>
      <w:r w:rsidRPr="000C468A">
        <w:rPr>
          <w:rFonts w:ascii="Times New Roman" w:hAnsi="Times New Roman"/>
          <w:sz w:val="28"/>
          <w:szCs w:val="28"/>
        </w:rPr>
        <w:t>р</w:t>
      </w:r>
      <w:r w:rsidRPr="000C468A">
        <w:rPr>
          <w:rFonts w:ascii="Times New Roman" w:hAnsi="Times New Roman"/>
          <w:sz w:val="28"/>
          <w:szCs w:val="28"/>
        </w:rPr>
        <w:t xml:space="preserve">вый рабочий день, следующий за выходным или нерабочим праздничным днем. </w:t>
      </w:r>
    </w:p>
    <w:p w:rsidR="005A6E6E" w:rsidRPr="0021756A" w:rsidRDefault="005A6E6E" w:rsidP="0021756A">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sz w:val="28"/>
          <w:szCs w:val="28"/>
        </w:rPr>
        <w:tab/>
      </w: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 xml:space="preserve">.3. </w:t>
      </w:r>
      <w:r>
        <w:rPr>
          <w:rFonts w:ascii="Times New Roman" w:hAnsi="Times New Roman"/>
          <w:sz w:val="28"/>
          <w:szCs w:val="28"/>
        </w:rPr>
        <w:t xml:space="preserve">Уведомление </w:t>
      </w:r>
      <w:r w:rsidRPr="00DA66D6">
        <w:rPr>
          <w:rFonts w:ascii="Times New Roman" w:hAnsi="Times New Roman"/>
          <w:bCs/>
          <w:iCs/>
          <w:sz w:val="28"/>
          <w:szCs w:val="28"/>
        </w:rPr>
        <w:t xml:space="preserve">об окончании строительства </w:t>
      </w:r>
      <w:r w:rsidRPr="00DA66D6">
        <w:rPr>
          <w:rFonts w:ascii="Times New Roman" w:hAnsi="Times New Roman"/>
          <w:sz w:val="28"/>
          <w:szCs w:val="28"/>
        </w:rPr>
        <w:t>регистрируется</w:t>
      </w:r>
      <w:r w:rsidRPr="000C468A">
        <w:rPr>
          <w:rFonts w:ascii="Times New Roman" w:hAnsi="Times New Roman"/>
          <w:sz w:val="28"/>
          <w:szCs w:val="28"/>
        </w:rPr>
        <w:t xml:space="preserve"> в журнале регистрации заявлений о предоставлении муниципальных услуг. На </w:t>
      </w:r>
      <w:r>
        <w:rPr>
          <w:rFonts w:ascii="Times New Roman" w:hAnsi="Times New Roman"/>
          <w:sz w:val="28"/>
          <w:szCs w:val="28"/>
        </w:rPr>
        <w:t xml:space="preserve">уведомлении </w:t>
      </w:r>
      <w:r w:rsidRPr="00DA66D6">
        <w:rPr>
          <w:rFonts w:ascii="Times New Roman" w:hAnsi="Times New Roman"/>
          <w:bCs/>
          <w:iCs/>
          <w:sz w:val="28"/>
          <w:szCs w:val="28"/>
        </w:rPr>
        <w:t>об окончании строительства</w:t>
      </w:r>
      <w:r w:rsidRPr="000C468A">
        <w:rPr>
          <w:rFonts w:ascii="Times New Roman" w:hAnsi="Times New Roman"/>
          <w:sz w:val="28"/>
          <w:szCs w:val="28"/>
        </w:rPr>
        <w:t xml:space="preserve"> проставляется отметка с указанием даты приема и входящего номера регистрации.</w:t>
      </w:r>
    </w:p>
    <w:p w:rsidR="005A6E6E" w:rsidRPr="00340CB2"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t>2.12.</w:t>
      </w:r>
      <w:r>
        <w:rPr>
          <w:rFonts w:ascii="Times New Roman" w:hAnsi="Times New Roman"/>
          <w:b/>
          <w:i/>
          <w:sz w:val="28"/>
          <w:szCs w:val="28"/>
        </w:rPr>
        <w:t xml:space="preserve"> Т</w:t>
      </w:r>
      <w:r w:rsidRPr="00340CB2">
        <w:rPr>
          <w:rFonts w:ascii="Times New Roman" w:hAnsi="Times New Roman"/>
          <w:b/>
          <w:i/>
          <w:sz w:val="28"/>
          <w:szCs w:val="28"/>
        </w:rPr>
        <w:t>ребования к помещениям, в которых предоставля</w:t>
      </w:r>
      <w:r>
        <w:rPr>
          <w:rFonts w:ascii="Times New Roman" w:hAnsi="Times New Roman"/>
          <w:b/>
          <w:i/>
          <w:sz w:val="28"/>
          <w:szCs w:val="28"/>
        </w:rPr>
        <w:t>е</w:t>
      </w:r>
      <w:r w:rsidRPr="00340CB2">
        <w:rPr>
          <w:rFonts w:ascii="Times New Roman" w:hAnsi="Times New Roman"/>
          <w:b/>
          <w:i/>
          <w:sz w:val="28"/>
          <w:szCs w:val="28"/>
        </w:rPr>
        <w:t>тся муниц</w:t>
      </w:r>
      <w:r w:rsidRPr="00340CB2">
        <w:rPr>
          <w:rFonts w:ascii="Times New Roman" w:hAnsi="Times New Roman"/>
          <w:b/>
          <w:i/>
          <w:sz w:val="28"/>
          <w:szCs w:val="28"/>
        </w:rPr>
        <w:t>и</w:t>
      </w:r>
      <w:r w:rsidRPr="00340CB2">
        <w:rPr>
          <w:rFonts w:ascii="Times New Roman" w:hAnsi="Times New Roman"/>
          <w:b/>
          <w:i/>
          <w:sz w:val="28"/>
          <w:szCs w:val="28"/>
        </w:rPr>
        <w:t>пальн</w:t>
      </w:r>
      <w:r>
        <w:rPr>
          <w:rFonts w:ascii="Times New Roman" w:hAnsi="Times New Roman"/>
          <w:b/>
          <w:i/>
          <w:sz w:val="28"/>
          <w:szCs w:val="28"/>
        </w:rPr>
        <w:t>ая</w:t>
      </w:r>
      <w:r w:rsidRPr="00340CB2">
        <w:rPr>
          <w:rFonts w:ascii="Times New Roman" w:hAnsi="Times New Roman"/>
          <w:b/>
          <w:i/>
          <w:sz w:val="28"/>
          <w:szCs w:val="28"/>
        </w:rPr>
        <w:t xml:space="preserve"> услуг</w:t>
      </w:r>
      <w:r>
        <w:rPr>
          <w:rFonts w:ascii="Times New Roman" w:hAnsi="Times New Roman"/>
          <w:b/>
          <w:i/>
          <w:sz w:val="28"/>
          <w:szCs w:val="28"/>
        </w:rPr>
        <w:t>а</w:t>
      </w:r>
      <w:r w:rsidRPr="00340CB2">
        <w:rPr>
          <w:rFonts w:ascii="Times New Roman" w:hAnsi="Times New Roman"/>
          <w:b/>
          <w:i/>
          <w:sz w:val="28"/>
          <w:szCs w:val="28"/>
        </w:rPr>
        <w:t>, к залу ожидания, местам для заполнения запросов о пред</w:t>
      </w:r>
      <w:r w:rsidRPr="00340CB2">
        <w:rPr>
          <w:rFonts w:ascii="Times New Roman" w:hAnsi="Times New Roman"/>
          <w:b/>
          <w:i/>
          <w:sz w:val="28"/>
          <w:szCs w:val="28"/>
        </w:rPr>
        <w:t>о</w:t>
      </w:r>
      <w:r w:rsidRPr="00340CB2">
        <w:rPr>
          <w:rFonts w:ascii="Times New Roman" w:hAnsi="Times New Roman"/>
          <w:b/>
          <w:i/>
          <w:sz w:val="28"/>
          <w:szCs w:val="28"/>
        </w:rPr>
        <w:t>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w:t>
      </w:r>
      <w:r w:rsidRPr="00340CB2">
        <w:rPr>
          <w:rFonts w:ascii="Times New Roman" w:hAnsi="Times New Roman"/>
          <w:b/>
          <w:i/>
          <w:sz w:val="28"/>
          <w:szCs w:val="28"/>
        </w:rPr>
        <w:t>и</w:t>
      </w:r>
      <w:r w:rsidRPr="00340CB2">
        <w:rPr>
          <w:rFonts w:ascii="Times New Roman" w:hAnsi="Times New Roman"/>
          <w:b/>
          <w:i/>
          <w:sz w:val="28"/>
          <w:szCs w:val="28"/>
        </w:rPr>
        <w:t>дов указанных объектов в соответствии с законодательством Российской Федераци</w:t>
      </w:r>
      <w:r>
        <w:rPr>
          <w:rFonts w:ascii="Times New Roman" w:hAnsi="Times New Roman"/>
          <w:b/>
          <w:i/>
          <w:sz w:val="28"/>
          <w:szCs w:val="28"/>
        </w:rPr>
        <w:t>и о социальной защите инвалидов</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.1. 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w:t>
      </w:r>
      <w:r w:rsidRPr="00340CB2">
        <w:rPr>
          <w:rFonts w:ascii="Times New Roman" w:hAnsi="Times New Roman"/>
          <w:sz w:val="28"/>
          <w:szCs w:val="28"/>
        </w:rPr>
        <w:t>и</w:t>
      </w:r>
      <w:r w:rsidRPr="00340CB2">
        <w:rPr>
          <w:rFonts w:ascii="Times New Roman" w:hAnsi="Times New Roman"/>
          <w:sz w:val="28"/>
          <w:szCs w:val="28"/>
        </w:rPr>
        <w:t>нам и организации работы. СанПиН 2.2.2/2.4.1340-03» и «Гигиенические требов</w:t>
      </w:r>
      <w:r w:rsidRPr="00340CB2">
        <w:rPr>
          <w:rFonts w:ascii="Times New Roman" w:hAnsi="Times New Roman"/>
          <w:sz w:val="28"/>
          <w:szCs w:val="28"/>
        </w:rPr>
        <w:t>а</w:t>
      </w:r>
      <w:r w:rsidRPr="00340CB2">
        <w:rPr>
          <w:rFonts w:ascii="Times New Roman" w:hAnsi="Times New Roman"/>
          <w:sz w:val="28"/>
          <w:szCs w:val="28"/>
        </w:rPr>
        <w:t>ния к естественному, искусственному и совмещенному освещению жилых и о</w:t>
      </w:r>
      <w:r w:rsidRPr="00340CB2">
        <w:rPr>
          <w:rFonts w:ascii="Times New Roman" w:hAnsi="Times New Roman"/>
          <w:sz w:val="28"/>
          <w:szCs w:val="28"/>
        </w:rPr>
        <w:t>б</w:t>
      </w:r>
      <w:r w:rsidRPr="00340CB2">
        <w:rPr>
          <w:rFonts w:ascii="Times New Roman" w:hAnsi="Times New Roman"/>
          <w:sz w:val="28"/>
          <w:szCs w:val="28"/>
        </w:rPr>
        <w:t>щественных зданий. СанПиН 2.2.1/2.1.1.1278-03».</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Помещения должны быть оборудованы противопожарной системой, сре</w:t>
      </w:r>
      <w:r w:rsidRPr="00340CB2">
        <w:rPr>
          <w:rFonts w:ascii="Times New Roman" w:hAnsi="Times New Roman"/>
          <w:sz w:val="28"/>
          <w:szCs w:val="28"/>
        </w:rPr>
        <w:t>д</w:t>
      </w:r>
      <w:r w:rsidRPr="00340CB2">
        <w:rPr>
          <w:rFonts w:ascii="Times New Roman" w:hAnsi="Times New Roman"/>
          <w:sz w:val="28"/>
          <w:szCs w:val="28"/>
        </w:rPr>
        <w:t>ствами пожаротушения и оповещения о возникновении чрезвычайной ситуации, системой охраны.</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.2. Каждое рабочее место специалистов должно быть оборудовано перс</w:t>
      </w:r>
      <w:r w:rsidRPr="00340CB2">
        <w:rPr>
          <w:rFonts w:ascii="Times New Roman" w:hAnsi="Times New Roman"/>
          <w:sz w:val="28"/>
          <w:szCs w:val="28"/>
        </w:rPr>
        <w:t>о</w:t>
      </w:r>
      <w:r w:rsidRPr="00340CB2">
        <w:rPr>
          <w:rFonts w:ascii="Times New Roman" w:hAnsi="Times New Roman"/>
          <w:sz w:val="28"/>
          <w:szCs w:val="28"/>
        </w:rPr>
        <w:t>нальным компьютером с возможностью доступа к необходимым информацио</w:t>
      </w:r>
      <w:r w:rsidRPr="00340CB2">
        <w:rPr>
          <w:rFonts w:ascii="Times New Roman" w:hAnsi="Times New Roman"/>
          <w:sz w:val="28"/>
          <w:szCs w:val="28"/>
        </w:rPr>
        <w:t>н</w:t>
      </w:r>
      <w:r w:rsidRPr="00340CB2">
        <w:rPr>
          <w:rFonts w:ascii="Times New Roman" w:hAnsi="Times New Roman"/>
          <w:sz w:val="28"/>
          <w:szCs w:val="28"/>
        </w:rPr>
        <w:lastRenderedPageBreak/>
        <w:t>ным базам данных, печатающим и сканирующим устройствам, бумагой, расхо</w:t>
      </w:r>
      <w:r w:rsidRPr="00340CB2">
        <w:rPr>
          <w:rFonts w:ascii="Times New Roman" w:hAnsi="Times New Roman"/>
          <w:sz w:val="28"/>
          <w:szCs w:val="28"/>
        </w:rPr>
        <w:t>д</w:t>
      </w:r>
      <w:r w:rsidRPr="00340CB2">
        <w:rPr>
          <w:rFonts w:ascii="Times New Roman" w:hAnsi="Times New Roman"/>
          <w:sz w:val="28"/>
          <w:szCs w:val="28"/>
        </w:rPr>
        <w:t>ными материалами, канцелярскими товарами в количестве, достаточном для предоставления муниципальной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.3. Требования к размещению мест ожидания:</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места ожидания должны быть оборудованы стульями (кресельными секц</w:t>
      </w:r>
      <w:r w:rsidRPr="00340CB2">
        <w:rPr>
          <w:rFonts w:ascii="Times New Roman" w:hAnsi="Times New Roman"/>
          <w:sz w:val="28"/>
          <w:szCs w:val="28"/>
        </w:rPr>
        <w:t>и</w:t>
      </w:r>
      <w:r w:rsidRPr="00340CB2">
        <w:rPr>
          <w:rFonts w:ascii="Times New Roman" w:hAnsi="Times New Roman"/>
          <w:sz w:val="28"/>
          <w:szCs w:val="28"/>
        </w:rPr>
        <w:t>ями) и (или) скамьями (банкетками);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.4. Требования к оформлению входа в здание:</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здание должно быть оборудовано удобной лестницей с поручнями для св</w:t>
      </w:r>
      <w:r w:rsidRPr="00340CB2">
        <w:rPr>
          <w:rFonts w:ascii="Times New Roman" w:hAnsi="Times New Roman"/>
          <w:sz w:val="28"/>
          <w:szCs w:val="28"/>
        </w:rPr>
        <w:t>о</w:t>
      </w:r>
      <w:r w:rsidRPr="00340CB2">
        <w:rPr>
          <w:rFonts w:ascii="Times New Roman" w:hAnsi="Times New Roman"/>
          <w:sz w:val="28"/>
          <w:szCs w:val="28"/>
        </w:rPr>
        <w:t>бодного доступа заявителей в помещение;</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центральный вход в здание должен быть оборудован информационной табличкой (вывеской), содержащей следующую информацию:</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 xml:space="preserve">наименование Администрации </w:t>
      </w:r>
      <w:r>
        <w:rPr>
          <w:rFonts w:ascii="Times New Roman" w:hAnsi="Times New Roman"/>
          <w:sz w:val="28"/>
          <w:szCs w:val="28"/>
        </w:rPr>
        <w:t>Медведского сельского поселения</w:t>
      </w:r>
      <w:r w:rsidRPr="00340CB2">
        <w:rPr>
          <w:rFonts w:ascii="Times New Roman" w:hAnsi="Times New Roman"/>
          <w:sz w:val="28"/>
          <w:szCs w:val="28"/>
        </w:rPr>
        <w:t>;</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режим работы;</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 вход и выход из здания оборудуются соответствующими указателями;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д) фасад здания должен быть оборудован осветительными приборами; </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w:t>
      </w:r>
      <w:r w:rsidRPr="00340CB2">
        <w:rPr>
          <w:rFonts w:ascii="Times New Roman" w:hAnsi="Times New Roman"/>
          <w:sz w:val="28"/>
          <w:szCs w:val="28"/>
        </w:rPr>
        <w:t>р</w:t>
      </w:r>
      <w:r w:rsidRPr="00340CB2">
        <w:rPr>
          <w:rFonts w:ascii="Times New Roman" w:hAnsi="Times New Roman"/>
          <w:sz w:val="28"/>
          <w:szCs w:val="28"/>
        </w:rPr>
        <w:t>ковки специальных автотранспортных средств инвалидов. Доступ заявителей к парковочным местам является бесплатным.</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.5. Требования к местам для информирования, предназначенным для ознакомления заявителей с информационными материалами: оборудуются и</w:t>
      </w:r>
      <w:r w:rsidRPr="00340CB2">
        <w:rPr>
          <w:rFonts w:ascii="Times New Roman" w:hAnsi="Times New Roman"/>
          <w:sz w:val="28"/>
          <w:szCs w:val="28"/>
        </w:rPr>
        <w:t>н</w:t>
      </w:r>
      <w:r w:rsidRPr="00340CB2">
        <w:rPr>
          <w:rFonts w:ascii="Times New Roman" w:hAnsi="Times New Roman"/>
          <w:sz w:val="28"/>
          <w:szCs w:val="28"/>
        </w:rPr>
        <w:t>формационными стендами, которые должны быть максимально заметны, хорошо просматриваемы и функциональны (информационные стенды могут быть обор</w:t>
      </w:r>
      <w:r w:rsidRPr="00340CB2">
        <w:rPr>
          <w:rFonts w:ascii="Times New Roman" w:hAnsi="Times New Roman"/>
          <w:sz w:val="28"/>
          <w:szCs w:val="28"/>
        </w:rPr>
        <w:t>у</w:t>
      </w:r>
      <w:r w:rsidRPr="00340CB2">
        <w:rPr>
          <w:rFonts w:ascii="Times New Roman" w:hAnsi="Times New Roman"/>
          <w:sz w:val="28"/>
          <w:szCs w:val="28"/>
        </w:rPr>
        <w:t>дованы карманами формата А4, в которых размещаются информационные лис</w:t>
      </w:r>
      <w:r w:rsidRPr="00340CB2">
        <w:rPr>
          <w:rFonts w:ascii="Times New Roman" w:hAnsi="Times New Roman"/>
          <w:sz w:val="28"/>
          <w:szCs w:val="28"/>
        </w:rPr>
        <w:t>т</w:t>
      </w:r>
      <w:r w:rsidRPr="00340CB2">
        <w:rPr>
          <w:rFonts w:ascii="Times New Roman" w:hAnsi="Times New Roman"/>
          <w:sz w:val="28"/>
          <w:szCs w:val="28"/>
        </w:rPr>
        <w:t>ки).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.6. Требования к местам приема заявителей:</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кабинеты приема заявителей должны быть оборудованы информационн</w:t>
      </w:r>
      <w:r w:rsidRPr="00340CB2">
        <w:rPr>
          <w:rFonts w:ascii="Times New Roman" w:hAnsi="Times New Roman"/>
          <w:sz w:val="28"/>
          <w:szCs w:val="28"/>
        </w:rPr>
        <w:t>ы</w:t>
      </w:r>
      <w:r w:rsidRPr="00340CB2">
        <w:rPr>
          <w:rFonts w:ascii="Times New Roman" w:hAnsi="Times New Roman"/>
          <w:sz w:val="28"/>
          <w:szCs w:val="28"/>
        </w:rPr>
        <w:t>ми табличками с указанием:</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номера кабинета;</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фамилии, имени, отчества и должности специалиста, осуществляющего предоставление муниципальной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времени перерыва на обед;</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рабочее место должностного лица должно обеспечивать ему возможность свободного входа и выхода из помещения при необходимости;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 место для приема заявителя должно быть снабжено стулом, иметь место для письма и раскладки документов.</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.7. В целях обеспечения конфиденциальности сведений о заявителе, о</w:t>
      </w:r>
      <w:r w:rsidRPr="00340CB2">
        <w:rPr>
          <w:rFonts w:ascii="Times New Roman" w:hAnsi="Times New Roman"/>
          <w:sz w:val="28"/>
          <w:szCs w:val="28"/>
        </w:rPr>
        <w:t>д</w:t>
      </w:r>
      <w:r w:rsidRPr="00340CB2">
        <w:rPr>
          <w:rFonts w:ascii="Times New Roman" w:hAnsi="Times New Roman"/>
          <w:sz w:val="28"/>
          <w:szCs w:val="28"/>
        </w:rPr>
        <w:t xml:space="preserve">ним должностным лицом одновременно ведется прием только одного заявителя. </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.8. В здании, в котором предоставляется муниципальная услуга, создаю</w:t>
      </w:r>
      <w:r w:rsidRPr="00340CB2">
        <w:rPr>
          <w:rFonts w:ascii="Times New Roman" w:hAnsi="Times New Roman"/>
          <w:sz w:val="28"/>
          <w:szCs w:val="28"/>
        </w:rPr>
        <w:t>т</w:t>
      </w:r>
      <w:r w:rsidRPr="00340CB2">
        <w:rPr>
          <w:rFonts w:ascii="Times New Roman" w:hAnsi="Times New Roman"/>
          <w:sz w:val="28"/>
          <w:szCs w:val="28"/>
        </w:rPr>
        <w:t>ся условия для прохода инвалидов и маломобильных групп населения.</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Инвалидам в целях обеспечения доступности муниципальной услуги оказ</w:t>
      </w:r>
      <w:r w:rsidRPr="00340CB2">
        <w:rPr>
          <w:rFonts w:ascii="Times New Roman" w:hAnsi="Times New Roman"/>
          <w:sz w:val="28"/>
          <w:szCs w:val="28"/>
        </w:rPr>
        <w:t>ы</w:t>
      </w:r>
      <w:r w:rsidRPr="00340CB2">
        <w:rPr>
          <w:rFonts w:ascii="Times New Roman" w:hAnsi="Times New Roman"/>
          <w:sz w:val="28"/>
          <w:szCs w:val="28"/>
        </w:rPr>
        <w:t xml:space="preserve">вается помощь в преодолении различных барьеров, мешающих в получении ими </w:t>
      </w:r>
      <w:r w:rsidRPr="00340CB2">
        <w:rPr>
          <w:rFonts w:ascii="Times New Roman" w:hAnsi="Times New Roman"/>
          <w:sz w:val="28"/>
          <w:szCs w:val="28"/>
        </w:rPr>
        <w:lastRenderedPageBreak/>
        <w:t xml:space="preserve">муниципальной услуги наравне с другими лицами. Вход в здание оборудуется пандусом. Помещения, в которых предоставляется </w:t>
      </w:r>
      <w:r>
        <w:rPr>
          <w:rFonts w:ascii="Times New Roman" w:hAnsi="Times New Roman"/>
          <w:sz w:val="28"/>
          <w:szCs w:val="28"/>
        </w:rPr>
        <w:t>муниципальная</w:t>
      </w:r>
      <w:r w:rsidRPr="00340CB2">
        <w:rPr>
          <w:rFonts w:ascii="Times New Roman" w:hAnsi="Times New Roman"/>
          <w:sz w:val="28"/>
          <w:szCs w:val="28"/>
        </w:rPr>
        <w:t xml:space="preserve"> услуга, дол</w:t>
      </w:r>
      <w:r w:rsidRPr="00340CB2">
        <w:rPr>
          <w:rFonts w:ascii="Times New Roman" w:hAnsi="Times New Roman"/>
          <w:sz w:val="28"/>
          <w:szCs w:val="28"/>
        </w:rPr>
        <w:t>ж</w:t>
      </w:r>
      <w:r w:rsidRPr="00340CB2">
        <w:rPr>
          <w:rFonts w:ascii="Times New Roman" w:hAnsi="Times New Roman"/>
          <w:sz w:val="28"/>
          <w:szCs w:val="28"/>
        </w:rPr>
        <w:t>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w:t>
      </w:r>
      <w:r w:rsidRPr="00340CB2">
        <w:rPr>
          <w:rFonts w:ascii="Times New Roman" w:hAnsi="Times New Roman"/>
          <w:sz w:val="28"/>
          <w:szCs w:val="28"/>
        </w:rPr>
        <w:t>у</w:t>
      </w:r>
      <w:r w:rsidRPr="00340CB2">
        <w:rPr>
          <w:rFonts w:ascii="Times New Roman" w:hAnsi="Times New Roman"/>
          <w:sz w:val="28"/>
          <w:szCs w:val="28"/>
        </w:rPr>
        <w:t>ется знаками, выполненными рельефно-точечным шрифтом Брайля.</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Глухонемым, инвалидам по зрению и другим лицам с ограниченными физ</w:t>
      </w:r>
      <w:r w:rsidRPr="00340CB2">
        <w:rPr>
          <w:rFonts w:ascii="Times New Roman" w:hAnsi="Times New Roman"/>
          <w:sz w:val="28"/>
          <w:szCs w:val="28"/>
        </w:rPr>
        <w:t>и</w:t>
      </w:r>
      <w:r w:rsidRPr="00340CB2">
        <w:rPr>
          <w:rFonts w:ascii="Times New Roman" w:hAnsi="Times New Roman"/>
          <w:sz w:val="28"/>
          <w:szCs w:val="28"/>
        </w:rPr>
        <w:t>ческими возможностями при необходимости оказывается помощь по передвиж</w:t>
      </w:r>
      <w:r w:rsidRPr="00340CB2">
        <w:rPr>
          <w:rFonts w:ascii="Times New Roman" w:hAnsi="Times New Roman"/>
          <w:sz w:val="28"/>
          <w:szCs w:val="28"/>
        </w:rPr>
        <w:t>е</w:t>
      </w:r>
      <w:r w:rsidRPr="00340CB2">
        <w:rPr>
          <w:rFonts w:ascii="Times New Roman" w:hAnsi="Times New Roman"/>
          <w:sz w:val="28"/>
          <w:szCs w:val="28"/>
        </w:rPr>
        <w:t>нию в помещениях и сопровождение.</w:t>
      </w:r>
    </w:p>
    <w:p w:rsidR="005A6E6E" w:rsidRDefault="005A6E6E" w:rsidP="00E93EDA">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5A6E6E" w:rsidRDefault="005A6E6E" w:rsidP="00C82434">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2.12.9 Требования к помещениям, к залу ожидания, местам для заполнения запросов о предоставлении муниципальной услуги, информационным стендам, обеспечению доступности для инвалидов, указанных объектов в соответствии с законодательством Российской Федерации о социальной защите инвалидов, для МФЦ устанавливаются «Правилами организации деятельности многофункци</w:t>
      </w:r>
      <w:r w:rsidRPr="00370046">
        <w:rPr>
          <w:rFonts w:ascii="Times New Roman" w:hAnsi="Times New Roman"/>
          <w:sz w:val="28"/>
          <w:szCs w:val="28"/>
        </w:rPr>
        <w:t>о</w:t>
      </w:r>
      <w:r w:rsidRPr="00370046">
        <w:rPr>
          <w:rFonts w:ascii="Times New Roman" w:hAnsi="Times New Roman"/>
          <w:sz w:val="28"/>
          <w:szCs w:val="28"/>
        </w:rPr>
        <w:t>нальных центров предоставления государственных и муниципальных услуг» утвержденными постановлением Правительства РФ от 22.12.2012 N 1376.</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t>2.13.</w:t>
      </w:r>
      <w:r>
        <w:rPr>
          <w:rFonts w:ascii="Times New Roman" w:hAnsi="Times New Roman"/>
          <w:b/>
          <w:i/>
          <w:sz w:val="28"/>
          <w:szCs w:val="28"/>
        </w:rPr>
        <w:t xml:space="preserve"> П</w:t>
      </w:r>
      <w:r w:rsidRPr="00340CB2">
        <w:rPr>
          <w:rFonts w:ascii="Times New Roman" w:hAnsi="Times New Roman"/>
          <w:b/>
          <w:i/>
          <w:sz w:val="28"/>
          <w:szCs w:val="28"/>
        </w:rPr>
        <w:t xml:space="preserve">оказатели доступности и качества </w:t>
      </w:r>
      <w:r>
        <w:rPr>
          <w:rFonts w:ascii="Times New Roman" w:hAnsi="Times New Roman"/>
          <w:b/>
          <w:i/>
          <w:sz w:val="28"/>
          <w:szCs w:val="28"/>
        </w:rPr>
        <w:t>муниципальной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.1. Показателем качества и доступности муниципальной услуги является совокупность количественных и качественных параметров, позволяющих изм</w:t>
      </w:r>
      <w:r w:rsidRPr="00340CB2">
        <w:rPr>
          <w:rFonts w:ascii="Times New Roman" w:hAnsi="Times New Roman"/>
          <w:sz w:val="28"/>
          <w:szCs w:val="28"/>
        </w:rPr>
        <w:t>е</w:t>
      </w:r>
      <w:r w:rsidRPr="00340CB2">
        <w:rPr>
          <w:rFonts w:ascii="Times New Roman" w:hAnsi="Times New Roman"/>
          <w:sz w:val="28"/>
          <w:szCs w:val="28"/>
        </w:rPr>
        <w:t>рять, учитывать, контролировать и оценивать процесс и результат предоставления муниципальной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.1. Показателями доступности муниципальной услуги являются:</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w:t>
      </w:r>
      <w:r w:rsidRPr="00340CB2">
        <w:rPr>
          <w:rFonts w:ascii="Times New Roman" w:hAnsi="Times New Roman"/>
          <w:sz w:val="28"/>
          <w:szCs w:val="28"/>
        </w:rPr>
        <w:t>р</w:t>
      </w:r>
      <w:r w:rsidRPr="00340CB2">
        <w:rPr>
          <w:rFonts w:ascii="Times New Roman" w:hAnsi="Times New Roman"/>
          <w:sz w:val="28"/>
          <w:szCs w:val="28"/>
        </w:rPr>
        <w:t>ме;</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обеспечение предоставления муниципальной услуги с использованием Рег</w:t>
      </w:r>
      <w:r w:rsidRPr="00340CB2">
        <w:rPr>
          <w:rFonts w:ascii="Times New Roman" w:hAnsi="Times New Roman"/>
          <w:sz w:val="28"/>
          <w:szCs w:val="28"/>
        </w:rPr>
        <w:t>и</w:t>
      </w:r>
      <w:r w:rsidRPr="00340CB2">
        <w:rPr>
          <w:rFonts w:ascii="Times New Roman" w:hAnsi="Times New Roman"/>
          <w:sz w:val="28"/>
          <w:szCs w:val="28"/>
        </w:rPr>
        <w:t>онального портала;</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получение муниципальной услуги в МФЦ.</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.3. Показателями качества предоставления муниципальной услуги явл</w:t>
      </w:r>
      <w:r w:rsidRPr="00340CB2">
        <w:rPr>
          <w:rFonts w:ascii="Times New Roman" w:hAnsi="Times New Roman"/>
          <w:sz w:val="28"/>
          <w:szCs w:val="28"/>
        </w:rPr>
        <w:t>я</w:t>
      </w:r>
      <w:r w:rsidRPr="00340CB2">
        <w:rPr>
          <w:rFonts w:ascii="Times New Roman" w:hAnsi="Times New Roman"/>
          <w:sz w:val="28"/>
          <w:szCs w:val="28"/>
        </w:rPr>
        <w:t>ются:</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степень удовлетворенности граждан качеством и доступностью муниципал</w:t>
      </w:r>
      <w:r w:rsidRPr="00340CB2">
        <w:rPr>
          <w:rFonts w:ascii="Times New Roman" w:hAnsi="Times New Roman"/>
          <w:sz w:val="28"/>
          <w:szCs w:val="28"/>
        </w:rPr>
        <w:t>ь</w:t>
      </w:r>
      <w:r w:rsidRPr="00340CB2">
        <w:rPr>
          <w:rFonts w:ascii="Times New Roman" w:hAnsi="Times New Roman"/>
          <w:sz w:val="28"/>
          <w:szCs w:val="28"/>
        </w:rPr>
        <w:t>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соответствие предоставляемой муниципальной услуги требованиям насто</w:t>
      </w:r>
      <w:r w:rsidRPr="00340CB2">
        <w:rPr>
          <w:rFonts w:ascii="Times New Roman" w:hAnsi="Times New Roman"/>
          <w:sz w:val="28"/>
          <w:szCs w:val="28"/>
        </w:rPr>
        <w:t>я</w:t>
      </w:r>
      <w:r w:rsidRPr="00340CB2">
        <w:rPr>
          <w:rFonts w:ascii="Times New Roman" w:hAnsi="Times New Roman"/>
          <w:sz w:val="28"/>
          <w:szCs w:val="28"/>
        </w:rPr>
        <w:t xml:space="preserve">щего </w:t>
      </w:r>
      <w:r>
        <w:rPr>
          <w:rFonts w:ascii="Times New Roman" w:hAnsi="Times New Roman"/>
          <w:sz w:val="28"/>
          <w:szCs w:val="28"/>
        </w:rPr>
        <w:t>а</w:t>
      </w:r>
      <w:r w:rsidRPr="00340CB2">
        <w:rPr>
          <w:rFonts w:ascii="Times New Roman" w:hAnsi="Times New Roman"/>
          <w:sz w:val="28"/>
          <w:szCs w:val="28"/>
        </w:rPr>
        <w:t>дминистративного регламента;</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соблюдение сроков предоставления муниципальной услуги;</w:t>
      </w:r>
    </w:p>
    <w:p w:rsidR="005A6E6E" w:rsidRPr="00340CB2" w:rsidRDefault="005A6E6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количество обоснованных жалоб;</w:t>
      </w:r>
    </w:p>
    <w:p w:rsidR="005A6E6E" w:rsidRPr="0021756A" w:rsidRDefault="005A6E6E" w:rsidP="0021756A">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регистрация, учет и анализ жалоб и обращений в Администрации муниц</w:t>
      </w:r>
      <w:r w:rsidRPr="00340CB2">
        <w:rPr>
          <w:rFonts w:ascii="Times New Roman" w:hAnsi="Times New Roman"/>
          <w:sz w:val="28"/>
          <w:szCs w:val="28"/>
        </w:rPr>
        <w:t>и</w:t>
      </w:r>
      <w:r w:rsidRPr="00340CB2">
        <w:rPr>
          <w:rFonts w:ascii="Times New Roman" w:hAnsi="Times New Roman"/>
          <w:sz w:val="28"/>
          <w:szCs w:val="28"/>
        </w:rPr>
        <w:t>пального района.</w:t>
      </w:r>
    </w:p>
    <w:p w:rsidR="005A6E6E" w:rsidRDefault="005A6E6E" w:rsidP="00E93EDA">
      <w:pPr>
        <w:autoSpaceDE w:val="0"/>
        <w:autoSpaceDN w:val="0"/>
        <w:adjustRightInd w:val="0"/>
        <w:spacing w:after="0" w:line="240" w:lineRule="auto"/>
        <w:ind w:firstLine="540"/>
        <w:jc w:val="both"/>
        <w:rPr>
          <w:rFonts w:ascii="Times New Roman" w:hAnsi="Times New Roman"/>
          <w:b/>
          <w:i/>
          <w:sz w:val="28"/>
          <w:szCs w:val="28"/>
        </w:rPr>
      </w:pPr>
      <w:r w:rsidRPr="00360877">
        <w:rPr>
          <w:rFonts w:ascii="Times New Roman" w:hAnsi="Times New Roman"/>
          <w:b/>
          <w:i/>
          <w:sz w:val="28"/>
          <w:szCs w:val="28"/>
        </w:rPr>
        <w:t>2.14.</w:t>
      </w:r>
      <w:r>
        <w:rPr>
          <w:rFonts w:ascii="Times New Roman" w:hAnsi="Times New Roman"/>
          <w:b/>
          <w:i/>
          <w:sz w:val="28"/>
          <w:szCs w:val="28"/>
        </w:rPr>
        <w:t xml:space="preserve"> И</w:t>
      </w:r>
      <w:r w:rsidRPr="00360877">
        <w:rPr>
          <w:rFonts w:ascii="Times New Roman" w:hAnsi="Times New Roman"/>
          <w:b/>
          <w:i/>
          <w:sz w:val="28"/>
          <w:szCs w:val="28"/>
        </w:rPr>
        <w:t>ные требования, в том числе учитывающие особенности пред</w:t>
      </w:r>
      <w:r w:rsidRPr="00360877">
        <w:rPr>
          <w:rFonts w:ascii="Times New Roman" w:hAnsi="Times New Roman"/>
          <w:b/>
          <w:i/>
          <w:sz w:val="28"/>
          <w:szCs w:val="28"/>
        </w:rPr>
        <w:t>о</w:t>
      </w:r>
      <w:r w:rsidRPr="00360877">
        <w:rPr>
          <w:rFonts w:ascii="Times New Roman" w:hAnsi="Times New Roman"/>
          <w:b/>
          <w:i/>
          <w:sz w:val="28"/>
          <w:szCs w:val="28"/>
        </w:rPr>
        <w:t>ставления муниципальн</w:t>
      </w:r>
      <w:r>
        <w:rPr>
          <w:rFonts w:ascii="Times New Roman" w:hAnsi="Times New Roman"/>
          <w:b/>
          <w:i/>
          <w:sz w:val="28"/>
          <w:szCs w:val="28"/>
        </w:rPr>
        <w:t>ой</w:t>
      </w:r>
      <w:r w:rsidRPr="00360877">
        <w:rPr>
          <w:rFonts w:ascii="Times New Roman" w:hAnsi="Times New Roman"/>
          <w:b/>
          <w:i/>
          <w:sz w:val="28"/>
          <w:szCs w:val="28"/>
        </w:rPr>
        <w:t xml:space="preserve"> услуг</w:t>
      </w:r>
      <w:r>
        <w:rPr>
          <w:rFonts w:ascii="Times New Roman" w:hAnsi="Times New Roman"/>
          <w:b/>
          <w:i/>
          <w:sz w:val="28"/>
          <w:szCs w:val="28"/>
        </w:rPr>
        <w:t>и</w:t>
      </w:r>
      <w:r w:rsidRPr="00360877">
        <w:rPr>
          <w:rFonts w:ascii="Times New Roman" w:hAnsi="Times New Roman"/>
          <w:b/>
          <w:i/>
          <w:sz w:val="28"/>
          <w:szCs w:val="28"/>
        </w:rPr>
        <w:t xml:space="preserve"> в многофункциональных центрах и особе</w:t>
      </w:r>
      <w:r w:rsidRPr="00360877">
        <w:rPr>
          <w:rFonts w:ascii="Times New Roman" w:hAnsi="Times New Roman"/>
          <w:b/>
          <w:i/>
          <w:sz w:val="28"/>
          <w:szCs w:val="28"/>
        </w:rPr>
        <w:t>н</w:t>
      </w:r>
      <w:r w:rsidRPr="00360877">
        <w:rPr>
          <w:rFonts w:ascii="Times New Roman" w:hAnsi="Times New Roman"/>
          <w:b/>
          <w:i/>
          <w:sz w:val="28"/>
          <w:szCs w:val="28"/>
        </w:rPr>
        <w:t>ности предоставления муниципа</w:t>
      </w:r>
      <w:r>
        <w:rPr>
          <w:rFonts w:ascii="Times New Roman" w:hAnsi="Times New Roman"/>
          <w:b/>
          <w:i/>
          <w:sz w:val="28"/>
          <w:szCs w:val="28"/>
        </w:rPr>
        <w:t>льной  услуги в электронной форме</w:t>
      </w:r>
    </w:p>
    <w:p w:rsidR="005A6E6E" w:rsidRPr="00360877"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lastRenderedPageBreak/>
        <w:t>2.1</w:t>
      </w:r>
      <w:r>
        <w:rPr>
          <w:rFonts w:ascii="Times New Roman" w:hAnsi="Times New Roman"/>
          <w:sz w:val="28"/>
          <w:szCs w:val="28"/>
        </w:rPr>
        <w:t>4</w:t>
      </w:r>
      <w:r w:rsidRPr="00360877">
        <w:rPr>
          <w:rFonts w:ascii="Times New Roman" w:hAnsi="Times New Roman"/>
          <w:sz w:val="28"/>
          <w:szCs w:val="28"/>
        </w:rPr>
        <w:t xml:space="preserve">.1. Прием документов на предоставление муниципальной услуги в МФЦ осуществляется на основании заключенного соглашения о взаимодействии между Администрацией </w:t>
      </w:r>
      <w:r>
        <w:rPr>
          <w:rFonts w:ascii="Times New Roman" w:hAnsi="Times New Roman"/>
          <w:sz w:val="28"/>
          <w:szCs w:val="28"/>
        </w:rPr>
        <w:t xml:space="preserve">Медведского сельского поселения </w:t>
      </w:r>
      <w:r w:rsidRPr="00360877">
        <w:rPr>
          <w:rFonts w:ascii="Times New Roman" w:hAnsi="Times New Roman"/>
          <w:sz w:val="28"/>
          <w:szCs w:val="28"/>
        </w:rPr>
        <w:t xml:space="preserve"> и </w:t>
      </w:r>
      <w:r>
        <w:rPr>
          <w:rFonts w:ascii="Times New Roman" w:hAnsi="Times New Roman"/>
          <w:sz w:val="28"/>
          <w:szCs w:val="28"/>
        </w:rPr>
        <w:t>МФЦ</w:t>
      </w:r>
      <w:r w:rsidRPr="00360877">
        <w:rPr>
          <w:rFonts w:ascii="Times New Roman" w:hAnsi="Times New Roman"/>
          <w:sz w:val="28"/>
          <w:szCs w:val="28"/>
        </w:rPr>
        <w:t>.</w:t>
      </w:r>
    </w:p>
    <w:p w:rsidR="005A6E6E" w:rsidRPr="00360877"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.2. МФЦ обеспечивает заявителям возможность получения информации о порядке предоставления муниципальной услуги, а также копирования форм зая</w:t>
      </w:r>
      <w:r w:rsidRPr="00360877">
        <w:rPr>
          <w:rFonts w:ascii="Times New Roman" w:hAnsi="Times New Roman"/>
          <w:sz w:val="28"/>
          <w:szCs w:val="28"/>
        </w:rPr>
        <w:t>в</w:t>
      </w:r>
      <w:r w:rsidRPr="00360877">
        <w:rPr>
          <w:rFonts w:ascii="Times New Roman" w:hAnsi="Times New Roman"/>
          <w:sz w:val="28"/>
          <w:szCs w:val="28"/>
        </w:rPr>
        <w:t>лений и других документов, необходимых для получения муниципальной услуги, в том числе с использованием Регионального портала.</w:t>
      </w:r>
    </w:p>
    <w:p w:rsidR="005A6E6E" w:rsidRPr="00360877"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.3.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муниципальной услуги любое отделение МФЦ по Но</w:t>
      </w:r>
      <w:r w:rsidRPr="00360877">
        <w:rPr>
          <w:rFonts w:ascii="Times New Roman" w:hAnsi="Times New Roman"/>
          <w:sz w:val="28"/>
          <w:szCs w:val="28"/>
        </w:rPr>
        <w:t>в</w:t>
      </w:r>
      <w:r w:rsidRPr="00360877">
        <w:rPr>
          <w:rFonts w:ascii="Times New Roman" w:hAnsi="Times New Roman"/>
          <w:sz w:val="28"/>
          <w:szCs w:val="28"/>
        </w:rPr>
        <w:t>городской области.</w:t>
      </w:r>
    </w:p>
    <w:p w:rsidR="005A6E6E"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Информация об адресах мест нахождения отделений МФЦ, режиме работы и телефонах размещается на вышеуказанных информационных ресурсах.</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2.14.4. Для обеспечения получения заявителем муниципальной услуги, ук</w:t>
      </w:r>
      <w:r w:rsidRPr="00370046">
        <w:rPr>
          <w:rFonts w:ascii="Times New Roman" w:hAnsi="Times New Roman"/>
          <w:sz w:val="28"/>
          <w:szCs w:val="28"/>
        </w:rPr>
        <w:t>а</w:t>
      </w:r>
      <w:r w:rsidRPr="00370046">
        <w:rPr>
          <w:rFonts w:ascii="Times New Roman" w:hAnsi="Times New Roman"/>
          <w:sz w:val="28"/>
          <w:szCs w:val="28"/>
        </w:rPr>
        <w:t xml:space="preserve">занной в комплексном запросе, МФЦ действует в интересах заявителя </w:t>
      </w:r>
      <w:r>
        <w:rPr>
          <w:rFonts w:ascii="Times New Roman" w:hAnsi="Times New Roman"/>
          <w:sz w:val="28"/>
          <w:szCs w:val="28"/>
        </w:rPr>
        <w:t>без дов</w:t>
      </w:r>
      <w:r>
        <w:rPr>
          <w:rFonts w:ascii="Times New Roman" w:hAnsi="Times New Roman"/>
          <w:sz w:val="28"/>
          <w:szCs w:val="28"/>
        </w:rPr>
        <w:t>е</w:t>
      </w:r>
      <w:r>
        <w:rPr>
          <w:rFonts w:ascii="Times New Roman" w:hAnsi="Times New Roman"/>
          <w:sz w:val="28"/>
          <w:szCs w:val="28"/>
        </w:rPr>
        <w:t xml:space="preserve">ренности и направляет </w:t>
      </w:r>
      <w:r w:rsidRPr="00370046">
        <w:rPr>
          <w:rFonts w:ascii="Times New Roman" w:hAnsi="Times New Roman"/>
          <w:sz w:val="28"/>
          <w:szCs w:val="28"/>
        </w:rPr>
        <w:t>заявление, подписанное уполномоченным работником МФЦ и скрепленное печатью МФЦ, а также сведения, документы и (или) инфо</w:t>
      </w:r>
      <w:r w:rsidRPr="00370046">
        <w:rPr>
          <w:rFonts w:ascii="Times New Roman" w:hAnsi="Times New Roman"/>
          <w:sz w:val="28"/>
          <w:szCs w:val="28"/>
        </w:rPr>
        <w:t>р</w:t>
      </w:r>
      <w:r w:rsidRPr="00370046">
        <w:rPr>
          <w:rFonts w:ascii="Times New Roman" w:hAnsi="Times New Roman"/>
          <w:sz w:val="28"/>
          <w:szCs w:val="28"/>
        </w:rPr>
        <w:t>мацию, необходимые для предоставления муниципальной услуги, с приложением заверенной МФЦ копии комплексного запроса. При этом не требуется составл</w:t>
      </w:r>
      <w:r w:rsidRPr="00370046">
        <w:rPr>
          <w:rFonts w:ascii="Times New Roman" w:hAnsi="Times New Roman"/>
          <w:sz w:val="28"/>
          <w:szCs w:val="28"/>
        </w:rPr>
        <w:t>е</w:t>
      </w:r>
      <w:r w:rsidRPr="00370046">
        <w:rPr>
          <w:rFonts w:ascii="Times New Roman" w:hAnsi="Times New Roman"/>
          <w:sz w:val="28"/>
          <w:szCs w:val="28"/>
        </w:rPr>
        <w:t>ние и подписание таких заявлений заявителем.</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w:t>
      </w:r>
      <w:r w:rsidRPr="00370046">
        <w:rPr>
          <w:rFonts w:ascii="Times New Roman" w:hAnsi="Times New Roman"/>
          <w:sz w:val="28"/>
          <w:szCs w:val="28"/>
        </w:rPr>
        <w:t>к</w:t>
      </w:r>
      <w:r w:rsidRPr="00370046">
        <w:rPr>
          <w:rFonts w:ascii="Times New Roman" w:hAnsi="Times New Roman"/>
          <w:sz w:val="28"/>
          <w:szCs w:val="28"/>
        </w:rPr>
        <w:t>же согласие заявителя на осуществление МФЦ от его имени действий, необход</w:t>
      </w:r>
      <w:r w:rsidRPr="00370046">
        <w:rPr>
          <w:rFonts w:ascii="Times New Roman" w:hAnsi="Times New Roman"/>
          <w:sz w:val="28"/>
          <w:szCs w:val="28"/>
        </w:rPr>
        <w:t>и</w:t>
      </w:r>
      <w:r w:rsidRPr="00370046">
        <w:rPr>
          <w:rFonts w:ascii="Times New Roman" w:hAnsi="Times New Roman"/>
          <w:sz w:val="28"/>
          <w:szCs w:val="28"/>
        </w:rPr>
        <w:t>мых для их предоставления.</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2.14.5. Заявитель имеет право обратиться в МФЦ в целях получения инфо</w:t>
      </w:r>
      <w:r w:rsidRPr="00370046">
        <w:rPr>
          <w:rFonts w:ascii="Times New Roman" w:hAnsi="Times New Roman"/>
          <w:sz w:val="28"/>
          <w:szCs w:val="28"/>
        </w:rPr>
        <w:t>р</w:t>
      </w:r>
      <w:r w:rsidRPr="00370046">
        <w:rPr>
          <w:rFonts w:ascii="Times New Roman" w:hAnsi="Times New Roman"/>
          <w:sz w:val="28"/>
          <w:szCs w:val="28"/>
        </w:rPr>
        <w:t>мации о ходе предоставления муниципальной услуги заявленной в составе ко</w:t>
      </w:r>
      <w:r w:rsidRPr="00370046">
        <w:rPr>
          <w:rFonts w:ascii="Times New Roman" w:hAnsi="Times New Roman"/>
          <w:sz w:val="28"/>
          <w:szCs w:val="28"/>
        </w:rPr>
        <w:t>м</w:t>
      </w:r>
      <w:r w:rsidRPr="00370046">
        <w:rPr>
          <w:rFonts w:ascii="Times New Roman" w:hAnsi="Times New Roman"/>
          <w:sz w:val="28"/>
          <w:szCs w:val="28"/>
        </w:rPr>
        <w:t>плексного запроса, или о готовности документов, являющихся результатом предоставления конкретной муниципальной услуги, указанной в комплексном з</w:t>
      </w:r>
      <w:r w:rsidRPr="00370046">
        <w:rPr>
          <w:rFonts w:ascii="Times New Roman" w:hAnsi="Times New Roman"/>
          <w:sz w:val="28"/>
          <w:szCs w:val="28"/>
        </w:rPr>
        <w:t>а</w:t>
      </w:r>
      <w:r w:rsidRPr="00370046">
        <w:rPr>
          <w:rFonts w:ascii="Times New Roman" w:hAnsi="Times New Roman"/>
          <w:sz w:val="28"/>
          <w:szCs w:val="28"/>
        </w:rPr>
        <w:t>просе. Указанная информация предоставляется многофункциональным центром:</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в ходе личного приема заявителя;</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по телефону;</w:t>
      </w:r>
    </w:p>
    <w:p w:rsidR="005A6E6E" w:rsidRPr="00370046"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по электронной почте.</w:t>
      </w:r>
    </w:p>
    <w:p w:rsidR="005A6E6E" w:rsidRPr="00360877" w:rsidRDefault="005A6E6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В случае обращения заявителя в МФЦ с запросом о ходе предоставления м</w:t>
      </w:r>
      <w:r w:rsidRPr="00370046">
        <w:rPr>
          <w:rFonts w:ascii="Times New Roman" w:hAnsi="Times New Roman"/>
          <w:sz w:val="28"/>
          <w:szCs w:val="28"/>
        </w:rPr>
        <w:t>у</w:t>
      </w:r>
      <w:r w:rsidRPr="00370046">
        <w:rPr>
          <w:rFonts w:ascii="Times New Roman" w:hAnsi="Times New Roman"/>
          <w:sz w:val="28"/>
          <w:szCs w:val="28"/>
        </w:rPr>
        <w:t>ниципальной услуги, указанной в комплексном запросе, или о готовности док</w:t>
      </w:r>
      <w:r w:rsidRPr="00370046">
        <w:rPr>
          <w:rFonts w:ascii="Times New Roman" w:hAnsi="Times New Roman"/>
          <w:sz w:val="28"/>
          <w:szCs w:val="28"/>
        </w:rPr>
        <w:t>у</w:t>
      </w:r>
      <w:r w:rsidRPr="00370046">
        <w:rPr>
          <w:rFonts w:ascii="Times New Roman" w:hAnsi="Times New Roman"/>
          <w:sz w:val="28"/>
          <w:szCs w:val="28"/>
        </w:rPr>
        <w:t>ментов являющихся результатом предоставления муниципальной услуги, указа</w:t>
      </w:r>
      <w:r w:rsidRPr="00370046">
        <w:rPr>
          <w:rFonts w:ascii="Times New Roman" w:hAnsi="Times New Roman"/>
          <w:sz w:val="28"/>
          <w:szCs w:val="28"/>
        </w:rPr>
        <w:t>н</w:t>
      </w:r>
      <w:r w:rsidRPr="00370046">
        <w:rPr>
          <w:rFonts w:ascii="Times New Roman" w:hAnsi="Times New Roman"/>
          <w:sz w:val="28"/>
          <w:szCs w:val="28"/>
        </w:rPr>
        <w:t>ной в комплексном запросе, посредством электронной почты, МФЦ обязан напр</w:t>
      </w:r>
      <w:r w:rsidRPr="00370046">
        <w:rPr>
          <w:rFonts w:ascii="Times New Roman" w:hAnsi="Times New Roman"/>
          <w:sz w:val="28"/>
          <w:szCs w:val="28"/>
        </w:rPr>
        <w:t>а</w:t>
      </w:r>
      <w:r w:rsidRPr="00370046">
        <w:rPr>
          <w:rFonts w:ascii="Times New Roman" w:hAnsi="Times New Roman"/>
          <w:sz w:val="28"/>
          <w:szCs w:val="28"/>
        </w:rPr>
        <w:t>вить ответ заявителю не позднее рабочего дня, следующего за днем получения МФЦ указанного запроса.</w:t>
      </w:r>
    </w:p>
    <w:p w:rsidR="005A6E6E" w:rsidRPr="005B352C" w:rsidRDefault="005A6E6E" w:rsidP="005B352C">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w:t>
      </w:r>
      <w:r>
        <w:rPr>
          <w:rFonts w:ascii="Times New Roman" w:hAnsi="Times New Roman"/>
          <w:sz w:val="28"/>
          <w:szCs w:val="28"/>
        </w:rPr>
        <w:t>6</w:t>
      </w:r>
      <w:r w:rsidRPr="00360877">
        <w:rPr>
          <w:rFonts w:ascii="Times New Roman" w:hAnsi="Times New Roman"/>
          <w:sz w:val="28"/>
          <w:szCs w:val="28"/>
        </w:rPr>
        <w:t xml:space="preserve">. </w:t>
      </w:r>
      <w:r w:rsidRPr="005B352C">
        <w:rPr>
          <w:rFonts w:ascii="Times New Roman" w:hAnsi="Times New Roman"/>
          <w:sz w:val="28"/>
          <w:szCs w:val="28"/>
        </w:rPr>
        <w:t>При подаче электронного заявления может быть использована простая электронная подпись, согласно пункту 2 статьи 6 Федерального закона от 06 а</w:t>
      </w:r>
      <w:r w:rsidRPr="005B352C">
        <w:rPr>
          <w:rFonts w:ascii="Times New Roman" w:hAnsi="Times New Roman"/>
          <w:sz w:val="28"/>
          <w:szCs w:val="28"/>
        </w:rPr>
        <w:t>п</w:t>
      </w:r>
      <w:r w:rsidRPr="005B352C">
        <w:rPr>
          <w:rFonts w:ascii="Times New Roman" w:hAnsi="Times New Roman"/>
          <w:sz w:val="28"/>
          <w:szCs w:val="28"/>
        </w:rPr>
        <w:t>реля 2011 года № 63-ФЗ «Об электронной подписи». Простой электронной подп</w:t>
      </w:r>
      <w:r w:rsidRPr="005B352C">
        <w:rPr>
          <w:rFonts w:ascii="Times New Roman" w:hAnsi="Times New Roman"/>
          <w:sz w:val="28"/>
          <w:szCs w:val="28"/>
        </w:rPr>
        <w:t>и</w:t>
      </w:r>
      <w:r w:rsidRPr="005B352C">
        <w:rPr>
          <w:rFonts w:ascii="Times New Roman" w:hAnsi="Times New Roman"/>
          <w:sz w:val="28"/>
          <w:szCs w:val="28"/>
        </w:rPr>
        <w:t>сью является регистрация заявителя в Единой системе идентификации и аутент</w:t>
      </w:r>
      <w:r w:rsidRPr="005B352C">
        <w:rPr>
          <w:rFonts w:ascii="Times New Roman" w:hAnsi="Times New Roman"/>
          <w:sz w:val="28"/>
          <w:szCs w:val="28"/>
        </w:rPr>
        <w:t>и</w:t>
      </w:r>
      <w:r w:rsidRPr="005B352C">
        <w:rPr>
          <w:rFonts w:ascii="Times New Roman" w:hAnsi="Times New Roman"/>
          <w:sz w:val="28"/>
          <w:szCs w:val="28"/>
        </w:rPr>
        <w:t xml:space="preserve">фикации (ЕСИА). «Логин» и «пароль» выступают в качестве авторизации на </w:t>
      </w:r>
      <w:r>
        <w:rPr>
          <w:rFonts w:ascii="Times New Roman" w:hAnsi="Times New Roman"/>
          <w:sz w:val="28"/>
          <w:szCs w:val="28"/>
        </w:rPr>
        <w:t>Р</w:t>
      </w:r>
      <w:r w:rsidRPr="005B352C">
        <w:rPr>
          <w:rFonts w:ascii="Times New Roman" w:hAnsi="Times New Roman"/>
          <w:sz w:val="28"/>
          <w:szCs w:val="28"/>
        </w:rPr>
        <w:t>е</w:t>
      </w:r>
      <w:r w:rsidRPr="005B352C">
        <w:rPr>
          <w:rFonts w:ascii="Times New Roman" w:hAnsi="Times New Roman"/>
          <w:sz w:val="28"/>
          <w:szCs w:val="28"/>
        </w:rPr>
        <w:t>гиональном портале, подтверждающий правомочность производимых посре</w:t>
      </w:r>
      <w:r w:rsidRPr="005B352C">
        <w:rPr>
          <w:rFonts w:ascii="Times New Roman" w:hAnsi="Times New Roman"/>
          <w:sz w:val="28"/>
          <w:szCs w:val="28"/>
        </w:rPr>
        <w:t>д</w:t>
      </w:r>
      <w:r w:rsidRPr="005B352C">
        <w:rPr>
          <w:rFonts w:ascii="Times New Roman" w:hAnsi="Times New Roman"/>
          <w:sz w:val="28"/>
          <w:szCs w:val="28"/>
        </w:rPr>
        <w:t xml:space="preserve">ством сети </w:t>
      </w:r>
      <w:r>
        <w:rPr>
          <w:rFonts w:ascii="Times New Roman" w:hAnsi="Times New Roman"/>
          <w:sz w:val="28"/>
          <w:szCs w:val="28"/>
        </w:rPr>
        <w:t>«</w:t>
      </w:r>
      <w:r w:rsidRPr="005B352C">
        <w:rPr>
          <w:rFonts w:ascii="Times New Roman" w:hAnsi="Times New Roman"/>
          <w:sz w:val="28"/>
          <w:szCs w:val="28"/>
        </w:rPr>
        <w:t>Интернет</w:t>
      </w:r>
      <w:r>
        <w:rPr>
          <w:rFonts w:ascii="Times New Roman" w:hAnsi="Times New Roman"/>
          <w:sz w:val="28"/>
          <w:szCs w:val="28"/>
        </w:rPr>
        <w:t>»</w:t>
      </w:r>
      <w:r w:rsidRPr="005B352C">
        <w:rPr>
          <w:rFonts w:ascii="Times New Roman" w:hAnsi="Times New Roman"/>
          <w:sz w:val="28"/>
          <w:szCs w:val="28"/>
        </w:rPr>
        <w:t xml:space="preserve"> процедур. Идентификатором простой электронной подп</w:t>
      </w:r>
      <w:r w:rsidRPr="005B352C">
        <w:rPr>
          <w:rFonts w:ascii="Times New Roman" w:hAnsi="Times New Roman"/>
          <w:sz w:val="28"/>
          <w:szCs w:val="28"/>
        </w:rPr>
        <w:t>и</w:t>
      </w:r>
      <w:r w:rsidRPr="005B352C">
        <w:rPr>
          <w:rFonts w:ascii="Times New Roman" w:hAnsi="Times New Roman"/>
          <w:sz w:val="28"/>
          <w:szCs w:val="28"/>
        </w:rPr>
        <w:t>си является страховой номер индивидуального лицевого счета (СНИЛС) заявит</w:t>
      </w:r>
      <w:r w:rsidRPr="005B352C">
        <w:rPr>
          <w:rFonts w:ascii="Times New Roman" w:hAnsi="Times New Roman"/>
          <w:sz w:val="28"/>
          <w:szCs w:val="28"/>
        </w:rPr>
        <w:t>е</w:t>
      </w:r>
      <w:r w:rsidRPr="005B352C">
        <w:rPr>
          <w:rFonts w:ascii="Times New Roman" w:hAnsi="Times New Roman"/>
          <w:sz w:val="28"/>
          <w:szCs w:val="28"/>
        </w:rPr>
        <w:t>ля в системе обязательного пенсионного страхования.</w:t>
      </w:r>
    </w:p>
    <w:p w:rsidR="005A6E6E" w:rsidRPr="005B352C" w:rsidRDefault="005A6E6E" w:rsidP="005B352C">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lastRenderedPageBreak/>
        <w:t>Перечень классов средств электронной подписи, которые допускаются к и</w:t>
      </w:r>
      <w:r w:rsidRPr="005B352C">
        <w:rPr>
          <w:rFonts w:ascii="Times New Roman" w:hAnsi="Times New Roman"/>
          <w:sz w:val="28"/>
          <w:szCs w:val="28"/>
        </w:rPr>
        <w:t>с</w:t>
      </w:r>
      <w:r w:rsidRPr="005B352C">
        <w:rPr>
          <w:rFonts w:ascii="Times New Roman" w:hAnsi="Times New Roman"/>
          <w:sz w:val="28"/>
          <w:szCs w:val="28"/>
        </w:rPr>
        <w:t>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w:t>
      </w:r>
      <w:r>
        <w:rPr>
          <w:rFonts w:ascii="Times New Roman" w:hAnsi="Times New Roman"/>
          <w:sz w:val="28"/>
          <w:szCs w:val="28"/>
        </w:rPr>
        <w:t>й</w:t>
      </w:r>
      <w:r w:rsidRPr="005B352C">
        <w:rPr>
          <w:rFonts w:ascii="Times New Roman" w:hAnsi="Times New Roman"/>
          <w:sz w:val="28"/>
          <w:szCs w:val="28"/>
        </w:rPr>
        <w:t xml:space="preserve"> в целях приема обращений за получением муниципальной услуги и (или) предоставления такой услуги.</w:t>
      </w:r>
    </w:p>
    <w:p w:rsidR="005A6E6E" w:rsidRPr="005B352C" w:rsidRDefault="005A6E6E" w:rsidP="005B352C">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t xml:space="preserve">Для заявителей обеспечивается возможность осуществлять с использованием </w:t>
      </w:r>
      <w:r>
        <w:rPr>
          <w:rFonts w:ascii="Times New Roman" w:hAnsi="Times New Roman"/>
          <w:sz w:val="28"/>
          <w:szCs w:val="28"/>
        </w:rPr>
        <w:t>Регионального портала</w:t>
      </w:r>
      <w:r w:rsidRPr="005B352C">
        <w:rPr>
          <w:rFonts w:ascii="Times New Roman" w:hAnsi="Times New Roman"/>
          <w:sz w:val="28"/>
          <w:szCs w:val="28"/>
        </w:rPr>
        <w:t xml:space="preserve"> мониторинг хода предоставления муниципальной услуги.</w:t>
      </w:r>
    </w:p>
    <w:p w:rsidR="005A6E6E" w:rsidRPr="005B352C" w:rsidRDefault="005A6E6E" w:rsidP="005B352C">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t xml:space="preserve">Уведомление заявителя о принятом к рассмотрению заявлении, а также о необходимости представления документов осуществляется отделом не позднее рабочего дня, следующего за днем поступления от заявителя соответствующей интерактивной формы в электронном виде, в том числе через </w:t>
      </w:r>
      <w:r>
        <w:rPr>
          <w:rFonts w:ascii="Times New Roman" w:hAnsi="Times New Roman"/>
          <w:sz w:val="28"/>
          <w:szCs w:val="28"/>
        </w:rPr>
        <w:t>Региональный портал</w:t>
      </w:r>
      <w:r w:rsidRPr="005B352C">
        <w:rPr>
          <w:rFonts w:ascii="Times New Roman" w:hAnsi="Times New Roman"/>
          <w:sz w:val="28"/>
          <w:szCs w:val="28"/>
        </w:rPr>
        <w:t>.</w:t>
      </w:r>
    </w:p>
    <w:p w:rsidR="005A6E6E" w:rsidRDefault="005A6E6E" w:rsidP="00E93EDA">
      <w:pPr>
        <w:autoSpaceDE w:val="0"/>
        <w:autoSpaceDN w:val="0"/>
        <w:adjustRightInd w:val="0"/>
        <w:spacing w:after="0" w:line="240" w:lineRule="auto"/>
        <w:ind w:firstLine="540"/>
        <w:jc w:val="both"/>
        <w:rPr>
          <w:rFonts w:ascii="Times New Roman" w:hAnsi="Times New Roman"/>
          <w:b/>
          <w:sz w:val="28"/>
          <w:szCs w:val="28"/>
        </w:rPr>
      </w:pPr>
    </w:p>
    <w:p w:rsidR="005A6E6E" w:rsidRDefault="005A6E6E" w:rsidP="00E93EDA">
      <w:pPr>
        <w:autoSpaceDE w:val="0"/>
        <w:autoSpaceDN w:val="0"/>
        <w:adjustRightInd w:val="0"/>
        <w:spacing w:after="0" w:line="240" w:lineRule="auto"/>
        <w:ind w:firstLine="540"/>
        <w:jc w:val="both"/>
        <w:rPr>
          <w:rFonts w:ascii="Times New Roman" w:hAnsi="Times New Roman"/>
          <w:b/>
          <w:sz w:val="28"/>
          <w:szCs w:val="28"/>
        </w:rPr>
      </w:pPr>
      <w:r w:rsidRPr="007D76E1">
        <w:rPr>
          <w:rFonts w:ascii="Times New Roman" w:hAnsi="Times New Roman"/>
          <w:b/>
          <w:sz w:val="28"/>
          <w:szCs w:val="28"/>
        </w:rPr>
        <w:t>3.</w:t>
      </w:r>
      <w:r>
        <w:rPr>
          <w:rFonts w:ascii="Times New Roman" w:hAnsi="Times New Roman"/>
          <w:b/>
          <w:sz w:val="28"/>
          <w:szCs w:val="28"/>
        </w:rPr>
        <w:t xml:space="preserve"> С</w:t>
      </w:r>
      <w:r w:rsidRPr="007D76E1">
        <w:rPr>
          <w:rFonts w:ascii="Times New Roman" w:hAnsi="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Pr>
          <w:rFonts w:ascii="Times New Roman" w:hAnsi="Times New Roman"/>
          <w:b/>
          <w:sz w:val="28"/>
          <w:szCs w:val="28"/>
        </w:rPr>
        <w:t>р в многофункциональных центрах</w:t>
      </w:r>
    </w:p>
    <w:p w:rsidR="005A6E6E" w:rsidRPr="007D76E1" w:rsidRDefault="005A6E6E" w:rsidP="007D76E1">
      <w:pPr>
        <w:autoSpaceDE w:val="0"/>
        <w:autoSpaceDN w:val="0"/>
        <w:adjustRightInd w:val="0"/>
        <w:spacing w:after="0" w:line="240" w:lineRule="auto"/>
        <w:ind w:firstLine="540"/>
        <w:jc w:val="both"/>
        <w:rPr>
          <w:rFonts w:ascii="Times New Roman" w:hAnsi="Times New Roman"/>
          <w:b/>
          <w:i/>
          <w:sz w:val="28"/>
          <w:szCs w:val="28"/>
        </w:rPr>
      </w:pPr>
      <w:r w:rsidRPr="007D76E1">
        <w:rPr>
          <w:rFonts w:ascii="Times New Roman" w:hAnsi="Times New Roman"/>
          <w:b/>
          <w:i/>
          <w:sz w:val="28"/>
          <w:szCs w:val="28"/>
        </w:rPr>
        <w:t>3.1. Исчерпывающий перечень административных процедур</w:t>
      </w:r>
    </w:p>
    <w:p w:rsidR="005A6E6E" w:rsidRPr="007D76E1"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3.1.1. П</w:t>
      </w:r>
      <w:r w:rsidRPr="007D76E1">
        <w:rPr>
          <w:rFonts w:ascii="Times New Roman" w:hAnsi="Times New Roman"/>
          <w:sz w:val="28"/>
          <w:szCs w:val="28"/>
        </w:rPr>
        <w:t xml:space="preserve">рием и регистрация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7D76E1">
        <w:rPr>
          <w:rFonts w:ascii="Times New Roman" w:hAnsi="Times New Roman"/>
          <w:sz w:val="28"/>
          <w:szCs w:val="28"/>
        </w:rPr>
        <w:t xml:space="preserve">и документов </w:t>
      </w:r>
    </w:p>
    <w:p w:rsidR="005A6E6E"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3.1.2. Р</w:t>
      </w:r>
      <w:r w:rsidRPr="007D76E1">
        <w:rPr>
          <w:rFonts w:ascii="Times New Roman" w:hAnsi="Times New Roman"/>
          <w:sz w:val="28"/>
          <w:szCs w:val="28"/>
        </w:rPr>
        <w:t xml:space="preserve">ассмотрение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7D76E1">
        <w:rPr>
          <w:rFonts w:ascii="Times New Roman" w:hAnsi="Times New Roman"/>
          <w:sz w:val="28"/>
          <w:szCs w:val="28"/>
        </w:rPr>
        <w:t>и представленных документов;</w:t>
      </w:r>
    </w:p>
    <w:p w:rsidR="005A6E6E"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3.1.3</w:t>
      </w:r>
      <w:r w:rsidRPr="005768C8">
        <w:rPr>
          <w:rFonts w:ascii="Times New Roman" w:hAnsi="Times New Roman"/>
          <w:sz w:val="28"/>
          <w:szCs w:val="28"/>
        </w:rPr>
        <w:t xml:space="preserve"> </w:t>
      </w:r>
      <w:r>
        <w:rPr>
          <w:rFonts w:ascii="Times New Roman" w:hAnsi="Times New Roman"/>
          <w:sz w:val="28"/>
          <w:szCs w:val="28"/>
        </w:rPr>
        <w:t>Ф</w:t>
      </w:r>
      <w:r w:rsidRPr="005768C8">
        <w:rPr>
          <w:rFonts w:ascii="Times New Roman" w:hAnsi="Times New Roman"/>
          <w:sz w:val="28"/>
          <w:szCs w:val="28"/>
        </w:rPr>
        <w:t>ормирование и направление межведомственных запросов;</w:t>
      </w:r>
    </w:p>
    <w:p w:rsidR="005A6E6E" w:rsidRPr="006C19FA" w:rsidRDefault="005A6E6E" w:rsidP="007D76E1">
      <w:pPr>
        <w:autoSpaceDE w:val="0"/>
        <w:autoSpaceDN w:val="0"/>
        <w:adjustRightInd w:val="0"/>
        <w:spacing w:after="0" w:line="240" w:lineRule="auto"/>
        <w:ind w:firstLine="540"/>
        <w:jc w:val="both"/>
        <w:rPr>
          <w:rFonts w:ascii="Times New Roman" w:hAnsi="Times New Roman"/>
          <w:sz w:val="28"/>
          <w:szCs w:val="28"/>
        </w:rPr>
      </w:pPr>
      <w:r w:rsidRPr="006C19FA">
        <w:rPr>
          <w:rFonts w:ascii="Times New Roman" w:hAnsi="Times New Roman"/>
          <w:sz w:val="28"/>
          <w:szCs w:val="28"/>
        </w:rPr>
        <w:t>3</w:t>
      </w:r>
      <w:r>
        <w:rPr>
          <w:rFonts w:ascii="Times New Roman" w:hAnsi="Times New Roman"/>
          <w:sz w:val="28"/>
          <w:szCs w:val="28"/>
        </w:rPr>
        <w:t>.1.4.</w:t>
      </w:r>
      <w:r w:rsidRPr="006C19FA">
        <w:rPr>
          <w:rFonts w:ascii="Times New Roman" w:hAnsi="Times New Roman"/>
          <w:sz w:val="28"/>
          <w:szCs w:val="28"/>
        </w:rPr>
        <w:t xml:space="preserve"> Принятие предварительного решения о предоставлении муниципальной услуги либо об отказе в предоставлении муниципальной услуги.</w:t>
      </w:r>
    </w:p>
    <w:p w:rsidR="005A6E6E" w:rsidRPr="00020EA8"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3.1.5. </w:t>
      </w:r>
      <w:r w:rsidRPr="00020EA8">
        <w:rPr>
          <w:rFonts w:ascii="Times New Roman" w:hAnsi="Times New Roman"/>
          <w:sz w:val="28"/>
          <w:szCs w:val="28"/>
        </w:rPr>
        <w:t>Подготовка документов о предоставлении муниципальной услуги либо решения об отказе в предоставлении муниципальной услуги;</w:t>
      </w:r>
    </w:p>
    <w:p w:rsidR="005A6E6E" w:rsidRPr="007D76E1"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3.1.6. Выдача заявителю результата оказания муниципальной услуги.</w:t>
      </w:r>
    </w:p>
    <w:p w:rsidR="005A6E6E" w:rsidRPr="007D76E1" w:rsidRDefault="005A6E6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3.1.7. </w:t>
      </w:r>
      <w:r w:rsidRPr="007D76E1">
        <w:rPr>
          <w:rFonts w:ascii="Times New Roman" w:hAnsi="Times New Roman"/>
          <w:sz w:val="28"/>
          <w:szCs w:val="28"/>
        </w:rPr>
        <w:t xml:space="preserve">Последовательность предоставления муниципальной услуги отражена в блок – схеме, представленной в приложении </w:t>
      </w:r>
      <w:r w:rsidRPr="003E2EF1">
        <w:rPr>
          <w:rFonts w:ascii="Times New Roman" w:hAnsi="Times New Roman"/>
          <w:sz w:val="28"/>
          <w:szCs w:val="28"/>
        </w:rPr>
        <w:t>№ 1</w:t>
      </w:r>
      <w:r w:rsidRPr="007D76E1">
        <w:rPr>
          <w:rFonts w:ascii="Times New Roman" w:hAnsi="Times New Roman"/>
          <w:sz w:val="28"/>
          <w:szCs w:val="28"/>
        </w:rPr>
        <w:t xml:space="preserve"> к настоящему административному регламенту.</w:t>
      </w:r>
    </w:p>
    <w:p w:rsidR="005A6E6E" w:rsidRPr="00712736" w:rsidRDefault="005A6E6E" w:rsidP="00BA486C">
      <w:pPr>
        <w:autoSpaceDE w:val="0"/>
        <w:autoSpaceDN w:val="0"/>
        <w:adjustRightInd w:val="0"/>
        <w:spacing w:after="0" w:line="240" w:lineRule="auto"/>
        <w:ind w:firstLine="540"/>
        <w:jc w:val="both"/>
        <w:rPr>
          <w:rFonts w:ascii="Times New Roman" w:hAnsi="Times New Roman"/>
          <w:b/>
          <w:i/>
          <w:sz w:val="28"/>
          <w:szCs w:val="28"/>
        </w:rPr>
      </w:pPr>
      <w:r w:rsidRPr="00712736">
        <w:rPr>
          <w:rFonts w:ascii="Times New Roman" w:hAnsi="Times New Roman"/>
          <w:b/>
          <w:i/>
          <w:sz w:val="28"/>
          <w:szCs w:val="28"/>
        </w:rPr>
        <w:t xml:space="preserve">3.2.  Прием и регистрация </w:t>
      </w:r>
      <w:r w:rsidRPr="00370046">
        <w:rPr>
          <w:rFonts w:ascii="Times New Roman" w:hAnsi="Times New Roman"/>
          <w:b/>
          <w:i/>
          <w:sz w:val="28"/>
          <w:szCs w:val="28"/>
        </w:rPr>
        <w:t>уведомления о</w:t>
      </w:r>
      <w:r>
        <w:rPr>
          <w:rFonts w:ascii="Times New Roman" w:hAnsi="Times New Roman"/>
          <w:b/>
          <w:i/>
          <w:sz w:val="28"/>
          <w:szCs w:val="28"/>
        </w:rPr>
        <w:t>б</w:t>
      </w:r>
      <w:r w:rsidRPr="00370046">
        <w:rPr>
          <w:rFonts w:ascii="Times New Roman" w:hAnsi="Times New Roman"/>
          <w:b/>
          <w:i/>
          <w:sz w:val="28"/>
          <w:szCs w:val="28"/>
        </w:rPr>
        <w:t xml:space="preserve"> </w:t>
      </w:r>
      <w:r>
        <w:rPr>
          <w:rFonts w:ascii="Times New Roman" w:hAnsi="Times New Roman"/>
          <w:b/>
          <w:i/>
          <w:sz w:val="28"/>
          <w:szCs w:val="28"/>
        </w:rPr>
        <w:t>окончании</w:t>
      </w:r>
      <w:r w:rsidRPr="00370046">
        <w:rPr>
          <w:rFonts w:ascii="Times New Roman" w:hAnsi="Times New Roman"/>
          <w:b/>
          <w:i/>
          <w:sz w:val="28"/>
          <w:szCs w:val="28"/>
        </w:rPr>
        <w:t xml:space="preserve"> строительств</w:t>
      </w:r>
      <w:r>
        <w:rPr>
          <w:rFonts w:ascii="Times New Roman" w:hAnsi="Times New Roman"/>
          <w:b/>
          <w:i/>
          <w:sz w:val="28"/>
          <w:szCs w:val="28"/>
        </w:rPr>
        <w:t>а</w:t>
      </w:r>
      <w:r w:rsidRPr="00712736">
        <w:rPr>
          <w:rFonts w:ascii="Times New Roman" w:hAnsi="Times New Roman"/>
          <w:b/>
          <w:i/>
          <w:sz w:val="28"/>
          <w:szCs w:val="28"/>
        </w:rPr>
        <w:t xml:space="preserve"> и документов </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 xml:space="preserve">3.2.1. Основанием для начала административной процедуры по приему и регистрации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BA486C">
        <w:rPr>
          <w:rFonts w:ascii="Times New Roman" w:hAnsi="Times New Roman"/>
          <w:sz w:val="28"/>
          <w:szCs w:val="28"/>
        </w:rPr>
        <w:t xml:space="preserve">и документов от заявителя является поступление  </w:t>
      </w:r>
      <w:r>
        <w:rPr>
          <w:rFonts w:ascii="Times New Roman" w:hAnsi="Times New Roman"/>
          <w:sz w:val="28"/>
          <w:szCs w:val="28"/>
        </w:rPr>
        <w:t xml:space="preserve">в Администрацию Медведского сельского поселения </w:t>
      </w:r>
      <w:r w:rsidRPr="00BA486C">
        <w:rPr>
          <w:rFonts w:ascii="Times New Roman" w:hAnsi="Times New Roman"/>
          <w:sz w:val="28"/>
          <w:szCs w:val="28"/>
        </w:rPr>
        <w:t xml:space="preserve">или МФЦ </w:t>
      </w:r>
      <w:r>
        <w:rPr>
          <w:rFonts w:ascii="Times New Roman" w:hAnsi="Times New Roman"/>
          <w:sz w:val="28"/>
          <w:szCs w:val="28"/>
        </w:rPr>
        <w:t xml:space="preserve">уведомления </w:t>
      </w:r>
      <w:r w:rsidRPr="00DA66D6">
        <w:rPr>
          <w:rFonts w:ascii="Times New Roman" w:hAnsi="Times New Roman"/>
          <w:bCs/>
          <w:iCs/>
          <w:sz w:val="28"/>
          <w:szCs w:val="28"/>
        </w:rPr>
        <w:t>об окончании строительства</w:t>
      </w:r>
      <w:r w:rsidRPr="00BA486C">
        <w:rPr>
          <w:rFonts w:ascii="Times New Roman" w:hAnsi="Times New Roman"/>
          <w:sz w:val="28"/>
          <w:szCs w:val="28"/>
        </w:rPr>
        <w:t xml:space="preserve"> и документов на бумажном носителе посредством почтового отправления с описью вложения и уведомлением о вручении или представления заявителем лично или в форме электронного документа с использованием электронной почты, путем заполнения формы запроса, размещенной на официальном сайте Администрации </w:t>
      </w:r>
      <w:r>
        <w:rPr>
          <w:rFonts w:ascii="Times New Roman" w:hAnsi="Times New Roman"/>
          <w:sz w:val="28"/>
          <w:szCs w:val="28"/>
        </w:rPr>
        <w:t>Медведского сельского поселения</w:t>
      </w:r>
      <w:r w:rsidRPr="00BA486C">
        <w:rPr>
          <w:rFonts w:ascii="Times New Roman" w:hAnsi="Times New Roman"/>
          <w:sz w:val="28"/>
          <w:szCs w:val="28"/>
        </w:rPr>
        <w:t xml:space="preserve"> в информационно-телекоммуникационной сети «Интернет», в том числе посредством отправки через личный кабинет Регионального портала.</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2</w:t>
      </w:r>
      <w:r w:rsidRPr="00BA486C">
        <w:rPr>
          <w:rFonts w:ascii="Times New Roman" w:hAnsi="Times New Roman"/>
          <w:sz w:val="28"/>
          <w:szCs w:val="28"/>
        </w:rPr>
        <w:t xml:space="preserve">. Поступившее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BA486C">
        <w:rPr>
          <w:rFonts w:ascii="Times New Roman" w:hAnsi="Times New Roman"/>
          <w:sz w:val="28"/>
          <w:szCs w:val="28"/>
        </w:rPr>
        <w:t>и документы регистрируются в установленном МФЦ порядке для регистрации входящей корреспонденции.</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3.</w:t>
      </w:r>
      <w:r w:rsidRPr="00BA486C">
        <w:rPr>
          <w:rFonts w:ascii="Times New Roman" w:hAnsi="Times New Roman"/>
          <w:sz w:val="28"/>
          <w:szCs w:val="28"/>
        </w:rPr>
        <w:t xml:space="preserve">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BA486C">
        <w:rPr>
          <w:rFonts w:ascii="Times New Roman" w:hAnsi="Times New Roman"/>
          <w:sz w:val="28"/>
          <w:szCs w:val="28"/>
        </w:rPr>
        <w:t>и пакет документов, направленные заявителем в форме электронных документов, в том числе с использованием Регионального портала поступают в отдел через информационную систему межведомственного взаимодействия «SMART ROUTE» (далее – информационная система).</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 xml:space="preserve">Специалист принимающий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Pr>
          <w:rFonts w:ascii="Times New Roman" w:hAnsi="Times New Roman"/>
          <w:b/>
          <w:bCs/>
          <w:i/>
          <w:iCs/>
          <w:sz w:val="28"/>
          <w:szCs w:val="28"/>
        </w:rPr>
        <w:t xml:space="preserve"> </w:t>
      </w:r>
      <w:r w:rsidRPr="00BA486C">
        <w:rPr>
          <w:rFonts w:ascii="Times New Roman" w:hAnsi="Times New Roman"/>
          <w:sz w:val="28"/>
          <w:szCs w:val="28"/>
        </w:rPr>
        <w:t>и документы через информационную систему, заходит в информационную систему путём авторизации с помощью логина и пароля или сертификата электронной цифровой подписи и открывает электронное обращение:</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проверяет правильность заполнения электронного заявления, а также полноту указанных сведений;</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наличие документов, необходимых для предоставления услуги;</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актуальность представленных документов в соответствии с требованиями к срокам их действия;</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проверяет соблюдение следующих требований:</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наличие чёткого изображения сканированных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соответ</w:t>
      </w:r>
      <w:r>
        <w:rPr>
          <w:rFonts w:ascii="Times New Roman" w:hAnsi="Times New Roman"/>
          <w:sz w:val="28"/>
          <w:szCs w:val="28"/>
        </w:rPr>
        <w:t>ствие сведений, содержащихся в уведомлении о планируемом строительстве</w:t>
      </w:r>
      <w:r w:rsidRPr="00BA486C">
        <w:rPr>
          <w:rFonts w:ascii="Times New Roman" w:hAnsi="Times New Roman"/>
          <w:sz w:val="28"/>
          <w:szCs w:val="28"/>
        </w:rPr>
        <w:t>, сведениям, содержащимся в представленных заявителем документах;</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 xml:space="preserve">распечатывает электронные документы, приложенные к заявлению, посредством электронных печатных устройств и приобщает к заявлению заявителя. </w:t>
      </w:r>
      <w:r>
        <w:rPr>
          <w:rFonts w:ascii="Times New Roman" w:hAnsi="Times New Roman"/>
          <w:sz w:val="28"/>
          <w:szCs w:val="28"/>
        </w:rPr>
        <w:t xml:space="preserve"> </w:t>
      </w:r>
      <w:r>
        <w:rPr>
          <w:rFonts w:ascii="Times New Roman" w:hAnsi="Times New Roman"/>
          <w:sz w:val="28"/>
          <w:szCs w:val="28"/>
        </w:rPr>
        <w:tab/>
      </w:r>
      <w:r w:rsidRPr="00BA486C">
        <w:rPr>
          <w:rFonts w:ascii="Times New Roman" w:hAnsi="Times New Roman"/>
          <w:sz w:val="28"/>
          <w:szCs w:val="28"/>
        </w:rPr>
        <w:t>Подлинные документы, необходимые для предоставления муниципальной услуги, предоставляются гражданином лично, специалист принимающий заявление и документы через информационную систему, назначает заявителю дату и время приёма;</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запись о приёме электронного заявления и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направляет заявителю уведомление о статусе, присвоенном заяв</w:t>
      </w:r>
      <w:r>
        <w:rPr>
          <w:rFonts w:ascii="Times New Roman" w:hAnsi="Times New Roman"/>
          <w:sz w:val="28"/>
          <w:szCs w:val="28"/>
        </w:rPr>
        <w:t>лению</w:t>
      </w:r>
      <w:r w:rsidRPr="00BA486C">
        <w:rPr>
          <w:rFonts w:ascii="Times New Roman" w:hAnsi="Times New Roman"/>
          <w:sz w:val="28"/>
          <w:szCs w:val="28"/>
        </w:rPr>
        <w:t>, путём заполнения в информационной системе интерактивных полей.</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3.2.4. При представлении документов заявителем при личном обращении в МФЦ работник, ответственный за прием документов:</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1) устанавливает личность заявителя, представителя заявителя; проверяет наличие документа, подтверждающего полномочия представителя заявителя;</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2) принимает от заявителя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sidRPr="00370046">
        <w:rPr>
          <w:rFonts w:ascii="Times New Roman" w:hAnsi="Times New Roman"/>
          <w:sz w:val="28"/>
          <w:szCs w:val="28"/>
        </w:rPr>
        <w:t>, заполненное в установленной форме, и прилагаемые к нему необходимые документы;</w:t>
      </w:r>
    </w:p>
    <w:p w:rsidR="005A6E6E" w:rsidRPr="00370046" w:rsidRDefault="005A6E6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3) проверяет правильность оформления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комплектность представленных заявителем документов, необходимых для оказания муниципальной услуги, их соответствие требованиям настоящего административного регламента;</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В случае отсутствия необходимых документов, либо их несоответствия установленным формам и бланкам, работник МФЦ уведомляет заявителя о наличии препятствий для рассмотрения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разъясняет заявителю содержание выявленных недостатков в представленных документах и предлагает принять меры по их устранению;</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4) сверяет копии документов с оригиналами, ставит штамп соответствия копий оригиналам и заверяет своей подписью;</w:t>
      </w:r>
    </w:p>
    <w:p w:rsidR="005A6E6E" w:rsidRPr="00370046" w:rsidRDefault="005A6E6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5) регистрирует представленное заявителем заявление, а также прилагающиеся документы в журнале регистрации и контроля обращений заявителей в МФЦ, реализованном в программно-техническом комплексе, вносит в него данные о принятых документах;</w:t>
      </w:r>
    </w:p>
    <w:p w:rsidR="005A6E6E" w:rsidRPr="00370046" w:rsidRDefault="005A6E6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Журнал регистрации ведётся в электронной форме и в целях дополнительного обеспечения сохранности информации дублируется в бумажной форме;</w:t>
      </w:r>
    </w:p>
    <w:p w:rsidR="005A6E6E" w:rsidRPr="00370046" w:rsidRDefault="005A6E6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6) готовит и распечатывает расписку в двух экземплярах. Первый экземпляр расписки с регистрационным номером, датой и подписью работника МФЦ, принявшего комплект документов, выдается на руки заявителю. На расписке также указывается срок, когда заявитель может получить результат предоставления муниципальной услуги. Получение заявителем расписки подтверждает факт приёма работником МФЦ комплекта документов от заявителя;</w:t>
      </w:r>
    </w:p>
    <w:p w:rsidR="005A6E6E" w:rsidRPr="00370046" w:rsidRDefault="005A6E6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3.2.5. Комплект принятых документов в течение одного рабочего дня передается в отдел.</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При приеме документов от МФЦ, специалист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w:t>
      </w:r>
      <w:r>
        <w:rPr>
          <w:rFonts w:ascii="Times New Roman" w:hAnsi="Times New Roman"/>
          <w:sz w:val="28"/>
          <w:szCs w:val="28"/>
        </w:rPr>
        <w:t xml:space="preserve">запись о приёме </w:t>
      </w:r>
      <w:r w:rsidRPr="00BA486C">
        <w:rPr>
          <w:rFonts w:ascii="Times New Roman" w:hAnsi="Times New Roman"/>
          <w:sz w:val="28"/>
          <w:szCs w:val="28"/>
        </w:rPr>
        <w:t>заявления и документов</w:t>
      </w:r>
      <w:r>
        <w:rPr>
          <w:rFonts w:ascii="Times New Roman" w:hAnsi="Times New Roman"/>
          <w:sz w:val="28"/>
          <w:szCs w:val="28"/>
        </w:rPr>
        <w:t>,</w:t>
      </w:r>
      <w:r w:rsidRPr="00BA486C">
        <w:rPr>
          <w:rFonts w:ascii="Times New Roman" w:hAnsi="Times New Roman"/>
          <w:sz w:val="28"/>
          <w:szCs w:val="28"/>
        </w:rPr>
        <w:t xml:space="preserve"> проставляет на заявлении штамп установленной формы с указанием входящего регистрационного номера и даты поступления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6</w:t>
      </w:r>
      <w:r w:rsidRPr="00BA486C">
        <w:rPr>
          <w:rFonts w:ascii="Times New Roman" w:hAnsi="Times New Roman"/>
          <w:sz w:val="28"/>
          <w:szCs w:val="28"/>
        </w:rPr>
        <w:t xml:space="preserve">. При представлении документов заявителем при личном обращении в </w:t>
      </w:r>
      <w:r>
        <w:rPr>
          <w:rFonts w:ascii="Times New Roman" w:hAnsi="Times New Roman"/>
          <w:sz w:val="28"/>
          <w:szCs w:val="28"/>
        </w:rPr>
        <w:t>Администрацию Медведского сельского поселения</w:t>
      </w:r>
      <w:r w:rsidRPr="00BA486C">
        <w:rPr>
          <w:rFonts w:ascii="Times New Roman" w:hAnsi="Times New Roman"/>
          <w:sz w:val="28"/>
          <w:szCs w:val="28"/>
        </w:rPr>
        <w:t>, специалист, ответственный за регистрацию входящей корреспонденции:</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1) устанавливает личность заявителя, представителя заявителя; проверяет наличие документа, подтверждающего полномочия представителя заявителя;</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2) принимает от заявителя </w:t>
      </w:r>
      <w:r>
        <w:rPr>
          <w:rFonts w:ascii="Times New Roman" w:hAnsi="Times New Roman"/>
          <w:sz w:val="28"/>
          <w:szCs w:val="28"/>
        </w:rPr>
        <w:t xml:space="preserve">уведомление </w:t>
      </w:r>
      <w:r w:rsidRPr="00DA66D6">
        <w:rPr>
          <w:rFonts w:ascii="Times New Roman" w:hAnsi="Times New Roman"/>
          <w:bCs/>
          <w:iCs/>
          <w:sz w:val="28"/>
          <w:szCs w:val="28"/>
        </w:rPr>
        <w:t>об окончании строительства</w:t>
      </w:r>
      <w:r w:rsidRPr="00370046">
        <w:rPr>
          <w:rFonts w:ascii="Times New Roman" w:hAnsi="Times New Roman"/>
          <w:sz w:val="28"/>
          <w:szCs w:val="28"/>
        </w:rPr>
        <w:t>, заполненное в установленной форме, и прилагаемые к нему необходимые документы;</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3) проверяет правильность оформления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комплектность представленных заявителем документов, необходимых для оказания муниципальной услуги, их соответствие требованиям настоящего административного регламента;</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В случае отсутствия необходимых документов, либо их несоответствия установленным формам и бланкам, специалист уведомляет заявителя о наличии препятствий для рассмотрения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разъясняет заявителю содержание выявленных недостатков в представленных документах и предлагает принять меры по их устранению;</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4) сверяет копии документов с оригиналами, ставит штамп соответствия копий оригиналам и заверяет своей подписью;</w:t>
      </w:r>
    </w:p>
    <w:p w:rsidR="005A6E6E" w:rsidRPr="00370046" w:rsidRDefault="005A6E6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5) вносит в журнал регистрации заявлений о предоставлении муниципальных услуг запись о приёме заявления и документов, проставляет на заявлении штамп установленной формы с указанием входящего регистрационного номера и даты поступления документов;</w:t>
      </w:r>
    </w:p>
    <w:p w:rsidR="005A6E6E" w:rsidRPr="00370046" w:rsidRDefault="005A6E6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6) готовит и распечатывает расписку в двух экземплярах. Первый экземпляр расписки с регистрационным номером, датой и подписью специалиста отдела, принявшего комплект документов, выдается на руки заявителю. На расписке также указывается срок, когда заявитель может получить результат предоставления муниципальной услуги. Получение заявителем расписки подтверждает факт приёма специалистом отдела комплекта документов от заявителя.</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7</w:t>
      </w:r>
      <w:r w:rsidRPr="00BA486C">
        <w:rPr>
          <w:rFonts w:ascii="Times New Roman" w:hAnsi="Times New Roman"/>
          <w:sz w:val="28"/>
          <w:szCs w:val="28"/>
        </w:rPr>
        <w:t>. При направлении документов по почте (в том числе по электронной почте) специалист, ответственный за регистрацию входящей корреспонденции:</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вносит в электронную базу данных учета входящих документов запись о приеме документов, в том числе:</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регистрационный номер;</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дату приема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ФИО (наименование) заявителя;</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другие реквизиты;</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распечатывает документы, поступившие по электронной почте;</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7)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w:t>
      </w:r>
      <w:r>
        <w:rPr>
          <w:rFonts w:ascii="Times New Roman" w:hAnsi="Times New Roman"/>
          <w:sz w:val="28"/>
          <w:szCs w:val="28"/>
        </w:rPr>
        <w:t xml:space="preserve">запись о приёме </w:t>
      </w:r>
      <w:r w:rsidRPr="00BA486C">
        <w:rPr>
          <w:rFonts w:ascii="Times New Roman" w:hAnsi="Times New Roman"/>
          <w:sz w:val="28"/>
          <w:szCs w:val="28"/>
        </w:rPr>
        <w:t>заявления и документов</w:t>
      </w:r>
      <w:r>
        <w:rPr>
          <w:rFonts w:ascii="Times New Roman" w:hAnsi="Times New Roman"/>
          <w:sz w:val="28"/>
          <w:szCs w:val="28"/>
        </w:rPr>
        <w:t>,</w:t>
      </w:r>
      <w:r w:rsidRPr="00BA486C">
        <w:rPr>
          <w:rFonts w:ascii="Times New Roman" w:hAnsi="Times New Roman"/>
          <w:sz w:val="28"/>
          <w:szCs w:val="28"/>
        </w:rPr>
        <w:t xml:space="preserve"> проставляет на заявлении штамп установленной формы с указанием входящего регистрационного номера и даты поступления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8</w:t>
      </w:r>
      <w:r w:rsidRPr="00BA486C">
        <w:rPr>
          <w:rFonts w:ascii="Times New Roman" w:hAnsi="Times New Roman"/>
          <w:sz w:val="28"/>
          <w:szCs w:val="28"/>
        </w:rPr>
        <w:t xml:space="preserve">. Результат административной процедуры - регистрация заявления в </w:t>
      </w:r>
      <w:r>
        <w:rPr>
          <w:rFonts w:ascii="Times New Roman" w:hAnsi="Times New Roman"/>
          <w:sz w:val="28"/>
          <w:szCs w:val="28"/>
        </w:rPr>
        <w:t>ж</w:t>
      </w:r>
      <w:r w:rsidRPr="00BA486C">
        <w:rPr>
          <w:rFonts w:ascii="Times New Roman" w:hAnsi="Times New Roman"/>
          <w:sz w:val="28"/>
          <w:szCs w:val="28"/>
        </w:rPr>
        <w:t>урнал</w:t>
      </w:r>
      <w:r>
        <w:rPr>
          <w:rFonts w:ascii="Times New Roman" w:hAnsi="Times New Roman"/>
          <w:sz w:val="28"/>
          <w:szCs w:val="28"/>
        </w:rPr>
        <w:t>е</w:t>
      </w:r>
      <w:r w:rsidRPr="00BA486C">
        <w:rPr>
          <w:rFonts w:ascii="Times New Roman" w:hAnsi="Times New Roman"/>
          <w:sz w:val="28"/>
          <w:szCs w:val="28"/>
        </w:rPr>
        <w:t xml:space="preserve"> регистрации </w:t>
      </w:r>
      <w:r w:rsidRPr="000C468A">
        <w:rPr>
          <w:rFonts w:ascii="Times New Roman" w:hAnsi="Times New Roman"/>
          <w:sz w:val="28"/>
          <w:szCs w:val="28"/>
        </w:rPr>
        <w:t>заявлений о предоставлении муниципальных услуг</w:t>
      </w:r>
      <w:r>
        <w:rPr>
          <w:rFonts w:ascii="Times New Roman" w:hAnsi="Times New Roman"/>
          <w:sz w:val="28"/>
          <w:szCs w:val="28"/>
        </w:rPr>
        <w:t>.</w:t>
      </w:r>
    </w:p>
    <w:p w:rsidR="005A6E6E" w:rsidRPr="00C01084" w:rsidRDefault="005A6E6E" w:rsidP="00BA486C">
      <w:pPr>
        <w:autoSpaceDE w:val="0"/>
        <w:autoSpaceDN w:val="0"/>
        <w:adjustRightInd w:val="0"/>
        <w:spacing w:after="0" w:line="240" w:lineRule="auto"/>
        <w:ind w:firstLine="540"/>
        <w:jc w:val="both"/>
        <w:rPr>
          <w:rFonts w:ascii="Times New Roman" w:hAnsi="Times New Roman"/>
          <w:sz w:val="28"/>
          <w:szCs w:val="28"/>
        </w:rPr>
      </w:pPr>
      <w:r w:rsidRPr="00C01084">
        <w:rPr>
          <w:rFonts w:ascii="Times New Roman" w:hAnsi="Times New Roman"/>
          <w:sz w:val="28"/>
          <w:szCs w:val="28"/>
        </w:rPr>
        <w:t>3.2.</w:t>
      </w:r>
      <w:r>
        <w:rPr>
          <w:rFonts w:ascii="Times New Roman" w:hAnsi="Times New Roman"/>
          <w:sz w:val="28"/>
          <w:szCs w:val="28"/>
        </w:rPr>
        <w:t>9</w:t>
      </w:r>
      <w:r w:rsidRPr="00C01084">
        <w:rPr>
          <w:rFonts w:ascii="Times New Roman" w:hAnsi="Times New Roman"/>
          <w:sz w:val="28"/>
          <w:szCs w:val="28"/>
        </w:rPr>
        <w:t>. Время выполнения административной процедуры составляет один рабочий день со дня поступления заявления в отдел.</w:t>
      </w:r>
    </w:p>
    <w:p w:rsidR="005A6E6E" w:rsidRPr="00A140C5" w:rsidRDefault="005A6E6E" w:rsidP="00BA486C">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 xml:space="preserve">3.3. Рассмотрение </w:t>
      </w:r>
      <w:r w:rsidRPr="00370046">
        <w:rPr>
          <w:rFonts w:ascii="Times New Roman" w:hAnsi="Times New Roman"/>
          <w:b/>
          <w:i/>
          <w:sz w:val="28"/>
          <w:szCs w:val="28"/>
        </w:rPr>
        <w:t>уведомления о</w:t>
      </w:r>
      <w:r>
        <w:rPr>
          <w:rFonts w:ascii="Times New Roman" w:hAnsi="Times New Roman"/>
          <w:b/>
          <w:i/>
          <w:sz w:val="28"/>
          <w:szCs w:val="28"/>
        </w:rPr>
        <w:t>б</w:t>
      </w:r>
      <w:r w:rsidRPr="00370046">
        <w:rPr>
          <w:rFonts w:ascii="Times New Roman" w:hAnsi="Times New Roman"/>
          <w:b/>
          <w:i/>
          <w:sz w:val="28"/>
          <w:szCs w:val="28"/>
        </w:rPr>
        <w:t xml:space="preserve"> </w:t>
      </w:r>
      <w:r>
        <w:rPr>
          <w:rFonts w:ascii="Times New Roman" w:hAnsi="Times New Roman"/>
          <w:b/>
          <w:i/>
          <w:sz w:val="28"/>
          <w:szCs w:val="28"/>
        </w:rPr>
        <w:t>окончании</w:t>
      </w:r>
      <w:r w:rsidRPr="00370046">
        <w:rPr>
          <w:rFonts w:ascii="Times New Roman" w:hAnsi="Times New Roman"/>
          <w:b/>
          <w:i/>
          <w:sz w:val="28"/>
          <w:szCs w:val="28"/>
        </w:rPr>
        <w:t xml:space="preserve"> строительств</w:t>
      </w:r>
      <w:r>
        <w:rPr>
          <w:rFonts w:ascii="Times New Roman" w:hAnsi="Times New Roman"/>
          <w:b/>
          <w:i/>
          <w:sz w:val="28"/>
          <w:szCs w:val="28"/>
        </w:rPr>
        <w:t>а</w:t>
      </w:r>
      <w:r w:rsidRPr="00A140C5">
        <w:rPr>
          <w:rFonts w:ascii="Times New Roman" w:hAnsi="Times New Roman"/>
          <w:b/>
          <w:i/>
          <w:sz w:val="28"/>
          <w:szCs w:val="28"/>
        </w:rPr>
        <w:t xml:space="preserve"> и представленных документов.</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7B7B51">
        <w:rPr>
          <w:rFonts w:ascii="Times New Roman" w:hAnsi="Times New Roman"/>
          <w:sz w:val="28"/>
          <w:szCs w:val="28"/>
        </w:rPr>
        <w:t xml:space="preserve">3.3.1. Основанием для начала административной процедуры является зарегистрированное в </w:t>
      </w:r>
      <w:r>
        <w:rPr>
          <w:rFonts w:ascii="Times New Roman" w:hAnsi="Times New Roman"/>
          <w:sz w:val="28"/>
          <w:szCs w:val="28"/>
        </w:rPr>
        <w:t>Администрации Медведского сельского поселения</w:t>
      </w:r>
      <w:r w:rsidRPr="007B7B51">
        <w:rPr>
          <w:rFonts w:ascii="Times New Roman" w:hAnsi="Times New Roman"/>
          <w:sz w:val="28"/>
          <w:szCs w:val="28"/>
        </w:rPr>
        <w:t xml:space="preserve"> уведомление </w:t>
      </w:r>
      <w:r w:rsidRPr="007B7B51">
        <w:rPr>
          <w:rFonts w:ascii="Times New Roman" w:hAnsi="Times New Roman"/>
          <w:bCs/>
          <w:iCs/>
          <w:sz w:val="28"/>
          <w:szCs w:val="28"/>
        </w:rPr>
        <w:t>об окончании строительства</w:t>
      </w:r>
      <w:r w:rsidRPr="007B7B51">
        <w:rPr>
          <w:rFonts w:ascii="Times New Roman" w:hAnsi="Times New Roman"/>
          <w:sz w:val="28"/>
          <w:szCs w:val="28"/>
        </w:rPr>
        <w:t xml:space="preserve"> с приложенными к нему документами.</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3.3.2. Специалист ответственный за предоставление муниципальной услуги</w:t>
      </w:r>
      <w:r>
        <w:rPr>
          <w:rFonts w:ascii="Times New Roman" w:hAnsi="Times New Roman"/>
          <w:sz w:val="28"/>
          <w:szCs w:val="28"/>
        </w:rPr>
        <w:t xml:space="preserve"> </w:t>
      </w:r>
      <w:r w:rsidRPr="00BA486C">
        <w:rPr>
          <w:rFonts w:ascii="Times New Roman" w:hAnsi="Times New Roman"/>
          <w:sz w:val="28"/>
          <w:szCs w:val="28"/>
        </w:rPr>
        <w:t xml:space="preserve">проводит первичную проверку представленных документов на предмет соответствия их требованиям, установленным законодательством и настоящим </w:t>
      </w:r>
      <w:r>
        <w:rPr>
          <w:rFonts w:ascii="Times New Roman" w:hAnsi="Times New Roman"/>
          <w:sz w:val="28"/>
          <w:szCs w:val="28"/>
        </w:rPr>
        <w:t>а</w:t>
      </w:r>
      <w:r w:rsidRPr="00BA486C">
        <w:rPr>
          <w:rFonts w:ascii="Times New Roman" w:hAnsi="Times New Roman"/>
          <w:sz w:val="28"/>
          <w:szCs w:val="28"/>
        </w:rPr>
        <w:t xml:space="preserve">дминистративным регламентом, а именно: </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 xml:space="preserve">правильности заполнения </w:t>
      </w:r>
      <w:r>
        <w:rPr>
          <w:rFonts w:ascii="Times New Roman" w:hAnsi="Times New Roman"/>
          <w:sz w:val="28"/>
          <w:szCs w:val="28"/>
        </w:rPr>
        <w:t>уведомления о планируемом строительстве</w:t>
      </w:r>
      <w:r w:rsidRPr="00BA486C">
        <w:rPr>
          <w:rFonts w:ascii="Times New Roman" w:hAnsi="Times New Roman"/>
          <w:sz w:val="28"/>
          <w:szCs w:val="28"/>
        </w:rPr>
        <w:t xml:space="preserve">; </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наличия докумен</w:t>
      </w:r>
      <w:r>
        <w:rPr>
          <w:rFonts w:ascii="Times New Roman" w:hAnsi="Times New Roman"/>
          <w:sz w:val="28"/>
          <w:szCs w:val="28"/>
        </w:rPr>
        <w:t>тов, указанных в пункте 2.6.1.</w:t>
      </w:r>
      <w:r w:rsidRPr="00BA486C">
        <w:rPr>
          <w:rFonts w:ascii="Times New Roman" w:hAnsi="Times New Roman"/>
          <w:sz w:val="28"/>
          <w:szCs w:val="28"/>
        </w:rPr>
        <w:t xml:space="preserve"> настоящего административного регламента;</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соответствия документов, подтверждающих полномочия (права) представителя заявителя, действующему законодательству;</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 xml:space="preserve">проверяет соответствие представленных документов следующим требованиям: </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тексты документов написаны разборчиво;</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документы не исполнены карандашом;</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5A6E6E" w:rsidRPr="00BA486C"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выявляет документы,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Новгородской области, муниципальными правовыми актами; при необходимости готовит межведомственные запросы в те органы и организации, в распоряжении которых находятся требуемые для предоставления муниципальной услуги документы;</w:t>
      </w:r>
    </w:p>
    <w:p w:rsidR="005A6E6E" w:rsidRDefault="005A6E6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проверяет наличие или отсутствие оснований, предусмотренных пунктом 2.</w:t>
      </w:r>
      <w:r>
        <w:rPr>
          <w:rFonts w:ascii="Times New Roman" w:hAnsi="Times New Roman"/>
          <w:sz w:val="28"/>
          <w:szCs w:val="28"/>
        </w:rPr>
        <w:t>8</w:t>
      </w:r>
      <w:r w:rsidRPr="00BA486C">
        <w:rPr>
          <w:rFonts w:ascii="Times New Roman" w:hAnsi="Times New Roman"/>
          <w:sz w:val="28"/>
          <w:szCs w:val="28"/>
        </w:rPr>
        <w:t>. настоящего административного регламента.</w:t>
      </w:r>
    </w:p>
    <w:p w:rsidR="005A6E6E" w:rsidRDefault="005A6E6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3.3.3. В случае выявления оснований для отказа в приеме документов предусмотренных пунктом 2.7.  настоящего регламента в течение трех рабочих дней со дня поступления уведомления об окончании строительства возвращает застройщику данное уведомление и прилагаемые к нему документы без рассмотрения с указанием причин возврата. В этом случае уведомление </w:t>
      </w:r>
      <w:r w:rsidRPr="00DA66D6">
        <w:rPr>
          <w:rFonts w:ascii="Times New Roman" w:hAnsi="Times New Roman"/>
          <w:bCs/>
          <w:iCs/>
          <w:sz w:val="28"/>
          <w:szCs w:val="28"/>
        </w:rPr>
        <w:t>об окончании строительства</w:t>
      </w:r>
      <w:r>
        <w:rPr>
          <w:rFonts w:ascii="Times New Roman" w:hAnsi="Times New Roman"/>
          <w:sz w:val="28"/>
          <w:szCs w:val="28"/>
        </w:rPr>
        <w:t xml:space="preserve"> считается ненаправленным.</w:t>
      </w:r>
    </w:p>
    <w:p w:rsidR="005A6E6E" w:rsidRPr="00370046" w:rsidRDefault="005A6E6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BA486C">
        <w:rPr>
          <w:rFonts w:ascii="Times New Roman" w:hAnsi="Times New Roman"/>
          <w:sz w:val="28"/>
          <w:szCs w:val="28"/>
        </w:rPr>
        <w:t>3.3.</w:t>
      </w:r>
      <w:r>
        <w:rPr>
          <w:rFonts w:ascii="Times New Roman" w:hAnsi="Times New Roman"/>
          <w:sz w:val="28"/>
          <w:szCs w:val="28"/>
        </w:rPr>
        <w:t>3</w:t>
      </w:r>
      <w:r w:rsidRPr="00BA486C">
        <w:rPr>
          <w:rFonts w:ascii="Times New Roman" w:hAnsi="Times New Roman"/>
          <w:sz w:val="28"/>
          <w:szCs w:val="28"/>
        </w:rPr>
        <w:t xml:space="preserve">. </w:t>
      </w:r>
      <w:r w:rsidRPr="00796DC0">
        <w:rPr>
          <w:rFonts w:ascii="Times New Roman" w:hAnsi="Times New Roman"/>
          <w:sz w:val="28"/>
          <w:szCs w:val="28"/>
        </w:rPr>
        <w:t>Результат административной процедуры - принятие решения о необходимости</w:t>
      </w:r>
      <w:r>
        <w:rPr>
          <w:rFonts w:ascii="Times New Roman" w:hAnsi="Times New Roman"/>
          <w:sz w:val="28"/>
          <w:szCs w:val="28"/>
        </w:rPr>
        <w:t xml:space="preserve"> (отсутствии необходимости)</w:t>
      </w:r>
      <w:r w:rsidRPr="00796DC0">
        <w:rPr>
          <w:rFonts w:ascii="Times New Roman" w:hAnsi="Times New Roman"/>
          <w:sz w:val="28"/>
          <w:szCs w:val="28"/>
        </w:rPr>
        <w:t xml:space="preserve"> направления межведомственных запросов</w:t>
      </w:r>
      <w:r>
        <w:rPr>
          <w:rFonts w:ascii="Times New Roman" w:hAnsi="Times New Roman"/>
          <w:sz w:val="28"/>
          <w:szCs w:val="28"/>
        </w:rPr>
        <w:t xml:space="preserve">, возвращение застройщику уведомления об окончании строительства и прилагаемых к нему документов без рассмотрения с указанием причин возврата. </w:t>
      </w:r>
    </w:p>
    <w:p w:rsidR="005A6E6E" w:rsidRPr="00C01084" w:rsidRDefault="005A6E6E" w:rsidP="00BA486C">
      <w:pPr>
        <w:autoSpaceDE w:val="0"/>
        <w:autoSpaceDN w:val="0"/>
        <w:adjustRightInd w:val="0"/>
        <w:spacing w:after="0" w:line="240" w:lineRule="auto"/>
        <w:ind w:firstLine="540"/>
        <w:jc w:val="both"/>
        <w:rPr>
          <w:rFonts w:ascii="Times New Roman" w:hAnsi="Times New Roman"/>
          <w:sz w:val="28"/>
          <w:szCs w:val="28"/>
        </w:rPr>
      </w:pPr>
      <w:r w:rsidRPr="00C01084">
        <w:rPr>
          <w:rFonts w:ascii="Times New Roman" w:hAnsi="Times New Roman"/>
          <w:sz w:val="28"/>
          <w:szCs w:val="28"/>
        </w:rPr>
        <w:t>3.3.</w:t>
      </w:r>
      <w:r>
        <w:rPr>
          <w:rFonts w:ascii="Times New Roman" w:hAnsi="Times New Roman"/>
          <w:sz w:val="28"/>
          <w:szCs w:val="28"/>
        </w:rPr>
        <w:t>4</w:t>
      </w:r>
      <w:r w:rsidRPr="00C01084">
        <w:rPr>
          <w:rFonts w:ascii="Times New Roman" w:hAnsi="Times New Roman"/>
          <w:sz w:val="28"/>
          <w:szCs w:val="28"/>
        </w:rPr>
        <w:t>. Время выполнения административной процедуры составляет один рабочий день со дня поступления заявления.</w:t>
      </w:r>
    </w:p>
    <w:p w:rsidR="005A6E6E" w:rsidRPr="00A140C5" w:rsidRDefault="005A6E6E" w:rsidP="00796DC0">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 xml:space="preserve">3.4. </w:t>
      </w:r>
      <w:r>
        <w:rPr>
          <w:rFonts w:ascii="Times New Roman" w:hAnsi="Times New Roman"/>
          <w:b/>
          <w:i/>
          <w:sz w:val="28"/>
          <w:szCs w:val="28"/>
        </w:rPr>
        <w:t>Ф</w:t>
      </w:r>
      <w:r w:rsidRPr="00A140C5">
        <w:rPr>
          <w:rFonts w:ascii="Times New Roman" w:hAnsi="Times New Roman"/>
          <w:b/>
          <w:i/>
          <w:sz w:val="28"/>
          <w:szCs w:val="28"/>
        </w:rPr>
        <w:t>ормирование и направление межведомственных запросов.</w:t>
      </w:r>
    </w:p>
    <w:p w:rsidR="005A6E6E" w:rsidRPr="00796DC0" w:rsidRDefault="005A6E6E" w:rsidP="00796DC0">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 xml:space="preserve">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w:t>
      </w:r>
      <w:hyperlink r:id="rId13" w:history="1">
        <w:r w:rsidRPr="00796DC0">
          <w:rPr>
            <w:rFonts w:ascii="Times New Roman" w:hAnsi="Times New Roman"/>
            <w:sz w:val="28"/>
            <w:szCs w:val="28"/>
          </w:rPr>
          <w:t>пункте 2.</w:t>
        </w:r>
        <w:r>
          <w:rPr>
            <w:rFonts w:ascii="Times New Roman" w:hAnsi="Times New Roman"/>
            <w:sz w:val="28"/>
            <w:szCs w:val="28"/>
          </w:rPr>
          <w:t>6.2.</w:t>
        </w:r>
      </w:hyperlink>
      <w:r w:rsidRPr="00796DC0">
        <w:rPr>
          <w:rFonts w:ascii="Times New Roman" w:hAnsi="Times New Roman"/>
          <w:sz w:val="28"/>
          <w:szCs w:val="28"/>
        </w:rPr>
        <w:t xml:space="preserve"> настоящего </w:t>
      </w:r>
      <w:r>
        <w:rPr>
          <w:rFonts w:ascii="Times New Roman" w:hAnsi="Times New Roman"/>
          <w:sz w:val="28"/>
          <w:szCs w:val="28"/>
        </w:rPr>
        <w:t>а</w:t>
      </w:r>
      <w:r w:rsidRPr="00796DC0">
        <w:rPr>
          <w:rFonts w:ascii="Times New Roman" w:hAnsi="Times New Roman"/>
          <w:sz w:val="28"/>
          <w:szCs w:val="28"/>
        </w:rPr>
        <w:t>дминистративного регламента.</w:t>
      </w:r>
    </w:p>
    <w:p w:rsidR="005A6E6E" w:rsidRDefault="005A6E6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3.4.2. Документы (их копии или сведения, содержащиеся в них), указанные в</w:t>
      </w:r>
      <w:r w:rsidRPr="0021756A">
        <w:rPr>
          <w:rFonts w:ascii="Times New Roman" w:hAnsi="Times New Roman"/>
          <w:sz w:val="28"/>
          <w:szCs w:val="28"/>
        </w:rPr>
        <w:t xml:space="preserve"> </w:t>
      </w:r>
      <w:hyperlink r:id="rId14" w:history="1">
        <w:r w:rsidRPr="0021756A">
          <w:rPr>
            <w:rFonts w:ascii="Times New Roman" w:hAnsi="Times New Roman"/>
            <w:sz w:val="28"/>
            <w:szCs w:val="28"/>
          </w:rPr>
          <w:t>пункте 2.6.2.</w:t>
        </w:r>
      </w:hyperlink>
      <w:r>
        <w:rPr>
          <w:rFonts w:ascii="Times New Roman" w:hAnsi="Times New Roman"/>
          <w:sz w:val="28"/>
          <w:szCs w:val="28"/>
        </w:rPr>
        <w:t xml:space="preserve"> настоящего административного  регламента,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документы (их копии или сведения, содержащиеся в них), указанные в </w:t>
      </w:r>
      <w:hyperlink r:id="rId15" w:history="1">
        <w:r w:rsidRPr="0021756A">
          <w:rPr>
            <w:rFonts w:ascii="Times New Roman" w:hAnsi="Times New Roman"/>
            <w:sz w:val="28"/>
            <w:szCs w:val="28"/>
          </w:rPr>
          <w:t>пункте 2.6.2.</w:t>
        </w:r>
      </w:hyperlink>
      <w:r>
        <w:rPr>
          <w:rFonts w:ascii="Times New Roman" w:hAnsi="Times New Roman"/>
          <w:sz w:val="28"/>
          <w:szCs w:val="28"/>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5A6E6E" w:rsidRPr="00796DC0" w:rsidRDefault="005A6E6E" w:rsidP="00796DC0">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3.4.3. Должностное лицо и (или) работник, не представившие (несвоевременно представившие) запрошенные и находящиеся в распоряжении соответствующего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5A6E6E" w:rsidRPr="00796DC0" w:rsidRDefault="005A6E6E" w:rsidP="00796DC0">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3.4.</w:t>
      </w:r>
      <w:r>
        <w:rPr>
          <w:rFonts w:ascii="Times New Roman" w:hAnsi="Times New Roman"/>
          <w:sz w:val="28"/>
          <w:szCs w:val="28"/>
        </w:rPr>
        <w:t>4</w:t>
      </w:r>
      <w:r w:rsidRPr="00796DC0">
        <w:rPr>
          <w:rFonts w:ascii="Times New Roman" w:hAnsi="Times New Roman"/>
          <w:sz w:val="28"/>
          <w:szCs w:val="28"/>
        </w:rPr>
        <w:t xml:space="preserve">. Результат административной процедуры - сформированный и направленный межведомственный запрос. </w:t>
      </w:r>
    </w:p>
    <w:p w:rsidR="005A6E6E" w:rsidRPr="0021756A" w:rsidRDefault="005A6E6E" w:rsidP="0021756A">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3.4.</w:t>
      </w:r>
      <w:r>
        <w:rPr>
          <w:rFonts w:ascii="Times New Roman" w:hAnsi="Times New Roman"/>
          <w:sz w:val="28"/>
          <w:szCs w:val="28"/>
        </w:rPr>
        <w:t>5</w:t>
      </w:r>
      <w:r w:rsidRPr="00796DC0">
        <w:rPr>
          <w:rFonts w:ascii="Times New Roman" w:hAnsi="Times New Roman"/>
          <w:sz w:val="28"/>
          <w:szCs w:val="28"/>
        </w:rPr>
        <w:t xml:space="preserve">. Время выполнения административной процедуры не должно превышать </w:t>
      </w:r>
      <w:r>
        <w:rPr>
          <w:rFonts w:ascii="Times New Roman" w:hAnsi="Times New Roman"/>
          <w:sz w:val="28"/>
          <w:szCs w:val="28"/>
        </w:rPr>
        <w:t>пяти</w:t>
      </w:r>
      <w:r w:rsidRPr="00796DC0">
        <w:rPr>
          <w:rFonts w:ascii="Times New Roman" w:hAnsi="Times New Roman"/>
          <w:sz w:val="28"/>
          <w:szCs w:val="28"/>
        </w:rPr>
        <w:t xml:space="preserve"> рабочих дней со дня  поступления заявления.</w:t>
      </w:r>
    </w:p>
    <w:p w:rsidR="005A6E6E" w:rsidRPr="00451398" w:rsidRDefault="005A6E6E" w:rsidP="00451398">
      <w:pPr>
        <w:autoSpaceDE w:val="0"/>
        <w:autoSpaceDN w:val="0"/>
        <w:adjustRightInd w:val="0"/>
        <w:spacing w:after="0" w:line="240" w:lineRule="auto"/>
        <w:ind w:firstLine="540"/>
        <w:jc w:val="both"/>
        <w:rPr>
          <w:rFonts w:ascii="Times New Roman" w:hAnsi="Times New Roman"/>
          <w:b/>
          <w:i/>
          <w:sz w:val="28"/>
          <w:szCs w:val="28"/>
        </w:rPr>
      </w:pPr>
      <w:r>
        <w:rPr>
          <w:rFonts w:ascii="Times New Roman" w:hAnsi="Times New Roman"/>
          <w:b/>
          <w:i/>
          <w:sz w:val="28"/>
          <w:szCs w:val="28"/>
        </w:rPr>
        <w:t>3.5. П</w:t>
      </w:r>
      <w:r w:rsidRPr="00451398">
        <w:rPr>
          <w:rFonts w:ascii="Times New Roman" w:hAnsi="Times New Roman"/>
          <w:b/>
          <w:i/>
          <w:sz w:val="28"/>
          <w:szCs w:val="28"/>
        </w:rPr>
        <w:t>ринятие предварительного решения о предоставлении муниципальной услуги либо об отказе в предоставлении муниципальной услуги.</w:t>
      </w:r>
    </w:p>
    <w:p w:rsidR="005A6E6E" w:rsidRDefault="005A6E6E" w:rsidP="00760D53">
      <w:pPr>
        <w:autoSpaceDE w:val="0"/>
        <w:autoSpaceDN w:val="0"/>
        <w:adjustRightInd w:val="0"/>
        <w:spacing w:after="0" w:line="240" w:lineRule="auto"/>
        <w:ind w:firstLine="540"/>
        <w:jc w:val="both"/>
        <w:rPr>
          <w:rFonts w:ascii="Times New Roman" w:hAnsi="Times New Roman"/>
          <w:sz w:val="28"/>
          <w:szCs w:val="28"/>
        </w:rPr>
      </w:pPr>
      <w:r w:rsidRPr="00451398">
        <w:rPr>
          <w:rFonts w:ascii="Times New Roman" w:hAnsi="Times New Roman"/>
          <w:sz w:val="28"/>
          <w:szCs w:val="28"/>
        </w:rPr>
        <w:t xml:space="preserve">3.5.1. </w:t>
      </w:r>
      <w:r w:rsidRPr="006F0E38">
        <w:rPr>
          <w:rFonts w:ascii="Times New Roman" w:hAnsi="Times New Roman"/>
          <w:sz w:val="28"/>
          <w:szCs w:val="28"/>
        </w:rPr>
        <w:t>Основанием для на</w:t>
      </w:r>
      <w:r>
        <w:rPr>
          <w:rFonts w:ascii="Times New Roman" w:hAnsi="Times New Roman"/>
          <w:sz w:val="28"/>
          <w:szCs w:val="28"/>
        </w:rPr>
        <w:t xml:space="preserve">чала административной процедуры </w:t>
      </w:r>
      <w:r w:rsidRPr="006F0E38">
        <w:rPr>
          <w:rFonts w:ascii="Times New Roman" w:hAnsi="Times New Roman"/>
          <w:sz w:val="28"/>
          <w:szCs w:val="28"/>
        </w:rPr>
        <w:t xml:space="preserve">является формирование </w:t>
      </w:r>
      <w:r w:rsidRPr="00451398">
        <w:rPr>
          <w:rFonts w:ascii="Times New Roman" w:hAnsi="Times New Roman"/>
          <w:sz w:val="28"/>
          <w:szCs w:val="28"/>
        </w:rPr>
        <w:t xml:space="preserve">полного </w:t>
      </w:r>
      <w:r w:rsidRPr="006F0E38">
        <w:rPr>
          <w:rFonts w:ascii="Times New Roman" w:hAnsi="Times New Roman"/>
          <w:sz w:val="28"/>
          <w:szCs w:val="28"/>
        </w:rPr>
        <w:t>пакета документов для предоставления муниципальной услуги.</w:t>
      </w:r>
    </w:p>
    <w:p w:rsidR="005A6E6E" w:rsidRDefault="005A6E6E" w:rsidP="00760D53">
      <w:pPr>
        <w:autoSpaceDE w:val="0"/>
        <w:autoSpaceDN w:val="0"/>
        <w:adjustRightInd w:val="0"/>
        <w:spacing w:after="0" w:line="240" w:lineRule="auto"/>
        <w:ind w:firstLine="540"/>
        <w:jc w:val="both"/>
        <w:rPr>
          <w:rFonts w:ascii="Times New Roman" w:hAnsi="Times New Roman"/>
          <w:sz w:val="28"/>
          <w:szCs w:val="28"/>
        </w:rPr>
      </w:pPr>
      <w:r w:rsidRPr="00451398">
        <w:rPr>
          <w:rFonts w:ascii="Times New Roman" w:hAnsi="Times New Roman"/>
          <w:sz w:val="28"/>
          <w:szCs w:val="28"/>
        </w:rPr>
        <w:t xml:space="preserve">3.5.2. </w:t>
      </w:r>
      <w:r>
        <w:rPr>
          <w:rFonts w:ascii="Times New Roman" w:hAnsi="Times New Roman"/>
          <w:sz w:val="28"/>
          <w:szCs w:val="28"/>
        </w:rPr>
        <w:t>Специалист ответственный за предоставление муниципальной услуги:</w:t>
      </w:r>
    </w:p>
    <w:p w:rsidR="005A6E6E" w:rsidRPr="00760D53" w:rsidRDefault="005A6E6E" w:rsidP="00760D5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5A6E6E" w:rsidRDefault="005A6E6E" w:rsidP="00760D5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5A6E6E" w:rsidRDefault="005A6E6E" w:rsidP="00760D53">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A6E6E" w:rsidRPr="00451398" w:rsidRDefault="005A6E6E" w:rsidP="00760D5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370046">
        <w:rPr>
          <w:rFonts w:ascii="Times New Roman" w:hAnsi="Times New Roman"/>
          <w:sz w:val="28"/>
          <w:szCs w:val="28"/>
        </w:rPr>
        <w:t>3.5.3. Получение МФЦ отказа в предоставлении государственных и (или) муниципальных услуг, включенных в комплексный запрос, не является основанием для прекращения получения данной муниципальной услуги, за исключением случаев, если услуга в предоставлении которой отказано, необходима для предоставления данной муниципального услуги.</w:t>
      </w:r>
    </w:p>
    <w:p w:rsidR="005A6E6E" w:rsidRPr="00451398" w:rsidRDefault="005A6E6E" w:rsidP="0095646B">
      <w:pPr>
        <w:pStyle w:val="ConsPlusNormal"/>
        <w:ind w:firstLine="540"/>
        <w:jc w:val="both"/>
        <w:rPr>
          <w:rFonts w:ascii="Times New Roman" w:hAnsi="Times New Roman"/>
          <w:sz w:val="28"/>
          <w:szCs w:val="28"/>
        </w:rPr>
      </w:pPr>
      <w:r w:rsidRPr="00451398">
        <w:rPr>
          <w:rFonts w:ascii="Times New Roman" w:hAnsi="Times New Roman"/>
          <w:sz w:val="28"/>
          <w:szCs w:val="28"/>
        </w:rPr>
        <w:t>3.5.</w:t>
      </w:r>
      <w:r>
        <w:rPr>
          <w:rFonts w:ascii="Times New Roman" w:hAnsi="Times New Roman"/>
          <w:sz w:val="28"/>
          <w:szCs w:val="28"/>
        </w:rPr>
        <w:t>4</w:t>
      </w:r>
      <w:r w:rsidRPr="00451398">
        <w:rPr>
          <w:rFonts w:ascii="Times New Roman" w:hAnsi="Times New Roman"/>
          <w:sz w:val="28"/>
          <w:szCs w:val="28"/>
        </w:rPr>
        <w:t xml:space="preserve">. </w:t>
      </w:r>
      <w:r w:rsidRPr="0095646B">
        <w:rPr>
          <w:rFonts w:ascii="Times New Roman" w:hAnsi="Times New Roman"/>
          <w:sz w:val="28"/>
          <w:szCs w:val="28"/>
        </w:rPr>
        <w:t>Результат административной процедуры – принятие предварительного решения о предоставлении муниципальной услуги или об отказе в предоставлении муниципальной услуги.</w:t>
      </w:r>
    </w:p>
    <w:p w:rsidR="005A6E6E" w:rsidRPr="00350A7A" w:rsidRDefault="005A6E6E" w:rsidP="00350A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3.5.5. </w:t>
      </w:r>
      <w:r w:rsidRPr="00F4725F">
        <w:rPr>
          <w:rFonts w:ascii="Times New Roman" w:hAnsi="Times New Roman"/>
          <w:sz w:val="28"/>
          <w:szCs w:val="28"/>
        </w:rPr>
        <w:t xml:space="preserve">Время выполнения административной процедуры составляет </w:t>
      </w:r>
      <w:r>
        <w:rPr>
          <w:rFonts w:ascii="Times New Roman" w:hAnsi="Times New Roman"/>
          <w:sz w:val="28"/>
          <w:szCs w:val="28"/>
        </w:rPr>
        <w:t>7</w:t>
      </w:r>
      <w:r w:rsidRPr="00F4725F">
        <w:rPr>
          <w:rFonts w:ascii="Times New Roman" w:hAnsi="Times New Roman"/>
          <w:sz w:val="28"/>
          <w:szCs w:val="28"/>
        </w:rPr>
        <w:t xml:space="preserve"> рабочи</w:t>
      </w:r>
      <w:r>
        <w:rPr>
          <w:rFonts w:ascii="Times New Roman" w:hAnsi="Times New Roman"/>
          <w:sz w:val="28"/>
          <w:szCs w:val="28"/>
        </w:rPr>
        <w:t>х дней</w:t>
      </w:r>
      <w:r w:rsidRPr="00F4725F">
        <w:rPr>
          <w:rFonts w:ascii="Times New Roman" w:hAnsi="Times New Roman"/>
          <w:sz w:val="28"/>
          <w:szCs w:val="28"/>
        </w:rPr>
        <w:t xml:space="preserve"> </w:t>
      </w:r>
      <w:r>
        <w:rPr>
          <w:rFonts w:ascii="Times New Roman" w:hAnsi="Times New Roman"/>
          <w:sz w:val="28"/>
          <w:szCs w:val="28"/>
        </w:rPr>
        <w:t>со дня поступления уведомления об окончании строительства</w:t>
      </w:r>
      <w:r w:rsidRPr="00F4725F">
        <w:rPr>
          <w:rFonts w:ascii="Times New Roman" w:hAnsi="Times New Roman"/>
          <w:sz w:val="28"/>
          <w:szCs w:val="28"/>
        </w:rPr>
        <w:t>.</w:t>
      </w:r>
    </w:p>
    <w:p w:rsidR="005A6E6E" w:rsidRPr="00020EA8" w:rsidRDefault="005A6E6E" w:rsidP="006F0E38">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3.</w:t>
      </w:r>
      <w:r>
        <w:rPr>
          <w:rFonts w:ascii="Times New Roman" w:hAnsi="Times New Roman"/>
          <w:b/>
          <w:i/>
          <w:sz w:val="28"/>
          <w:szCs w:val="28"/>
        </w:rPr>
        <w:t>6</w:t>
      </w:r>
      <w:r w:rsidRPr="00A140C5">
        <w:rPr>
          <w:rFonts w:ascii="Times New Roman" w:hAnsi="Times New Roman"/>
          <w:b/>
          <w:i/>
          <w:sz w:val="28"/>
          <w:szCs w:val="28"/>
        </w:rPr>
        <w:t xml:space="preserve">. </w:t>
      </w:r>
      <w:r w:rsidRPr="00020EA8">
        <w:rPr>
          <w:rFonts w:ascii="Times New Roman" w:hAnsi="Times New Roman"/>
          <w:b/>
          <w:i/>
          <w:sz w:val="28"/>
          <w:szCs w:val="28"/>
        </w:rPr>
        <w:t>Подготовка документов о предоставлении муниципальной услуги либо решения об отказе в предоставлении муниципальной услуги</w:t>
      </w:r>
      <w:r>
        <w:rPr>
          <w:rFonts w:ascii="Times New Roman" w:hAnsi="Times New Roman"/>
          <w:b/>
          <w:i/>
          <w:sz w:val="28"/>
          <w:szCs w:val="28"/>
        </w:rPr>
        <w:t>.</w:t>
      </w:r>
    </w:p>
    <w:p w:rsidR="005A6E6E" w:rsidRDefault="005A6E6E" w:rsidP="00370046">
      <w:pPr>
        <w:autoSpaceDE w:val="0"/>
        <w:autoSpaceDN w:val="0"/>
        <w:adjustRightInd w:val="0"/>
        <w:spacing w:after="0" w:line="240" w:lineRule="auto"/>
        <w:ind w:firstLine="540"/>
        <w:jc w:val="both"/>
        <w:rPr>
          <w:rFonts w:ascii="Times New Roman" w:hAnsi="Times New Roman"/>
          <w:sz w:val="28"/>
          <w:szCs w:val="28"/>
        </w:rPr>
      </w:pPr>
      <w:r w:rsidRPr="00451398">
        <w:rPr>
          <w:rFonts w:ascii="Times New Roman" w:hAnsi="Times New Roman"/>
          <w:sz w:val="28"/>
          <w:szCs w:val="28"/>
        </w:rPr>
        <w:t>3.</w:t>
      </w:r>
      <w:r>
        <w:rPr>
          <w:rFonts w:ascii="Times New Roman" w:hAnsi="Times New Roman"/>
          <w:sz w:val="28"/>
          <w:szCs w:val="28"/>
        </w:rPr>
        <w:t>6</w:t>
      </w:r>
      <w:r w:rsidRPr="00451398">
        <w:rPr>
          <w:rFonts w:ascii="Times New Roman" w:hAnsi="Times New Roman"/>
          <w:sz w:val="28"/>
          <w:szCs w:val="28"/>
        </w:rPr>
        <w:t>.1.Основанием для начала административной процедуры является принятие предварительного решения о предоставлении муниципальной услуги либо об отказе в предоставлении муниципальной услуги.</w:t>
      </w:r>
    </w:p>
    <w:p w:rsidR="005A6E6E" w:rsidRPr="00350A7A" w:rsidRDefault="005A6E6E" w:rsidP="00350A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6F0E38">
        <w:rPr>
          <w:rFonts w:ascii="Times New Roman" w:hAnsi="Times New Roman"/>
          <w:sz w:val="28"/>
          <w:szCs w:val="28"/>
        </w:rPr>
        <w:t>3.</w:t>
      </w:r>
      <w:r>
        <w:rPr>
          <w:rFonts w:ascii="Times New Roman" w:hAnsi="Times New Roman"/>
          <w:sz w:val="28"/>
          <w:szCs w:val="28"/>
        </w:rPr>
        <w:t>6</w:t>
      </w:r>
      <w:r w:rsidRPr="006F0E38">
        <w:rPr>
          <w:rFonts w:ascii="Times New Roman" w:hAnsi="Times New Roman"/>
          <w:sz w:val="28"/>
          <w:szCs w:val="28"/>
        </w:rPr>
        <w:t>.2.</w:t>
      </w:r>
      <w:r>
        <w:rPr>
          <w:rFonts w:ascii="Times New Roman" w:hAnsi="Times New Roman"/>
          <w:sz w:val="28"/>
          <w:szCs w:val="28"/>
        </w:rPr>
        <w:t xml:space="preserve"> </w:t>
      </w:r>
      <w:r w:rsidRPr="006F0E38">
        <w:rPr>
          <w:rFonts w:ascii="Times New Roman" w:hAnsi="Times New Roman"/>
          <w:sz w:val="28"/>
          <w:szCs w:val="28"/>
        </w:rPr>
        <w:t>В случае отсутствия оснований для отказа в предоставлении муниципальной услуги, указанных в пункте 2.</w:t>
      </w:r>
      <w:r>
        <w:rPr>
          <w:rFonts w:ascii="Times New Roman" w:hAnsi="Times New Roman"/>
          <w:sz w:val="28"/>
          <w:szCs w:val="28"/>
        </w:rPr>
        <w:t>8</w:t>
      </w:r>
      <w:r w:rsidRPr="006F0E38">
        <w:rPr>
          <w:rFonts w:ascii="Times New Roman" w:hAnsi="Times New Roman"/>
          <w:sz w:val="28"/>
          <w:szCs w:val="28"/>
        </w:rPr>
        <w:t xml:space="preserve">. настоящего </w:t>
      </w:r>
      <w:r>
        <w:rPr>
          <w:rFonts w:ascii="Times New Roman" w:hAnsi="Times New Roman"/>
          <w:sz w:val="28"/>
          <w:szCs w:val="28"/>
        </w:rPr>
        <w:t>а</w:t>
      </w:r>
      <w:r w:rsidRPr="006F0E38">
        <w:rPr>
          <w:rFonts w:ascii="Times New Roman" w:hAnsi="Times New Roman"/>
          <w:sz w:val="28"/>
          <w:szCs w:val="28"/>
        </w:rPr>
        <w:t xml:space="preserve">дминистративного регламента,  специалист ответственный за предоставление муниципальной услуги, готовит </w:t>
      </w:r>
      <w:r>
        <w:rPr>
          <w:rFonts w:ascii="Times New Roman" w:hAnsi="Times New Roman"/>
          <w:sz w:val="28"/>
          <w:szCs w:val="28"/>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утвержденной приказом Минстроя</w:t>
      </w:r>
      <w:r w:rsidRPr="00712736">
        <w:rPr>
          <w:rFonts w:ascii="Times New Roman" w:hAnsi="Times New Roman"/>
          <w:sz w:val="28"/>
          <w:szCs w:val="28"/>
        </w:rPr>
        <w:t>.</w:t>
      </w:r>
    </w:p>
    <w:p w:rsidR="005A6E6E" w:rsidRPr="00350A7A" w:rsidRDefault="005A6E6E" w:rsidP="00A22B2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6F0E38">
        <w:rPr>
          <w:rFonts w:ascii="Times New Roman" w:hAnsi="Times New Roman"/>
          <w:sz w:val="28"/>
          <w:szCs w:val="28"/>
        </w:rPr>
        <w:t>3.</w:t>
      </w:r>
      <w:r>
        <w:rPr>
          <w:rFonts w:ascii="Times New Roman" w:hAnsi="Times New Roman"/>
          <w:sz w:val="28"/>
          <w:szCs w:val="28"/>
        </w:rPr>
        <w:t>6</w:t>
      </w:r>
      <w:r w:rsidRPr="006F0E38">
        <w:rPr>
          <w:rFonts w:ascii="Times New Roman" w:hAnsi="Times New Roman"/>
          <w:sz w:val="28"/>
          <w:szCs w:val="28"/>
        </w:rPr>
        <w:t>.3. В случае наличия оснований для отказа в предоставлении муниц</w:t>
      </w:r>
      <w:r>
        <w:rPr>
          <w:rFonts w:ascii="Times New Roman" w:hAnsi="Times New Roman"/>
          <w:sz w:val="28"/>
          <w:szCs w:val="28"/>
        </w:rPr>
        <w:t xml:space="preserve">ипальной услуги, указанных в </w:t>
      </w:r>
      <w:r w:rsidRPr="006F0E38">
        <w:rPr>
          <w:rFonts w:ascii="Times New Roman" w:hAnsi="Times New Roman"/>
          <w:sz w:val="28"/>
          <w:szCs w:val="28"/>
        </w:rPr>
        <w:t>пункте 2.</w:t>
      </w:r>
      <w:r>
        <w:rPr>
          <w:rFonts w:ascii="Times New Roman" w:hAnsi="Times New Roman"/>
          <w:sz w:val="28"/>
          <w:szCs w:val="28"/>
        </w:rPr>
        <w:t>8</w:t>
      </w:r>
      <w:r w:rsidRPr="006F0E38">
        <w:rPr>
          <w:rFonts w:ascii="Times New Roman" w:hAnsi="Times New Roman"/>
          <w:sz w:val="28"/>
          <w:szCs w:val="28"/>
        </w:rPr>
        <w:t xml:space="preserve">. настоящего </w:t>
      </w:r>
      <w:r>
        <w:rPr>
          <w:rFonts w:ascii="Times New Roman" w:hAnsi="Times New Roman"/>
          <w:sz w:val="28"/>
          <w:szCs w:val="28"/>
        </w:rPr>
        <w:t>а</w:t>
      </w:r>
      <w:r w:rsidRPr="006F0E38">
        <w:rPr>
          <w:rFonts w:ascii="Times New Roman" w:hAnsi="Times New Roman"/>
          <w:sz w:val="28"/>
          <w:szCs w:val="28"/>
        </w:rPr>
        <w:t xml:space="preserve">дминистративного регламента, специалист ответственный за предоставление муниципальной услуги, готовит </w:t>
      </w:r>
      <w:r>
        <w:rPr>
          <w:rFonts w:ascii="Times New Roman" w:hAnsi="Times New Roman"/>
          <w:sz w:val="28"/>
          <w:szCs w:val="28"/>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 утвержденной приказом Минстроя</w:t>
      </w:r>
      <w:r w:rsidRPr="00703015">
        <w:rPr>
          <w:rFonts w:ascii="Times New Roman" w:hAnsi="Times New Roman"/>
          <w:sz w:val="28"/>
          <w:szCs w:val="28"/>
        </w:rPr>
        <w:t>.</w:t>
      </w:r>
    </w:p>
    <w:p w:rsidR="005A6E6E" w:rsidRDefault="005A6E6E" w:rsidP="00350A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3.6.4</w:t>
      </w:r>
      <w:r w:rsidRPr="00D03E5A">
        <w:rPr>
          <w:rFonts w:ascii="Times New Roman" w:hAnsi="Times New Roman"/>
          <w:sz w:val="28"/>
          <w:szCs w:val="28"/>
        </w:rPr>
        <w:t xml:space="preserve">. </w:t>
      </w:r>
      <w:r>
        <w:rPr>
          <w:rFonts w:ascii="Times New Roman" w:hAnsi="Times New Roman"/>
          <w:sz w:val="28"/>
          <w:szCs w:val="28"/>
        </w:rPr>
        <w:t>Специалист в течение семи рабочих дней со дня поступления уведомления об окончании строительства, направляет копию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орган регистрации прав, а также:</w:t>
      </w:r>
    </w:p>
    <w:p w:rsidR="005A6E6E" w:rsidRPr="00D03E5A" w:rsidRDefault="005A6E6E" w:rsidP="00D03E5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D03E5A">
        <w:rPr>
          <w:rFonts w:ascii="Times New Roman" w:hAnsi="Times New Roman"/>
          <w:sz w:val="28"/>
          <w:szCs w:val="28"/>
        </w:rPr>
        <w:t xml:space="preserve">1) в </w:t>
      </w:r>
      <w:r>
        <w:rPr>
          <w:rFonts w:ascii="Times New Roman" w:hAnsi="Times New Roman"/>
          <w:sz w:val="28"/>
          <w:szCs w:val="28"/>
        </w:rPr>
        <w:t>Комитет архитектуры и градостроительства Новгородской области</w:t>
      </w:r>
      <w:r w:rsidRPr="00D03E5A">
        <w:rPr>
          <w:rFonts w:ascii="Times New Roman" w:hAnsi="Times New Roman"/>
          <w:sz w:val="28"/>
          <w:szCs w:val="28"/>
        </w:rPr>
        <w:t xml:space="preserve">, </w:t>
      </w:r>
      <w:r>
        <w:rPr>
          <w:rFonts w:ascii="Times New Roman" w:hAnsi="Times New Roman"/>
          <w:sz w:val="28"/>
          <w:szCs w:val="28"/>
        </w:rPr>
        <w:t xml:space="preserve">в случае направления застройщику указанного уведомления по основанию, предусмотренному </w:t>
      </w:r>
      <w:hyperlink r:id="rId16" w:history="1">
        <w:r>
          <w:rPr>
            <w:rFonts w:ascii="Times New Roman" w:hAnsi="Times New Roman"/>
            <w:color w:val="0000FF"/>
            <w:sz w:val="28"/>
            <w:szCs w:val="28"/>
          </w:rPr>
          <w:t>пунктом 1</w:t>
        </w:r>
      </w:hyperlink>
      <w:r>
        <w:rPr>
          <w:rFonts w:ascii="Times New Roman" w:hAnsi="Times New Roman"/>
          <w:sz w:val="28"/>
          <w:szCs w:val="28"/>
        </w:rPr>
        <w:t xml:space="preserve"> или </w:t>
      </w:r>
      <w:hyperlink r:id="rId17" w:history="1">
        <w:r>
          <w:rPr>
            <w:rFonts w:ascii="Times New Roman" w:hAnsi="Times New Roman"/>
            <w:color w:val="0000FF"/>
            <w:sz w:val="28"/>
            <w:szCs w:val="28"/>
          </w:rPr>
          <w:t>2 части 20</w:t>
        </w:r>
      </w:hyperlink>
      <w:r>
        <w:rPr>
          <w:rFonts w:ascii="Times New Roman" w:hAnsi="Times New Roman"/>
          <w:sz w:val="28"/>
          <w:szCs w:val="28"/>
        </w:rPr>
        <w:t xml:space="preserve"> статьи  55 Градостроительного кодекса Российской Федерации</w:t>
      </w:r>
      <w:r w:rsidRPr="00D03E5A">
        <w:rPr>
          <w:rFonts w:ascii="Times New Roman" w:hAnsi="Times New Roman"/>
          <w:sz w:val="28"/>
          <w:szCs w:val="28"/>
        </w:rPr>
        <w:t>;</w:t>
      </w:r>
    </w:p>
    <w:p w:rsidR="005A6E6E" w:rsidRDefault="005A6E6E" w:rsidP="00350A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D03E5A">
        <w:rPr>
          <w:rFonts w:ascii="Times New Roman" w:hAnsi="Times New Roman"/>
          <w:sz w:val="28"/>
          <w:szCs w:val="28"/>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w:t>
      </w:r>
      <w:r>
        <w:rPr>
          <w:rFonts w:ascii="Times New Roman" w:hAnsi="Times New Roman"/>
          <w:sz w:val="28"/>
          <w:szCs w:val="28"/>
        </w:rPr>
        <w:t xml:space="preserve">в случае направления застройщику указанного уведомления по основанию, предусмотренному </w:t>
      </w:r>
      <w:hyperlink r:id="rId18" w:history="1">
        <w:r>
          <w:rPr>
            <w:rFonts w:ascii="Times New Roman" w:hAnsi="Times New Roman"/>
            <w:color w:val="0000FF"/>
            <w:sz w:val="28"/>
            <w:szCs w:val="28"/>
          </w:rPr>
          <w:t>пунктом 3</w:t>
        </w:r>
      </w:hyperlink>
      <w:r>
        <w:rPr>
          <w:rFonts w:ascii="Times New Roman" w:hAnsi="Times New Roman"/>
          <w:sz w:val="28"/>
          <w:szCs w:val="28"/>
        </w:rPr>
        <w:t xml:space="preserve"> или </w:t>
      </w:r>
      <w:hyperlink r:id="rId19" w:history="1">
        <w:r>
          <w:rPr>
            <w:rFonts w:ascii="Times New Roman" w:hAnsi="Times New Roman"/>
            <w:color w:val="0000FF"/>
            <w:sz w:val="28"/>
            <w:szCs w:val="28"/>
          </w:rPr>
          <w:t>4 части 20</w:t>
        </w:r>
      </w:hyperlink>
      <w:r>
        <w:rPr>
          <w:rFonts w:ascii="Times New Roman" w:hAnsi="Times New Roman"/>
          <w:sz w:val="28"/>
          <w:szCs w:val="28"/>
        </w:rPr>
        <w:t xml:space="preserve"> статьи  55 Градостроительного кодекса Российской Федерации.</w:t>
      </w:r>
    </w:p>
    <w:p w:rsidR="005A6E6E" w:rsidRPr="00C57D7C" w:rsidRDefault="005A6E6E" w:rsidP="00107EC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BA486C">
        <w:rPr>
          <w:rFonts w:ascii="Times New Roman" w:hAnsi="Times New Roman"/>
          <w:sz w:val="28"/>
          <w:szCs w:val="28"/>
        </w:rPr>
        <w:t>3.</w:t>
      </w:r>
      <w:r>
        <w:rPr>
          <w:rFonts w:ascii="Times New Roman" w:hAnsi="Times New Roman"/>
          <w:sz w:val="28"/>
          <w:szCs w:val="28"/>
        </w:rPr>
        <w:t>6</w:t>
      </w:r>
      <w:r w:rsidRPr="00BA486C">
        <w:rPr>
          <w:rFonts w:ascii="Times New Roman" w:hAnsi="Times New Roman"/>
          <w:sz w:val="28"/>
          <w:szCs w:val="28"/>
        </w:rPr>
        <w:t>.</w:t>
      </w:r>
      <w:r>
        <w:rPr>
          <w:rFonts w:ascii="Times New Roman" w:hAnsi="Times New Roman"/>
          <w:sz w:val="28"/>
          <w:szCs w:val="28"/>
        </w:rPr>
        <w:t>5.</w:t>
      </w:r>
      <w:r w:rsidRPr="00BA486C">
        <w:rPr>
          <w:rFonts w:ascii="Times New Roman" w:hAnsi="Times New Roman"/>
          <w:sz w:val="28"/>
          <w:szCs w:val="28"/>
        </w:rPr>
        <w:t xml:space="preserve"> </w:t>
      </w:r>
      <w:r w:rsidRPr="00C57D7C">
        <w:rPr>
          <w:rFonts w:ascii="Times New Roman" w:hAnsi="Times New Roman"/>
          <w:sz w:val="28"/>
          <w:szCs w:val="28"/>
        </w:rPr>
        <w:t>Результат административной процедуры – подписанные</w:t>
      </w:r>
      <w:r>
        <w:rPr>
          <w:rFonts w:ascii="Times New Roman" w:hAnsi="Times New Roman"/>
          <w:sz w:val="28"/>
          <w:szCs w:val="28"/>
        </w:rPr>
        <w:t xml:space="preserve"> и зарегистрированные в установленном порядке</w:t>
      </w:r>
      <w:r w:rsidRPr="00C57D7C">
        <w:rPr>
          <w:rFonts w:ascii="Times New Roman" w:hAnsi="Times New Roman"/>
          <w:sz w:val="28"/>
          <w:szCs w:val="28"/>
        </w:rPr>
        <w:t xml:space="preserve">, </w:t>
      </w:r>
      <w:r>
        <w:rPr>
          <w:rFonts w:ascii="Times New Roman" w:hAnsi="Times New Roman"/>
          <w:sz w:val="28"/>
          <w:szCs w:val="28"/>
        </w:rPr>
        <w:t>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C57D7C">
        <w:rPr>
          <w:rFonts w:ascii="Times New Roman" w:hAnsi="Times New Roman"/>
          <w:sz w:val="28"/>
          <w:szCs w:val="28"/>
        </w:rPr>
        <w:t xml:space="preserve">. </w:t>
      </w:r>
    </w:p>
    <w:p w:rsidR="005A6E6E" w:rsidRPr="00F4725F" w:rsidRDefault="005A6E6E" w:rsidP="00F4725F">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w:t>
      </w:r>
      <w:r>
        <w:rPr>
          <w:rFonts w:ascii="Times New Roman" w:hAnsi="Times New Roman"/>
          <w:sz w:val="28"/>
          <w:szCs w:val="28"/>
        </w:rPr>
        <w:t>6</w:t>
      </w:r>
      <w:r w:rsidRPr="00BA486C">
        <w:rPr>
          <w:rFonts w:ascii="Times New Roman" w:hAnsi="Times New Roman"/>
          <w:sz w:val="28"/>
          <w:szCs w:val="28"/>
        </w:rPr>
        <w:t>.</w:t>
      </w:r>
      <w:r>
        <w:rPr>
          <w:rFonts w:ascii="Times New Roman" w:hAnsi="Times New Roman"/>
          <w:sz w:val="28"/>
          <w:szCs w:val="28"/>
        </w:rPr>
        <w:t>6</w:t>
      </w:r>
      <w:r w:rsidRPr="00BA486C">
        <w:rPr>
          <w:rFonts w:ascii="Times New Roman" w:hAnsi="Times New Roman"/>
          <w:sz w:val="28"/>
          <w:szCs w:val="28"/>
        </w:rPr>
        <w:t xml:space="preserve">. </w:t>
      </w:r>
      <w:r w:rsidRPr="00F4725F">
        <w:rPr>
          <w:rFonts w:ascii="Times New Roman" w:hAnsi="Times New Roman"/>
          <w:sz w:val="28"/>
          <w:szCs w:val="28"/>
        </w:rPr>
        <w:t xml:space="preserve">Время выполнения административной процедуры составляет один рабочий день со дня поступления в </w:t>
      </w:r>
      <w:r>
        <w:rPr>
          <w:rFonts w:ascii="Times New Roman" w:hAnsi="Times New Roman"/>
          <w:sz w:val="28"/>
          <w:szCs w:val="28"/>
        </w:rPr>
        <w:t>Администрацию Медведского сельского поселения</w:t>
      </w:r>
      <w:r w:rsidRPr="00F4725F">
        <w:rPr>
          <w:rFonts w:ascii="Times New Roman" w:hAnsi="Times New Roman"/>
          <w:sz w:val="28"/>
          <w:szCs w:val="28"/>
        </w:rPr>
        <w:t xml:space="preserve"> ответов на межведомственные запросы.</w:t>
      </w:r>
    </w:p>
    <w:p w:rsidR="005A6E6E" w:rsidRPr="00A140C5" w:rsidRDefault="005A6E6E" w:rsidP="006F0E38">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3.</w:t>
      </w:r>
      <w:r>
        <w:rPr>
          <w:rFonts w:ascii="Times New Roman" w:hAnsi="Times New Roman"/>
          <w:b/>
          <w:i/>
          <w:sz w:val="28"/>
          <w:szCs w:val="28"/>
        </w:rPr>
        <w:t>7</w:t>
      </w:r>
      <w:r w:rsidRPr="00A140C5">
        <w:rPr>
          <w:rFonts w:ascii="Times New Roman" w:hAnsi="Times New Roman"/>
          <w:b/>
          <w:i/>
          <w:sz w:val="28"/>
          <w:szCs w:val="28"/>
        </w:rPr>
        <w:t xml:space="preserve">. </w:t>
      </w:r>
      <w:r>
        <w:rPr>
          <w:rFonts w:ascii="Times New Roman" w:hAnsi="Times New Roman"/>
          <w:b/>
          <w:i/>
          <w:sz w:val="28"/>
          <w:szCs w:val="28"/>
        </w:rPr>
        <w:t>В</w:t>
      </w:r>
      <w:r w:rsidRPr="00A140C5">
        <w:rPr>
          <w:rFonts w:ascii="Times New Roman" w:hAnsi="Times New Roman"/>
          <w:b/>
          <w:i/>
          <w:sz w:val="28"/>
          <w:szCs w:val="28"/>
        </w:rPr>
        <w:t>ыдача заявителю результат</w:t>
      </w:r>
      <w:r>
        <w:rPr>
          <w:rFonts w:ascii="Times New Roman" w:hAnsi="Times New Roman"/>
          <w:b/>
          <w:i/>
          <w:sz w:val="28"/>
          <w:szCs w:val="28"/>
        </w:rPr>
        <w:t>а оказания муниципальной услуги.</w:t>
      </w:r>
    </w:p>
    <w:p w:rsidR="005A6E6E" w:rsidRPr="00796DC0" w:rsidRDefault="005A6E6E" w:rsidP="005470A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796DC0">
        <w:rPr>
          <w:rFonts w:ascii="Times New Roman" w:hAnsi="Times New Roman"/>
          <w:sz w:val="28"/>
          <w:szCs w:val="28"/>
        </w:rPr>
        <w:t>3.</w:t>
      </w:r>
      <w:r>
        <w:rPr>
          <w:rFonts w:ascii="Times New Roman" w:hAnsi="Times New Roman"/>
          <w:sz w:val="28"/>
          <w:szCs w:val="28"/>
        </w:rPr>
        <w:t>7</w:t>
      </w:r>
      <w:r w:rsidRPr="00796DC0">
        <w:rPr>
          <w:rFonts w:ascii="Times New Roman" w:hAnsi="Times New Roman"/>
          <w:sz w:val="28"/>
          <w:szCs w:val="28"/>
        </w:rPr>
        <w:t xml:space="preserve">.1. Основанием для начала административной процедуры по  </w:t>
      </w:r>
      <w:r>
        <w:rPr>
          <w:rFonts w:ascii="Times New Roman" w:hAnsi="Times New Roman"/>
          <w:sz w:val="28"/>
          <w:szCs w:val="28"/>
        </w:rPr>
        <w:t>выдаче заявителю результата оказания муниципальной услуги</w:t>
      </w:r>
      <w:r w:rsidRPr="00796DC0">
        <w:rPr>
          <w:rFonts w:ascii="Times New Roman" w:hAnsi="Times New Roman"/>
          <w:sz w:val="28"/>
          <w:szCs w:val="28"/>
        </w:rPr>
        <w:t xml:space="preserve"> является</w:t>
      </w:r>
      <w:r>
        <w:rPr>
          <w:rFonts w:ascii="Times New Roman" w:hAnsi="Times New Roman"/>
          <w:sz w:val="28"/>
          <w:szCs w:val="28"/>
        </w:rPr>
        <w:t xml:space="preserve"> подготовленное уведомление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A6E6E" w:rsidRDefault="005A6E6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2</w:t>
      </w:r>
      <w:r w:rsidRPr="006F0E38">
        <w:rPr>
          <w:rFonts w:ascii="Times New Roman" w:hAnsi="Times New Roman"/>
          <w:sz w:val="28"/>
          <w:szCs w:val="28"/>
        </w:rPr>
        <w:t xml:space="preserve">. Специалист ответственный за предоставление муниципальной услуги, не позднее дня, следующего за днем подготовки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 передает его в МФЦ для выдачи заявителю при наличии  в заявлении указания о выдаче результата муниципальной услуги через МФЦ.</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3.7.3. Работник МФЦ осуществляет выдачу заявителю результата предоставления муниципальной услуги в следующей последовательности:</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1) Заявитель уведомляется работником МФЦ по телефону и (или) электронной почте о готовности пакета документов по услуге в течение одного рабочего дня после получения результата оказания муниципальной услуги. В случае, если работник МФЦ не смог дозвониться до заявителя, либо заявитель не указал контактного телефона, заявителю, на указанный им почтовый адрес, в течение двух рабочих дней после получения результата оказания муниципальной услуги, отправляется заказное письмо с уведомлением о получении, подтверждающее готовность документов. В письме указывается номер телефона МФЦ, на который заявитель может позвонить и договориться о времени приёма, адрес местонахождения МФЦ;</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2) Работник МФЦ договаривается с заявителем (по телефону или лично при явке заявителя) о дате и времени приема в МФЦ;</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 Результаты предоставления услуги МФЦ выдаются заявителю (представителю заявителя), предъявившему следующие документы:</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документ, удостоверяющий личность заявителя либо личность его представителя;</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первый экземпляр расписки о приёме документов с регистрационным номером, датой и подписью работника МФЦ, выданный заявителю либо его представителю в день подачи заявления, а также и дополнительных расписок;</w:t>
      </w:r>
    </w:p>
    <w:p w:rsidR="005A6E6E" w:rsidRPr="005470A0" w:rsidRDefault="005A6E6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документ, подтверждающий полномочия представителя заявителя.</w:t>
      </w:r>
    </w:p>
    <w:p w:rsidR="005A6E6E" w:rsidRDefault="005A6E6E" w:rsidP="006F0E3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Заявитель подтверждает получение документов личной подписью с расшифровкой в соответствующей графе второго экземпляра расписки.</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3</w:t>
      </w:r>
      <w:r w:rsidRPr="006F0E38">
        <w:rPr>
          <w:rFonts w:ascii="Times New Roman" w:hAnsi="Times New Roman"/>
          <w:sz w:val="28"/>
          <w:szCs w:val="28"/>
        </w:rPr>
        <w:t xml:space="preserve">. </w:t>
      </w:r>
      <w:r>
        <w:rPr>
          <w:rFonts w:ascii="Times New Roman" w:hAnsi="Times New Roman"/>
          <w:sz w:val="28"/>
          <w:szCs w:val="28"/>
        </w:rPr>
        <w:t>В случае поступления заявления об оказании муниципальной услуги через Региональный портал</w:t>
      </w:r>
      <w:r w:rsidRPr="006F0E38">
        <w:rPr>
          <w:rFonts w:ascii="Times New Roman" w:hAnsi="Times New Roman"/>
          <w:sz w:val="28"/>
          <w:szCs w:val="28"/>
        </w:rPr>
        <w:t xml:space="preserve"> специалистом ответственным за предоставление муниципальной услуги, в течении двух рабочих дней со дня </w:t>
      </w:r>
      <w:r>
        <w:rPr>
          <w:rFonts w:ascii="Times New Roman" w:hAnsi="Times New Roman"/>
          <w:sz w:val="28"/>
          <w:szCs w:val="28"/>
        </w:rPr>
        <w:t>подготовки результата оказания муниципальной услуги</w:t>
      </w:r>
      <w:r w:rsidRPr="006F0E38">
        <w:rPr>
          <w:rFonts w:ascii="Times New Roman" w:hAnsi="Times New Roman"/>
          <w:sz w:val="28"/>
          <w:szCs w:val="28"/>
        </w:rPr>
        <w:t>, через информационную систему межведомственного взаимодействия в подсистем</w:t>
      </w:r>
      <w:r>
        <w:rPr>
          <w:rFonts w:ascii="Times New Roman" w:hAnsi="Times New Roman"/>
          <w:sz w:val="28"/>
          <w:szCs w:val="28"/>
        </w:rPr>
        <w:t>е</w:t>
      </w:r>
      <w:r w:rsidRPr="006F0E38">
        <w:rPr>
          <w:rFonts w:ascii="Times New Roman" w:hAnsi="Times New Roman"/>
          <w:sz w:val="28"/>
          <w:szCs w:val="28"/>
        </w:rPr>
        <w:t xml:space="preserve"> «Личный кабинет» заявителя на Региональном портале,</w:t>
      </w:r>
      <w:r>
        <w:rPr>
          <w:rFonts w:ascii="Times New Roman" w:hAnsi="Times New Roman"/>
          <w:sz w:val="28"/>
          <w:szCs w:val="28"/>
        </w:rPr>
        <w:t xml:space="preserve"> направляется уведомление о готовности документов и месте их получения.</w:t>
      </w:r>
    </w:p>
    <w:p w:rsidR="005A6E6E" w:rsidRPr="005470A0" w:rsidRDefault="005A6E6E" w:rsidP="006F0E3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3.7.4. При поступлении в МФЦ документов, являющихся результатом предоставления муниципальной услуги, МФЦ обеспечивает возможность выдачи таких документов заявителю не позднее одного рабочего дня, следующего за днем поступления таких документов в МФЦ.</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3.7.5. </w:t>
      </w:r>
      <w:r w:rsidRPr="006F0E38">
        <w:rPr>
          <w:rFonts w:ascii="Times New Roman" w:hAnsi="Times New Roman"/>
          <w:sz w:val="28"/>
          <w:szCs w:val="28"/>
        </w:rPr>
        <w:t xml:space="preserve">В случае необходимости направления  результата предоставления муниципальной услуги по почте специалист ответственный за регистрацию исходящих документов, не позднее одного рабочего дня, следующего за днем подготовки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 осуществляет направление его по почте заявителю на указанный им в заявлении  почтовый адрес.</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3.7.6. </w:t>
      </w:r>
      <w:r w:rsidRPr="006F0E38">
        <w:rPr>
          <w:rFonts w:ascii="Times New Roman" w:hAnsi="Times New Roman"/>
          <w:sz w:val="28"/>
          <w:szCs w:val="28"/>
        </w:rPr>
        <w:t xml:space="preserve">При выдаче </w:t>
      </w:r>
      <w:r>
        <w:rPr>
          <w:rFonts w:ascii="Times New Roman" w:hAnsi="Times New Roman"/>
          <w:sz w:val="28"/>
          <w:szCs w:val="28"/>
        </w:rPr>
        <w:t>результата оказания муниципальной услуги</w:t>
      </w:r>
      <w:r w:rsidRPr="006F0E38">
        <w:rPr>
          <w:rFonts w:ascii="Times New Roman" w:hAnsi="Times New Roman"/>
          <w:sz w:val="28"/>
          <w:szCs w:val="28"/>
        </w:rPr>
        <w:t xml:space="preserve"> непосредственно специалист ответственный за предоставление муниципальной услуги:</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6F0E38">
        <w:rPr>
          <w:rFonts w:ascii="Times New Roman" w:hAnsi="Times New Roman"/>
          <w:sz w:val="28"/>
          <w:szCs w:val="28"/>
        </w:rPr>
        <w:t>уведомляет заявителя по телефону о необходимости получения результата предоставления муниципальной услуги;</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6F0E38">
        <w:rPr>
          <w:rFonts w:ascii="Times New Roman" w:hAnsi="Times New Roman"/>
          <w:sz w:val="28"/>
          <w:szCs w:val="28"/>
        </w:rPr>
        <w:t xml:space="preserve">устанавливает личность заявителя либо уполномоченного им лица; </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6F0E38">
        <w:rPr>
          <w:rFonts w:ascii="Times New Roman" w:hAnsi="Times New Roman"/>
          <w:sz w:val="28"/>
          <w:szCs w:val="28"/>
        </w:rPr>
        <w:t xml:space="preserve">выдает заявителю </w:t>
      </w:r>
      <w:r>
        <w:rPr>
          <w:rFonts w:ascii="Times New Roman" w:hAnsi="Times New Roman"/>
          <w:sz w:val="28"/>
          <w:szCs w:val="28"/>
        </w:rPr>
        <w:t>результат</w:t>
      </w:r>
      <w:r w:rsidRPr="006F0E38">
        <w:rPr>
          <w:rFonts w:ascii="Times New Roman" w:hAnsi="Times New Roman"/>
          <w:sz w:val="28"/>
          <w:szCs w:val="28"/>
        </w:rPr>
        <w:t xml:space="preserve"> предоставления муниципальной услуги</w:t>
      </w:r>
      <w:r>
        <w:rPr>
          <w:rFonts w:ascii="Times New Roman" w:hAnsi="Times New Roman"/>
          <w:sz w:val="28"/>
          <w:szCs w:val="28"/>
        </w:rPr>
        <w:t>.</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7</w:t>
      </w:r>
      <w:r w:rsidRPr="006F0E38">
        <w:rPr>
          <w:rFonts w:ascii="Times New Roman" w:hAnsi="Times New Roman"/>
          <w:sz w:val="28"/>
          <w:szCs w:val="28"/>
        </w:rPr>
        <w:t xml:space="preserve">. Решение об отказе в предоставлении муниципальной услуги направляется специалистом ответственным за предоставление муниципальной услуги, заявителю в письменной или электронной форме в течении </w:t>
      </w:r>
      <w:r w:rsidRPr="005470A0">
        <w:rPr>
          <w:rFonts w:ascii="Times New Roman" w:hAnsi="Times New Roman"/>
          <w:sz w:val="28"/>
          <w:szCs w:val="28"/>
        </w:rPr>
        <w:t>одного рабочего дня</w:t>
      </w:r>
      <w:r w:rsidRPr="006F0E38">
        <w:rPr>
          <w:rFonts w:ascii="Times New Roman" w:hAnsi="Times New Roman"/>
          <w:sz w:val="28"/>
          <w:szCs w:val="28"/>
        </w:rPr>
        <w:t xml:space="preserve"> со дня его вынесения с использованием услуг почтовой связи, либо через информационную систему межведомственного взаимодействия в подсистему «Личный кабинет» заявителя на Региональном портале, через МФЦ, или вручается лично заявителю.</w:t>
      </w:r>
    </w:p>
    <w:p w:rsidR="005A6E6E" w:rsidRPr="006F0E38" w:rsidRDefault="005A6E6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8</w:t>
      </w:r>
      <w:r w:rsidRPr="006F0E38">
        <w:rPr>
          <w:rFonts w:ascii="Times New Roman" w:hAnsi="Times New Roman"/>
          <w:sz w:val="28"/>
          <w:szCs w:val="28"/>
        </w:rPr>
        <w:t xml:space="preserve">. Результат административной  процедуры – направление  (вручение)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w:t>
      </w:r>
    </w:p>
    <w:p w:rsidR="005A6E6E" w:rsidRPr="00F4725F" w:rsidRDefault="005A6E6E" w:rsidP="00E93EDA">
      <w:pPr>
        <w:autoSpaceDE w:val="0"/>
        <w:autoSpaceDN w:val="0"/>
        <w:adjustRightInd w:val="0"/>
        <w:spacing w:after="0" w:line="240" w:lineRule="auto"/>
        <w:ind w:firstLine="540"/>
        <w:jc w:val="both"/>
        <w:rPr>
          <w:rFonts w:ascii="Times New Roman" w:hAnsi="Times New Roman"/>
          <w:sz w:val="28"/>
          <w:szCs w:val="28"/>
        </w:rPr>
      </w:pPr>
      <w:r w:rsidRPr="00F4725F">
        <w:rPr>
          <w:rFonts w:ascii="Times New Roman" w:hAnsi="Times New Roman"/>
          <w:sz w:val="28"/>
          <w:szCs w:val="28"/>
        </w:rPr>
        <w:t xml:space="preserve">3.7.9. Время выполнения административной процедуры </w:t>
      </w:r>
      <w:r>
        <w:rPr>
          <w:rFonts w:ascii="Times New Roman" w:hAnsi="Times New Roman"/>
          <w:sz w:val="28"/>
          <w:szCs w:val="28"/>
        </w:rPr>
        <w:t xml:space="preserve">один </w:t>
      </w:r>
      <w:r w:rsidRPr="00F4725F">
        <w:rPr>
          <w:rFonts w:ascii="Times New Roman" w:hAnsi="Times New Roman"/>
          <w:sz w:val="28"/>
          <w:szCs w:val="28"/>
        </w:rPr>
        <w:t>рабочий день со дня подготовки муниципальной услуги.</w:t>
      </w:r>
    </w:p>
    <w:p w:rsidR="005A6E6E" w:rsidRDefault="005A6E6E" w:rsidP="00E93EDA">
      <w:pPr>
        <w:autoSpaceDE w:val="0"/>
        <w:autoSpaceDN w:val="0"/>
        <w:adjustRightInd w:val="0"/>
        <w:spacing w:after="0" w:line="240" w:lineRule="auto"/>
        <w:ind w:firstLine="540"/>
        <w:jc w:val="both"/>
        <w:rPr>
          <w:rFonts w:ascii="Times New Roman" w:hAnsi="Times New Roman"/>
          <w:b/>
          <w:sz w:val="28"/>
          <w:szCs w:val="28"/>
        </w:rPr>
      </w:pPr>
      <w:r w:rsidRPr="007D76E1">
        <w:rPr>
          <w:rFonts w:ascii="Times New Roman" w:hAnsi="Times New Roman"/>
          <w:b/>
          <w:sz w:val="28"/>
          <w:szCs w:val="28"/>
        </w:rPr>
        <w:t xml:space="preserve">4. </w:t>
      </w:r>
      <w:r>
        <w:rPr>
          <w:rFonts w:ascii="Times New Roman" w:hAnsi="Times New Roman"/>
          <w:b/>
          <w:sz w:val="28"/>
          <w:szCs w:val="28"/>
        </w:rPr>
        <w:t>Ф</w:t>
      </w:r>
      <w:r w:rsidRPr="007D76E1">
        <w:rPr>
          <w:rFonts w:ascii="Times New Roman" w:hAnsi="Times New Roman"/>
          <w:b/>
          <w:sz w:val="28"/>
          <w:szCs w:val="28"/>
        </w:rPr>
        <w:t>ормы контроля за исполнением административного регламе</w:t>
      </w:r>
      <w:r>
        <w:rPr>
          <w:rFonts w:ascii="Times New Roman" w:hAnsi="Times New Roman"/>
          <w:b/>
          <w:sz w:val="28"/>
          <w:szCs w:val="28"/>
        </w:rPr>
        <w:t>нта</w:t>
      </w:r>
    </w:p>
    <w:p w:rsidR="005A6E6E" w:rsidRPr="00B75AA3" w:rsidRDefault="005A6E6E" w:rsidP="00B75AA3">
      <w:pPr>
        <w:autoSpaceDE w:val="0"/>
        <w:autoSpaceDN w:val="0"/>
        <w:adjustRightInd w:val="0"/>
        <w:spacing w:after="0" w:line="240" w:lineRule="auto"/>
        <w:ind w:firstLine="540"/>
        <w:jc w:val="both"/>
        <w:rPr>
          <w:rFonts w:ascii="Times New Roman" w:hAnsi="Times New Roman"/>
          <w:b/>
          <w:i/>
          <w:sz w:val="28"/>
          <w:szCs w:val="28"/>
        </w:rPr>
      </w:pPr>
      <w:r w:rsidRPr="00B75AA3">
        <w:rPr>
          <w:rFonts w:ascii="Times New Roman" w:hAnsi="Times New Roman"/>
          <w:b/>
          <w:i/>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6E6E" w:rsidRPr="005470A0" w:rsidRDefault="005A6E6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4.1.1. Текущий контроль за соблюдением последовательности действий, определённых настоящим административным регламентом, и принятия решений специалист</w:t>
      </w:r>
      <w:r>
        <w:rPr>
          <w:rFonts w:ascii="Times New Roman" w:hAnsi="Times New Roman"/>
          <w:sz w:val="28"/>
          <w:szCs w:val="28"/>
        </w:rPr>
        <w:t>ом</w:t>
      </w:r>
      <w:r w:rsidRPr="005470A0">
        <w:rPr>
          <w:rFonts w:ascii="Times New Roman" w:hAnsi="Times New Roman"/>
          <w:sz w:val="28"/>
          <w:szCs w:val="28"/>
        </w:rPr>
        <w:t xml:space="preserve"> осуществляется </w:t>
      </w:r>
      <w:r>
        <w:rPr>
          <w:rFonts w:ascii="Times New Roman" w:hAnsi="Times New Roman"/>
          <w:sz w:val="28"/>
          <w:szCs w:val="28"/>
        </w:rPr>
        <w:t>Главой Медведского сельского поселения</w:t>
      </w:r>
      <w:r w:rsidRPr="005470A0">
        <w:rPr>
          <w:rFonts w:ascii="Times New Roman" w:hAnsi="Times New Roman"/>
          <w:sz w:val="28"/>
          <w:szCs w:val="28"/>
        </w:rPr>
        <w:t>.</w:t>
      </w:r>
    </w:p>
    <w:p w:rsidR="005A6E6E" w:rsidRPr="005470A0" w:rsidRDefault="005A6E6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4.1.2.Текущий контроль за соблюдением последовательности действий, определённых настоящим административным регламентом, и принятия решений работниками МФЦ осуществляется должностными лицами Администрации </w:t>
      </w:r>
      <w:r>
        <w:rPr>
          <w:rFonts w:ascii="Times New Roman" w:hAnsi="Times New Roman"/>
          <w:sz w:val="28"/>
          <w:szCs w:val="28"/>
        </w:rPr>
        <w:t>Медведского сельского поселения</w:t>
      </w:r>
      <w:r w:rsidRPr="005470A0">
        <w:rPr>
          <w:rFonts w:ascii="Times New Roman" w:hAnsi="Times New Roman"/>
          <w:sz w:val="28"/>
          <w:szCs w:val="28"/>
        </w:rPr>
        <w:t>,  руководителем МФЦ.</w:t>
      </w:r>
    </w:p>
    <w:p w:rsidR="005A6E6E" w:rsidRPr="00B75AA3" w:rsidRDefault="005A6E6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4.1.3. Текущий контроль осуществляется путем проведения, проверок соблюдения и исполнения специалистами и работниками МФЦ положений настоящего административного регламента, иных нормативных правовых актов Российской Федерации, Новгородской области, а также органов местного самоуправления.</w:t>
      </w:r>
    </w:p>
    <w:p w:rsidR="005A6E6E" w:rsidRPr="00A140C5" w:rsidRDefault="005A6E6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A6E6E" w:rsidRPr="00B75AA3" w:rsidRDefault="005A6E6E" w:rsidP="00B75AA3">
      <w:pPr>
        <w:autoSpaceDE w:val="0"/>
        <w:autoSpaceDN w:val="0"/>
        <w:adjustRightInd w:val="0"/>
        <w:spacing w:after="0" w:line="240" w:lineRule="auto"/>
        <w:ind w:firstLine="540"/>
        <w:jc w:val="both"/>
        <w:rPr>
          <w:rFonts w:ascii="Times New Roman" w:hAnsi="Times New Roman"/>
          <w:sz w:val="28"/>
          <w:szCs w:val="28"/>
        </w:rPr>
      </w:pPr>
      <w:r w:rsidRPr="00B75AA3">
        <w:rPr>
          <w:rFonts w:ascii="Times New Roman" w:hAnsi="Times New Roman"/>
          <w:sz w:val="28"/>
          <w:szCs w:val="28"/>
        </w:rPr>
        <w:t xml:space="preserve">4.2.1.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 а также проверки исполнения положений настоящего </w:t>
      </w:r>
      <w:r>
        <w:rPr>
          <w:rFonts w:ascii="Times New Roman" w:hAnsi="Times New Roman"/>
          <w:sz w:val="28"/>
          <w:szCs w:val="28"/>
        </w:rPr>
        <w:t>а</w:t>
      </w:r>
      <w:r w:rsidRPr="00B75AA3">
        <w:rPr>
          <w:rFonts w:ascii="Times New Roman" w:hAnsi="Times New Roman"/>
          <w:sz w:val="28"/>
          <w:szCs w:val="28"/>
        </w:rPr>
        <w:t>дминистративного регламента. Проведение проверок может носить плановый характер (осуществляться на основании квартальных, полугодовых или годовых планов работы) и внеплановый характер (по конкретным обращениям заявителей).</w:t>
      </w:r>
    </w:p>
    <w:p w:rsidR="005A6E6E" w:rsidRPr="00A140C5" w:rsidRDefault="005A6E6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A6E6E" w:rsidRDefault="005A6E6E" w:rsidP="00B75AA3">
      <w:pPr>
        <w:autoSpaceDE w:val="0"/>
        <w:autoSpaceDN w:val="0"/>
        <w:adjustRightInd w:val="0"/>
        <w:spacing w:after="0" w:line="240" w:lineRule="auto"/>
        <w:ind w:firstLine="540"/>
        <w:jc w:val="both"/>
        <w:rPr>
          <w:rFonts w:ascii="Times New Roman" w:hAnsi="Times New Roman"/>
          <w:sz w:val="28"/>
          <w:szCs w:val="28"/>
        </w:rPr>
      </w:pPr>
      <w:r w:rsidRPr="00B75AA3">
        <w:rPr>
          <w:rFonts w:ascii="Times New Roman" w:hAnsi="Times New Roman"/>
          <w:sz w:val="28"/>
          <w:szCs w:val="28"/>
        </w:rPr>
        <w:t xml:space="preserve">4.3.1. Специалисты, ответственные за предоставление муниципальной услуги, несут персональную ответственность за нарушение срока и порядка исполнения каждой административной процедуры, указанной в настоящем </w:t>
      </w:r>
      <w:r>
        <w:rPr>
          <w:rFonts w:ascii="Times New Roman" w:hAnsi="Times New Roman"/>
          <w:sz w:val="28"/>
          <w:szCs w:val="28"/>
        </w:rPr>
        <w:t>а</w:t>
      </w:r>
      <w:r w:rsidRPr="00B75AA3">
        <w:rPr>
          <w:rFonts w:ascii="Times New Roman" w:hAnsi="Times New Roman"/>
          <w:sz w:val="28"/>
          <w:szCs w:val="28"/>
        </w:rPr>
        <w:t>дминистративном регламенте. 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5A6E6E" w:rsidRPr="005470A0" w:rsidRDefault="005A6E6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4.3.2. МФЦ, его работники, несут ответственность, установленную законодательством Российской Федерации:</w:t>
      </w:r>
    </w:p>
    <w:p w:rsidR="005A6E6E" w:rsidRPr="005470A0" w:rsidRDefault="005A6E6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1) за полноту передаваемых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5A6E6E" w:rsidRPr="005470A0" w:rsidRDefault="005A6E6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2) за полноту и соответствие комплексному запросу передаваемых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заявлений, составленных на основании комплексного запроса, иных документов, информации и (или) сведений, необходимых для предоставления муниципальной услуги, указанных в комплексном запросе;</w:t>
      </w:r>
    </w:p>
    <w:p w:rsidR="005A6E6E" w:rsidRPr="005470A0" w:rsidRDefault="005A6E6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3) за своевременную передачу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запросов о предоставлении муниципальной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отделом в МФЦ;</w:t>
      </w:r>
    </w:p>
    <w:p w:rsidR="005A6E6E" w:rsidRPr="005470A0" w:rsidRDefault="005A6E6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A6E6E" w:rsidRPr="00B75AA3" w:rsidRDefault="005A6E6E" w:rsidP="0021756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ab/>
        <w:t xml:space="preserve">4.3.3.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20" w:history="1">
        <w:r w:rsidRPr="005470A0">
          <w:rPr>
            <w:rFonts w:ascii="Times New Roman" w:hAnsi="Times New Roman"/>
            <w:sz w:val="28"/>
            <w:szCs w:val="28"/>
          </w:rPr>
          <w:t>кодексом</w:t>
        </w:r>
      </w:hyperlink>
      <w:r w:rsidRPr="005470A0">
        <w:rPr>
          <w:rFonts w:ascii="Times New Roman" w:hAnsi="Times New Roman"/>
          <w:sz w:val="28"/>
          <w:szCs w:val="28"/>
        </w:rPr>
        <w:t xml:space="preserve"> Российской Федерации и </w:t>
      </w:r>
      <w:hyperlink r:id="rId21" w:history="1">
        <w:r w:rsidRPr="005470A0">
          <w:rPr>
            <w:rFonts w:ascii="Times New Roman" w:hAnsi="Times New Roman"/>
            <w:sz w:val="28"/>
            <w:szCs w:val="28"/>
          </w:rPr>
          <w:t>Кодексом</w:t>
        </w:r>
      </w:hyperlink>
      <w:r w:rsidRPr="005470A0">
        <w:rPr>
          <w:rFonts w:ascii="Times New Roman" w:hAnsi="Times New Roman"/>
          <w:sz w:val="28"/>
          <w:szCs w:val="28"/>
        </w:rPr>
        <w:t xml:space="preserve"> Российской Федерации об административных правонарушениях для должностных лиц.</w:t>
      </w:r>
    </w:p>
    <w:p w:rsidR="005A6E6E" w:rsidRPr="00A140C5" w:rsidRDefault="005A6E6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6E6E" w:rsidRPr="0021756A" w:rsidRDefault="005A6E6E" w:rsidP="0021756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4.4.1. Заинтересованные граждане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официальный сайт Администрации муниципального района и МФЦ.</w:t>
      </w:r>
      <w:bookmarkStart w:id="1" w:name="dst147"/>
      <w:bookmarkEnd w:id="1"/>
    </w:p>
    <w:p w:rsidR="005A6E6E" w:rsidRPr="0097422B" w:rsidRDefault="005A6E6E" w:rsidP="0097422B">
      <w:pPr>
        <w:autoSpaceDE w:val="0"/>
        <w:autoSpaceDN w:val="0"/>
        <w:adjustRightInd w:val="0"/>
        <w:spacing w:after="0" w:line="240" w:lineRule="auto"/>
        <w:ind w:firstLine="540"/>
        <w:jc w:val="both"/>
        <w:rPr>
          <w:rFonts w:ascii="Times New Roman" w:hAnsi="Times New Roman"/>
          <w:b/>
          <w:sz w:val="28"/>
          <w:szCs w:val="28"/>
        </w:rPr>
      </w:pPr>
      <w:r w:rsidRPr="0097422B">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w:t>
      </w:r>
      <w:r>
        <w:rPr>
          <w:rFonts w:ascii="Times New Roman" w:hAnsi="Times New Roman"/>
          <w:b/>
          <w:sz w:val="28"/>
          <w:szCs w:val="28"/>
        </w:rPr>
        <w:t>, работников</w:t>
      </w:r>
    </w:p>
    <w:p w:rsidR="005A6E6E" w:rsidRPr="00B24E0C" w:rsidRDefault="005A6E6E" w:rsidP="00A140C5">
      <w:pPr>
        <w:autoSpaceDE w:val="0"/>
        <w:autoSpaceDN w:val="0"/>
        <w:adjustRightInd w:val="0"/>
        <w:spacing w:after="0" w:line="240" w:lineRule="auto"/>
        <w:ind w:firstLine="540"/>
        <w:jc w:val="both"/>
        <w:rPr>
          <w:rFonts w:ascii="Times New Roman" w:hAnsi="Times New Roman"/>
          <w:b/>
          <w:i/>
          <w:sz w:val="28"/>
          <w:szCs w:val="28"/>
        </w:rPr>
      </w:pPr>
      <w:r w:rsidRPr="00B24E0C">
        <w:rPr>
          <w:rFonts w:ascii="Times New Roman" w:hAnsi="Times New Roman"/>
          <w:b/>
          <w:i/>
          <w:sz w:val="28"/>
          <w:szCs w:val="28"/>
        </w:rPr>
        <w:t>5.1. Подача жалобы</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5.1.1. Заявитель имеет право на обжалование действий и (или) бездействия органа, предоставляющего муниципальную услугу, должностного лица органа, предоставляющего услугу, в досудебном (внесудебном) порядке.</w:t>
      </w:r>
    </w:p>
    <w:p w:rsidR="005A6E6E" w:rsidRPr="00B24E0C" w:rsidRDefault="005A6E6E" w:rsidP="00B24E0C">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Заявитель может обратиться с жалобой по основаниям и в порядке, предусмотренным </w:t>
      </w:r>
      <w:hyperlink r:id="rId22"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статьями 11.1</w:t>
        </w:r>
      </w:hyperlink>
      <w:r w:rsidRPr="00A140C5">
        <w:rPr>
          <w:rFonts w:ascii="Times New Roman" w:hAnsi="Times New Roman"/>
          <w:sz w:val="28"/>
          <w:szCs w:val="28"/>
        </w:rPr>
        <w:t xml:space="preserve"> и </w:t>
      </w:r>
      <w:hyperlink r:id="rId23"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11.2</w:t>
        </w:r>
      </w:hyperlink>
      <w:r w:rsidRPr="00A140C5">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r>
        <w:rPr>
          <w:rFonts w:ascii="Times New Roman" w:hAnsi="Times New Roman"/>
          <w:sz w:val="28"/>
          <w:szCs w:val="28"/>
        </w:rPr>
        <w:t>.</w:t>
      </w:r>
    </w:p>
    <w:p w:rsidR="005A6E6E" w:rsidRDefault="005A6E6E" w:rsidP="006C6574">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5.1.2. </w:t>
      </w:r>
      <w:r w:rsidRPr="00E35645">
        <w:rPr>
          <w:rFonts w:ascii="Times New Roman" w:hAnsi="Times New Roman"/>
          <w:sz w:val="28"/>
          <w:szCs w:val="28"/>
        </w:rPr>
        <w:t xml:space="preserve">Жалоба подается в письменной форме на бумажном носителе, в электронной форме в Администрацию </w:t>
      </w:r>
      <w:r>
        <w:rPr>
          <w:rFonts w:ascii="Times New Roman" w:hAnsi="Times New Roman"/>
          <w:sz w:val="28"/>
          <w:szCs w:val="28"/>
        </w:rPr>
        <w:t>Медведского сельского поселения</w:t>
      </w:r>
      <w:r w:rsidRPr="00E35645">
        <w:rPr>
          <w:rFonts w:ascii="Times New Roman" w:hAnsi="Times New Roman"/>
          <w:sz w:val="28"/>
          <w:szCs w:val="28"/>
        </w:rPr>
        <w:t>, МФЦ либо в Министерство государственного управления Новгородской области</w:t>
      </w:r>
      <w:r>
        <w:rPr>
          <w:rFonts w:ascii="Times New Roman" w:hAnsi="Times New Roman"/>
          <w:sz w:val="28"/>
          <w:szCs w:val="28"/>
        </w:rPr>
        <w:t xml:space="preserve">. </w:t>
      </w:r>
    </w:p>
    <w:p w:rsidR="005A6E6E" w:rsidRPr="005470A0" w:rsidRDefault="005A6E6E" w:rsidP="0001033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5.1.3. Жалоба на решения и действия (бездействие) отдела, должностного лица отдела, может быть направлена по почте, через МФЦ, с использованием информационно-телекоммуникационной сети "Интернет", официального сайта Администрации </w:t>
      </w:r>
      <w:r>
        <w:rPr>
          <w:rFonts w:ascii="Times New Roman" w:hAnsi="Times New Roman"/>
          <w:sz w:val="28"/>
          <w:szCs w:val="28"/>
        </w:rPr>
        <w:t>Медведского сельского поселения</w:t>
      </w:r>
      <w:r w:rsidRPr="005470A0">
        <w:rPr>
          <w:rFonts w:ascii="Times New Roman" w:hAnsi="Times New Roman"/>
          <w:sz w:val="28"/>
          <w:szCs w:val="28"/>
        </w:rPr>
        <w:t xml:space="preserve">, Регионального портала, федеральной государственной информационной системы «Досудебное обжалование»: https://do.gosuslugi.ru,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Регионального портала, федеральной государственной информационной системы «Досудебное обжалование»: https://do.gosuslugi.ru, а также может быть принята при личном приеме заявителя. </w:t>
      </w:r>
    </w:p>
    <w:p w:rsidR="005A6E6E" w:rsidRPr="005470A0" w:rsidRDefault="005A6E6E" w:rsidP="0001033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5.1.4. </w:t>
      </w:r>
      <w:bookmarkStart w:id="2" w:name="Par461"/>
      <w:bookmarkEnd w:id="2"/>
      <w:r w:rsidRPr="005470A0">
        <w:rPr>
          <w:rFonts w:ascii="Times New Roman" w:hAnsi="Times New Roman"/>
          <w:sz w:val="28"/>
          <w:szCs w:val="28"/>
        </w:rPr>
        <w:t>Жалоба на решения и (</w:t>
      </w:r>
      <w:r>
        <w:rPr>
          <w:rFonts w:ascii="Times New Roman" w:hAnsi="Times New Roman"/>
          <w:sz w:val="28"/>
          <w:szCs w:val="28"/>
        </w:rPr>
        <w:t>или) действия (бездействие)</w:t>
      </w:r>
      <w:r w:rsidRPr="005470A0">
        <w:rPr>
          <w:rFonts w:ascii="Times New Roman" w:hAnsi="Times New Roman"/>
          <w:sz w:val="28"/>
          <w:szCs w:val="28"/>
        </w:rPr>
        <w:t xml:space="preserve">,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4" w:history="1">
        <w:r w:rsidRPr="005470A0">
          <w:rPr>
            <w:rFonts w:ascii="Times New Roman" w:hAnsi="Times New Roman"/>
            <w:color w:val="0000FF"/>
            <w:sz w:val="28"/>
            <w:szCs w:val="28"/>
          </w:rPr>
          <w:t>частью 2 статьи 6</w:t>
        </w:r>
      </w:hyperlink>
      <w:r w:rsidRPr="005470A0">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настоящим административным регламентом, либо в порядке, установленном антимонопольным законодательством Российской Федерации, в антимонопольный орган.</w:t>
      </w:r>
    </w:p>
    <w:p w:rsidR="005A6E6E" w:rsidRPr="005470A0"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5.1.5. Прием жалоб в письменной форме осуществляется Администрацией </w:t>
      </w:r>
      <w:r>
        <w:rPr>
          <w:rFonts w:ascii="Times New Roman" w:hAnsi="Times New Roman"/>
          <w:sz w:val="28"/>
          <w:szCs w:val="28"/>
        </w:rPr>
        <w:t>Медведского сельского поселения</w:t>
      </w:r>
      <w:r w:rsidRPr="005470A0">
        <w:rPr>
          <w:rFonts w:ascii="Times New Roman" w:hAnsi="Times New Roman"/>
          <w:sz w:val="28"/>
          <w:szCs w:val="28"/>
        </w:rPr>
        <w:t>, многофункциональным центром, (в месте, где заявитель подавал запрос на получение муниципальной услуги, либо в месте, где заявителем получен результат указанной муниципальной услуги).</w:t>
      </w:r>
    </w:p>
    <w:p w:rsidR="005A6E6E" w:rsidRPr="005470A0"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Время приема жалоб должно совпадать со временем предоставления государственных услуг.</w:t>
      </w:r>
    </w:p>
    <w:p w:rsidR="005A6E6E" w:rsidRPr="005470A0"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Жалоба в письменной форме может быть также направлена по почте.</w:t>
      </w:r>
    </w:p>
    <w:p w:rsidR="005A6E6E" w:rsidRPr="005470A0"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w:t>
      </w:r>
      <w:hyperlink r:id="rId25" w:history="1">
        <w:r w:rsidRPr="005470A0">
          <w:rPr>
            <w:rFonts w:ascii="Times New Roman" w:hAnsi="Times New Roman"/>
            <w:color w:val="0000FF"/>
            <w:sz w:val="28"/>
            <w:szCs w:val="28"/>
          </w:rPr>
          <w:t>законодательством</w:t>
        </w:r>
      </w:hyperlink>
      <w:r w:rsidRPr="005470A0">
        <w:rPr>
          <w:rFonts w:ascii="Times New Roman" w:hAnsi="Times New Roman"/>
          <w:sz w:val="28"/>
          <w:szCs w:val="28"/>
        </w:rPr>
        <w:t xml:space="preserve"> Российской Федерации.</w:t>
      </w:r>
    </w:p>
    <w:p w:rsidR="005A6E6E" w:rsidRPr="005470A0"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Прием жалоб в письменной форме Министерством государственного управления Новгородской области осуществляется в месте фактического нахождения учредителя.</w:t>
      </w:r>
    </w:p>
    <w:p w:rsidR="005A6E6E" w:rsidRDefault="005A6E6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Время приема жалоб Министерством государственного управления Новгородской области должно совпадать со временем его работы.</w:t>
      </w:r>
    </w:p>
    <w:p w:rsidR="005A6E6E" w:rsidRPr="00A140C5" w:rsidRDefault="005A6E6E" w:rsidP="0001033A">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 5.1.</w:t>
      </w:r>
      <w:r>
        <w:rPr>
          <w:rFonts w:ascii="Times New Roman" w:hAnsi="Times New Roman"/>
          <w:sz w:val="28"/>
          <w:szCs w:val="28"/>
        </w:rPr>
        <w:t>6</w:t>
      </w:r>
      <w:r w:rsidRPr="00A140C5">
        <w:rPr>
          <w:rFonts w:ascii="Times New Roman" w:hAnsi="Times New Roman"/>
          <w:sz w:val="28"/>
          <w:szCs w:val="28"/>
        </w:rPr>
        <w:t xml:space="preserve">. В случае если жалоба подается </w:t>
      </w:r>
      <w:r>
        <w:rPr>
          <w:rFonts w:ascii="Times New Roman" w:hAnsi="Times New Roman"/>
          <w:sz w:val="28"/>
          <w:szCs w:val="28"/>
        </w:rPr>
        <w:t xml:space="preserve">через представителя заявителя, </w:t>
      </w:r>
      <w:r w:rsidRPr="00A140C5">
        <w:rPr>
          <w:rFonts w:ascii="Times New Roman" w:hAnsi="Times New Roman"/>
          <w:sz w:val="28"/>
          <w:szCs w:val="28"/>
        </w:rPr>
        <w:t>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A6E6E" w:rsidRPr="00FE0C21" w:rsidRDefault="005A6E6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 xml:space="preserve">а) оформленная в соответствии с </w:t>
      </w:r>
      <w:hyperlink r:id="rId26" w:history="1">
        <w:r w:rsidRPr="00FE0C21">
          <w:rPr>
            <w:rFonts w:ascii="Times New Roman" w:hAnsi="Times New Roman"/>
            <w:sz w:val="28"/>
            <w:szCs w:val="28"/>
          </w:rPr>
          <w:t>законодательством</w:t>
        </w:r>
      </w:hyperlink>
      <w:r w:rsidRPr="00FE0C21">
        <w:rPr>
          <w:rFonts w:ascii="Times New Roman" w:hAnsi="Times New Roman"/>
          <w:sz w:val="28"/>
          <w:szCs w:val="28"/>
        </w:rPr>
        <w:t xml:space="preserve"> Российской Федерации доверенность (для физических лиц);</w:t>
      </w:r>
    </w:p>
    <w:p w:rsidR="005A6E6E" w:rsidRPr="00FE0C21" w:rsidRDefault="005A6E6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A6E6E" w:rsidRPr="00FE0C21" w:rsidRDefault="005A6E6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A6E6E" w:rsidRPr="00A140C5" w:rsidRDefault="005A6E6E" w:rsidP="00FE0C21">
      <w:pPr>
        <w:autoSpaceDE w:val="0"/>
        <w:autoSpaceDN w:val="0"/>
        <w:adjustRightInd w:val="0"/>
        <w:spacing w:after="0" w:line="240" w:lineRule="auto"/>
        <w:ind w:firstLine="540"/>
        <w:jc w:val="both"/>
        <w:rPr>
          <w:rFonts w:ascii="Times New Roman" w:hAnsi="Times New Roman"/>
          <w:sz w:val="28"/>
          <w:szCs w:val="28"/>
        </w:rPr>
      </w:pPr>
      <w:r>
        <w:t xml:space="preserve"> </w:t>
      </w:r>
      <w:hyperlink r:id="rId27" w:tooltip="Постановление Администрации Великого Новгорода от 06.03.2017 N 724 &quot;О внесении изменений в Административный регламент по предоставлению муниципальной услуги &quot;Выдача градостроительных планов земельных участков&quot;{КонсультантПлюс}" w:history="1">
        <w:r w:rsidRPr="00A140C5">
          <w:rPr>
            <w:rFonts w:ascii="Times New Roman" w:hAnsi="Times New Roman"/>
            <w:sz w:val="28"/>
            <w:szCs w:val="28"/>
          </w:rPr>
          <w:t>5.1.</w:t>
        </w:r>
        <w:r>
          <w:rPr>
            <w:rFonts w:ascii="Times New Roman" w:hAnsi="Times New Roman"/>
            <w:sz w:val="28"/>
            <w:szCs w:val="28"/>
          </w:rPr>
          <w:t>9</w:t>
        </w:r>
      </w:hyperlink>
      <w:r w:rsidRPr="00A140C5">
        <w:rPr>
          <w:rFonts w:ascii="Times New Roman" w:hAnsi="Times New Roman"/>
          <w:sz w:val="28"/>
          <w:szCs w:val="28"/>
        </w:rPr>
        <w:t>. Жалоба должна содержать:</w:t>
      </w:r>
    </w:p>
    <w:p w:rsidR="005A6E6E" w:rsidRPr="00BE2579" w:rsidRDefault="005A6E6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его руководителя и (или) работников, решения и действия (бездействие) которых обжалуются;</w:t>
      </w:r>
    </w:p>
    <w:p w:rsidR="005A6E6E" w:rsidRPr="00BE2579" w:rsidRDefault="005A6E6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A6E6E" w:rsidRPr="00BE2579" w:rsidRDefault="005A6E6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BE2579">
        <w:rPr>
          <w:rFonts w:ascii="Times New Roman" w:hAnsi="Times New Roman"/>
          <w:sz w:val="28"/>
          <w:szCs w:val="28"/>
        </w:rPr>
        <w:t>;</w:t>
      </w:r>
    </w:p>
    <w:p w:rsidR="005A6E6E" w:rsidRPr="00BE2579" w:rsidRDefault="005A6E6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BE2579">
        <w:rPr>
          <w:rFonts w:ascii="Times New Roman" w:hAnsi="Times New Roman"/>
          <w:sz w:val="28"/>
          <w:szCs w:val="28"/>
        </w:rPr>
        <w:t>. Заявителем могут быть представлены документы (при наличии), подтверждающие доводы заявителя, либо их копии.</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5.1.</w:t>
      </w:r>
      <w:r>
        <w:rPr>
          <w:rFonts w:ascii="Times New Roman" w:hAnsi="Times New Roman"/>
          <w:sz w:val="28"/>
          <w:szCs w:val="28"/>
        </w:rPr>
        <w:t>10</w:t>
      </w:r>
      <w:r w:rsidRPr="00A140C5">
        <w:rPr>
          <w:rFonts w:ascii="Times New Roman" w:hAnsi="Times New Roman"/>
          <w:sz w:val="28"/>
          <w:szCs w:val="28"/>
        </w:rPr>
        <w:t>. Орган, предоставляющий муниципальную услугу, обеспечивает:</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оснащение мест приема жалоб;</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информирование заявителей о порядке обжалования решений и действий (бездействия) </w:t>
      </w:r>
      <w:r w:rsidRPr="00BE2579">
        <w:rPr>
          <w:rFonts w:ascii="Times New Roman" w:hAnsi="Times New Roman"/>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A140C5">
        <w:rPr>
          <w:rFonts w:ascii="Times New Roman" w:hAnsi="Times New Roman"/>
          <w:sz w:val="28"/>
          <w:szCs w:val="28"/>
        </w:rPr>
        <w:t xml:space="preserve"> посредством размещения информации на стендах в местах предоставления муниципальных услуг, на официальн</w:t>
      </w:r>
      <w:r>
        <w:rPr>
          <w:rFonts w:ascii="Times New Roman" w:hAnsi="Times New Roman"/>
          <w:sz w:val="28"/>
          <w:szCs w:val="28"/>
        </w:rPr>
        <w:t>ых</w:t>
      </w:r>
      <w:r w:rsidRPr="00A140C5">
        <w:rPr>
          <w:rFonts w:ascii="Times New Roman" w:hAnsi="Times New Roman"/>
          <w:sz w:val="28"/>
          <w:szCs w:val="28"/>
        </w:rPr>
        <w:t xml:space="preserve"> сайт</w:t>
      </w:r>
      <w:r>
        <w:rPr>
          <w:rFonts w:ascii="Times New Roman" w:hAnsi="Times New Roman"/>
          <w:sz w:val="28"/>
          <w:szCs w:val="28"/>
        </w:rPr>
        <w:t>ах</w:t>
      </w:r>
      <w:r w:rsidRPr="00A140C5">
        <w:rPr>
          <w:rFonts w:ascii="Times New Roman" w:hAnsi="Times New Roman"/>
          <w:sz w:val="28"/>
          <w:szCs w:val="28"/>
        </w:rPr>
        <w:t xml:space="preserve"> </w:t>
      </w:r>
      <w:r>
        <w:rPr>
          <w:rFonts w:ascii="Times New Roman" w:hAnsi="Times New Roman"/>
          <w:sz w:val="28"/>
          <w:szCs w:val="28"/>
        </w:rPr>
        <w:t xml:space="preserve">Администрации Медведского сельского поселения, МФЦ </w:t>
      </w:r>
      <w:r w:rsidRPr="00A140C5">
        <w:rPr>
          <w:rFonts w:ascii="Times New Roman" w:hAnsi="Times New Roman"/>
          <w:sz w:val="28"/>
          <w:szCs w:val="28"/>
        </w:rPr>
        <w:t xml:space="preserve">в </w:t>
      </w:r>
      <w:r>
        <w:rPr>
          <w:rFonts w:ascii="Times New Roman" w:hAnsi="Times New Roman"/>
          <w:sz w:val="28"/>
          <w:szCs w:val="28"/>
        </w:rPr>
        <w:t xml:space="preserve">информационно-телекоммуникационной </w:t>
      </w:r>
      <w:r w:rsidRPr="00A140C5">
        <w:rPr>
          <w:rFonts w:ascii="Times New Roman" w:hAnsi="Times New Roman"/>
          <w:sz w:val="28"/>
          <w:szCs w:val="28"/>
        </w:rPr>
        <w:t xml:space="preserve">сети </w:t>
      </w:r>
      <w:r>
        <w:rPr>
          <w:rFonts w:ascii="Times New Roman" w:hAnsi="Times New Roman"/>
          <w:sz w:val="28"/>
          <w:szCs w:val="28"/>
        </w:rPr>
        <w:t>«</w:t>
      </w:r>
      <w:r w:rsidRPr="00A140C5">
        <w:rPr>
          <w:rFonts w:ascii="Times New Roman" w:hAnsi="Times New Roman"/>
          <w:sz w:val="28"/>
          <w:szCs w:val="28"/>
        </w:rPr>
        <w:t>Интернет</w:t>
      </w:r>
      <w:r>
        <w:rPr>
          <w:rFonts w:ascii="Times New Roman" w:hAnsi="Times New Roman"/>
          <w:sz w:val="28"/>
          <w:szCs w:val="28"/>
        </w:rPr>
        <w:t>»</w:t>
      </w:r>
      <w:r w:rsidRPr="00A140C5">
        <w:rPr>
          <w:rFonts w:ascii="Times New Roman" w:hAnsi="Times New Roman"/>
          <w:sz w:val="28"/>
          <w:szCs w:val="28"/>
        </w:rPr>
        <w:t>, на Региональном портале;</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консультирование заявителей о порядке обжалования решений и действий (бездействия) </w:t>
      </w:r>
      <w:r w:rsidRPr="00BE2579">
        <w:rPr>
          <w:rFonts w:ascii="Times New Roman" w:hAnsi="Times New Roman"/>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A140C5">
        <w:rPr>
          <w:rFonts w:ascii="Times New Roman" w:hAnsi="Times New Roman"/>
          <w:sz w:val="28"/>
          <w:szCs w:val="28"/>
        </w:rPr>
        <w:t>, в том числе по телефону, электронной почте, при личном приеме.</w:t>
      </w:r>
    </w:p>
    <w:p w:rsidR="005A6E6E" w:rsidRPr="00604527" w:rsidRDefault="005A6E6E" w:rsidP="00A140C5">
      <w:pPr>
        <w:autoSpaceDE w:val="0"/>
        <w:autoSpaceDN w:val="0"/>
        <w:adjustRightInd w:val="0"/>
        <w:spacing w:after="0" w:line="240" w:lineRule="auto"/>
        <w:ind w:firstLine="540"/>
        <w:jc w:val="both"/>
        <w:rPr>
          <w:rFonts w:ascii="Times New Roman" w:hAnsi="Times New Roman"/>
          <w:b/>
          <w:i/>
          <w:sz w:val="28"/>
          <w:szCs w:val="28"/>
        </w:rPr>
      </w:pPr>
      <w:r w:rsidRPr="00604527">
        <w:rPr>
          <w:rFonts w:ascii="Times New Roman" w:hAnsi="Times New Roman"/>
          <w:b/>
          <w:i/>
          <w:sz w:val="28"/>
          <w:szCs w:val="28"/>
        </w:rPr>
        <w:t>5.2. Рассмотрение жалобы</w:t>
      </w:r>
    </w:p>
    <w:p w:rsidR="005A6E6E" w:rsidRPr="005470A0" w:rsidRDefault="005A6E6E" w:rsidP="00010C5B">
      <w:pPr>
        <w:autoSpaceDE w:val="0"/>
        <w:autoSpaceDN w:val="0"/>
        <w:adjustRightInd w:val="0"/>
        <w:spacing w:after="0" w:line="240" w:lineRule="auto"/>
        <w:ind w:firstLine="540"/>
        <w:jc w:val="both"/>
        <w:rPr>
          <w:rFonts w:ascii="Times New Roman" w:hAnsi="Times New Roman"/>
          <w:sz w:val="28"/>
          <w:szCs w:val="28"/>
        </w:rPr>
      </w:pPr>
      <w:bookmarkStart w:id="3" w:name="Par2"/>
      <w:bookmarkEnd w:id="3"/>
      <w:r w:rsidRPr="005470A0">
        <w:rPr>
          <w:rFonts w:ascii="Times New Roman" w:hAnsi="Times New Roman"/>
          <w:sz w:val="28"/>
          <w:szCs w:val="28"/>
        </w:rPr>
        <w:t xml:space="preserve">5.2.1. Жалобы на решения и действия (бездействие) специалиста, служащего отдела, рассматриваются заведующим отделом. Жалобы на решения и действия (бездействие) заведующего отделом, рассматриваются Главой </w:t>
      </w:r>
      <w:r>
        <w:rPr>
          <w:rFonts w:ascii="Times New Roman" w:hAnsi="Times New Roman"/>
          <w:sz w:val="28"/>
          <w:szCs w:val="28"/>
        </w:rPr>
        <w:t>Медведского сельского поселения</w:t>
      </w:r>
      <w:r w:rsidRPr="005470A0">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Новгородской области или должностному лицу, уполномоченному нормативным правовым актом Новгородской области. </w:t>
      </w:r>
    </w:p>
    <w:p w:rsidR="005A6E6E" w:rsidRPr="00BE2579" w:rsidRDefault="005A6E6E" w:rsidP="00010C5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5.2.2. Жалоба, поступившая в орган</w:t>
      </w:r>
      <w:r w:rsidRPr="00BE2579">
        <w:rPr>
          <w:rFonts w:ascii="Times New Roman" w:hAnsi="Times New Roman"/>
          <w:sz w:val="28"/>
          <w:szCs w:val="28"/>
        </w:rPr>
        <w:t xml:space="preserve">, предоставляющий муниципальную услугу, </w:t>
      </w:r>
      <w:r>
        <w:rPr>
          <w:rFonts w:ascii="Times New Roman" w:hAnsi="Times New Roman"/>
          <w:sz w:val="28"/>
          <w:szCs w:val="28"/>
        </w:rPr>
        <w:t>МФЦ</w:t>
      </w:r>
      <w:r w:rsidRPr="00BE2579">
        <w:rPr>
          <w:rFonts w:ascii="Times New Roman" w:hAnsi="Times New Roman"/>
          <w:sz w:val="28"/>
          <w:szCs w:val="28"/>
        </w:rPr>
        <w:t xml:space="preserve">, </w:t>
      </w:r>
      <w:r w:rsidRPr="00E35645">
        <w:rPr>
          <w:rFonts w:ascii="Times New Roman" w:hAnsi="Times New Roman"/>
          <w:sz w:val="28"/>
          <w:szCs w:val="28"/>
        </w:rPr>
        <w:t>Министерство государственного управления Новгородской области</w:t>
      </w:r>
      <w:r w:rsidRPr="00BE2579">
        <w:rPr>
          <w:rFonts w:ascii="Times New Roman" w:hAnsi="Times New Roman"/>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Pr>
          <w:rFonts w:ascii="Times New Roman" w:hAnsi="Times New Roman"/>
          <w:sz w:val="28"/>
          <w:szCs w:val="28"/>
        </w:rPr>
        <w:t>МФЦ</w:t>
      </w:r>
      <w:r w:rsidRPr="00BE2579">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A6E6E" w:rsidRPr="00010C5B" w:rsidRDefault="005A6E6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5.2.3</w:t>
      </w:r>
      <w:r w:rsidRPr="00010C5B">
        <w:rPr>
          <w:rFonts w:ascii="Times New Roman" w:hAnsi="Times New Roman"/>
          <w:sz w:val="28"/>
          <w:szCs w:val="28"/>
        </w:rPr>
        <w:t>. По результатам рассмотрения жалобы принимается одно из следующих решений:</w:t>
      </w:r>
    </w:p>
    <w:p w:rsidR="005A6E6E" w:rsidRPr="00010C5B" w:rsidRDefault="005A6E6E" w:rsidP="00010C5B">
      <w:pPr>
        <w:autoSpaceDE w:val="0"/>
        <w:autoSpaceDN w:val="0"/>
        <w:adjustRightInd w:val="0"/>
        <w:spacing w:after="0" w:line="240" w:lineRule="auto"/>
        <w:ind w:firstLine="540"/>
        <w:jc w:val="both"/>
        <w:rPr>
          <w:rFonts w:ascii="Times New Roman" w:hAnsi="Times New Roman"/>
          <w:sz w:val="28"/>
          <w:szCs w:val="28"/>
        </w:rPr>
      </w:pPr>
      <w:r w:rsidRPr="00010C5B">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A6E6E" w:rsidRPr="00010C5B" w:rsidRDefault="005A6E6E" w:rsidP="00010C5B">
      <w:pPr>
        <w:autoSpaceDE w:val="0"/>
        <w:autoSpaceDN w:val="0"/>
        <w:adjustRightInd w:val="0"/>
        <w:spacing w:after="0" w:line="240" w:lineRule="auto"/>
        <w:ind w:firstLine="540"/>
        <w:jc w:val="both"/>
        <w:rPr>
          <w:rFonts w:ascii="Times New Roman" w:hAnsi="Times New Roman"/>
          <w:sz w:val="28"/>
          <w:szCs w:val="28"/>
        </w:rPr>
      </w:pPr>
      <w:r w:rsidRPr="00010C5B">
        <w:rPr>
          <w:rFonts w:ascii="Times New Roman" w:hAnsi="Times New Roman"/>
          <w:sz w:val="28"/>
          <w:szCs w:val="28"/>
        </w:rPr>
        <w:t>2) в удовлетворении жалобы отказывается.</w:t>
      </w:r>
    </w:p>
    <w:p w:rsidR="005A6E6E" w:rsidRPr="00010C5B" w:rsidRDefault="005A6E6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5.2.3</w:t>
      </w:r>
      <w:r w:rsidRPr="00010C5B">
        <w:rPr>
          <w:rFonts w:ascii="Times New Roman" w:hAnsi="Times New Roman"/>
          <w:sz w:val="28"/>
          <w:szCs w:val="28"/>
        </w:rPr>
        <w:t xml:space="preserve">. Не позднее дня, следующего за днем принятия решения, указанного в </w:t>
      </w:r>
      <w:hyperlink w:anchor="Par2" w:history="1">
        <w:r>
          <w:rPr>
            <w:rFonts w:ascii="Times New Roman" w:hAnsi="Times New Roman"/>
            <w:sz w:val="28"/>
            <w:szCs w:val="28"/>
          </w:rPr>
          <w:t>пункте 5.2.2.</w:t>
        </w:r>
      </w:hyperlink>
      <w:r>
        <w:rPr>
          <w:rFonts w:ascii="Times New Roman" w:hAnsi="Times New Roman"/>
          <w:sz w:val="28"/>
          <w:szCs w:val="28"/>
        </w:rPr>
        <w:t xml:space="preserve"> </w:t>
      </w:r>
      <w:r w:rsidRPr="00010C5B">
        <w:rPr>
          <w:rFonts w:ascii="Times New Roman" w:hAnsi="Times New Roman"/>
          <w:sz w:val="28"/>
          <w:szCs w:val="28"/>
        </w:rPr>
        <w:t>настояще</w:t>
      </w:r>
      <w:r>
        <w:rPr>
          <w:rFonts w:ascii="Times New Roman" w:hAnsi="Times New Roman"/>
          <w:sz w:val="28"/>
          <w:szCs w:val="28"/>
        </w:rPr>
        <w:t>го</w:t>
      </w:r>
      <w:r w:rsidRPr="00010C5B">
        <w:rPr>
          <w:rFonts w:ascii="Times New Roman" w:hAnsi="Times New Roman"/>
          <w:sz w:val="28"/>
          <w:szCs w:val="28"/>
        </w:rPr>
        <w:t xml:space="preserve"> </w:t>
      </w:r>
      <w:r>
        <w:rPr>
          <w:rFonts w:ascii="Times New Roman" w:hAnsi="Times New Roman"/>
          <w:sz w:val="28"/>
          <w:szCs w:val="28"/>
        </w:rPr>
        <w:t>административного регламента</w:t>
      </w:r>
      <w:r w:rsidRPr="00010C5B">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A6E6E" w:rsidRPr="00010C5B" w:rsidRDefault="005A6E6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5.2.4</w:t>
      </w:r>
      <w:r w:rsidRPr="00010C5B">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Pr="005B3589">
        <w:rPr>
          <w:rFonts w:ascii="Times New Roman" w:hAnsi="Times New Roman"/>
          <w:sz w:val="28"/>
          <w:szCs w:val="28"/>
        </w:rPr>
        <w:t>работник, наделенные полномочиями</w:t>
      </w:r>
      <w:r w:rsidRPr="00010C5B">
        <w:rPr>
          <w:rFonts w:ascii="Times New Roman" w:hAnsi="Times New Roman"/>
          <w:sz w:val="28"/>
          <w:szCs w:val="28"/>
        </w:rPr>
        <w:t xml:space="preserve"> по рассмотрению жалоб в соответствии с </w:t>
      </w:r>
      <w:hyperlink r:id="rId28" w:history="1">
        <w:r>
          <w:rPr>
            <w:rFonts w:ascii="Times New Roman" w:hAnsi="Times New Roman"/>
            <w:sz w:val="28"/>
            <w:szCs w:val="28"/>
          </w:rPr>
          <w:t>пунктом</w:t>
        </w:r>
      </w:hyperlink>
      <w:r w:rsidRPr="005B3589">
        <w:rPr>
          <w:rFonts w:ascii="Times New Roman" w:hAnsi="Times New Roman"/>
          <w:sz w:val="28"/>
          <w:szCs w:val="28"/>
        </w:rPr>
        <w:t xml:space="preserve"> 5.2.1.</w:t>
      </w:r>
      <w:r w:rsidRPr="00010C5B">
        <w:rPr>
          <w:rFonts w:ascii="Times New Roman" w:hAnsi="Times New Roman"/>
          <w:sz w:val="28"/>
          <w:szCs w:val="28"/>
        </w:rPr>
        <w:t xml:space="preserve"> настояще</w:t>
      </w:r>
      <w:r>
        <w:rPr>
          <w:rFonts w:ascii="Times New Roman" w:hAnsi="Times New Roman"/>
          <w:sz w:val="28"/>
          <w:szCs w:val="28"/>
        </w:rPr>
        <w:t>го</w:t>
      </w:r>
      <w:r w:rsidRPr="00010C5B">
        <w:rPr>
          <w:rFonts w:ascii="Times New Roman" w:hAnsi="Times New Roman"/>
          <w:sz w:val="28"/>
          <w:szCs w:val="28"/>
        </w:rPr>
        <w:t xml:space="preserve"> </w:t>
      </w:r>
      <w:r>
        <w:rPr>
          <w:rFonts w:ascii="Times New Roman" w:hAnsi="Times New Roman"/>
          <w:sz w:val="28"/>
          <w:szCs w:val="28"/>
        </w:rPr>
        <w:t>административного регламента</w:t>
      </w:r>
      <w:r w:rsidRPr="00010C5B">
        <w:rPr>
          <w:rFonts w:ascii="Times New Roman" w:hAnsi="Times New Roman"/>
          <w:sz w:val="28"/>
          <w:szCs w:val="28"/>
        </w:rPr>
        <w:t>, незамедлительно направляют имеющиеся материалы в органы прокуратуры.</w:t>
      </w:r>
    </w:p>
    <w:p w:rsidR="005A6E6E" w:rsidRPr="00A140C5" w:rsidRDefault="005A6E6E" w:rsidP="00604527">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 5.2.5. В ответе по результатам рассмотрения жалобы указываются:</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1) наименование органа, предоставляющего муниципальную услугу, МФЦ, Министерства государственного управления Новгородской области, рассмотревшего жалобу, должность, фамилия, имя, отчество (последнее - при наличии) его должностного лица, принявшего решение по жалобе;</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2) номер, дата, место принятия решения, включая сведения о должностном лице работнике, решение и действия (бездействие) которого обжалуется;</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 фамилия, имя, отчество (последнее - при наличии) или наименование заявителя;</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основания для принятия решения по жалобе;</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 принятое по жалобе решение;</w:t>
      </w:r>
    </w:p>
    <w:p w:rsidR="005A6E6E" w:rsidRPr="005470A0" w:rsidRDefault="005A6E6E" w:rsidP="00FD1FE3">
      <w:pPr>
        <w:autoSpaceDE w:val="0"/>
        <w:autoSpaceDN w:val="0"/>
        <w:adjustRightInd w:val="0"/>
        <w:spacing w:after="0" w:line="240" w:lineRule="auto"/>
        <w:jc w:val="both"/>
        <w:rPr>
          <w:rFonts w:ascii="Times New Roman" w:hAnsi="Times New Roman"/>
          <w:sz w:val="28"/>
          <w:szCs w:val="28"/>
        </w:rPr>
      </w:pPr>
      <w:r w:rsidRPr="005470A0">
        <w:rPr>
          <w:rFonts w:ascii="Times New Roman" w:hAnsi="Times New Roman"/>
          <w:sz w:val="28"/>
          <w:szCs w:val="28"/>
        </w:rPr>
        <w:tab/>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7) сведения о порядке обжалования принятого по жалобе решения.</w:t>
      </w:r>
    </w:p>
    <w:p w:rsidR="005A6E6E" w:rsidRPr="005470A0"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5.2.6. Ответ по результатам рассмотрения жалобы подписывается должностным лицом, наделенным полномочием по рассмотрению жалоб.</w:t>
      </w:r>
    </w:p>
    <w:p w:rsidR="005A6E6E" w:rsidRPr="005470A0" w:rsidRDefault="005A6E6E" w:rsidP="007856F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5.2.7.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МФЦ, Министерства государственного управления Новгородской области.</w:t>
      </w:r>
    </w:p>
    <w:p w:rsidR="005A6E6E" w:rsidRPr="007856F6" w:rsidRDefault="005A6E6E" w:rsidP="007856F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5.2.8. Жалоба не подлежит удовлетворению в следующих случаях:</w:t>
      </w:r>
    </w:p>
    <w:p w:rsidR="005A6E6E" w:rsidRPr="007856F6" w:rsidRDefault="005A6E6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Pr="007856F6">
        <w:rPr>
          <w:rFonts w:ascii="Times New Roman" w:hAnsi="Times New Roman"/>
          <w:sz w:val="28"/>
          <w:szCs w:val="28"/>
        </w:rPr>
        <w:t>) наличие вступивше</w:t>
      </w:r>
      <w:r>
        <w:rPr>
          <w:rFonts w:ascii="Times New Roman" w:hAnsi="Times New Roman"/>
          <w:sz w:val="28"/>
          <w:szCs w:val="28"/>
        </w:rPr>
        <w:t>го в законную силу решения суда</w:t>
      </w:r>
      <w:r w:rsidRPr="007856F6">
        <w:rPr>
          <w:rFonts w:ascii="Times New Roman" w:hAnsi="Times New Roman"/>
          <w:sz w:val="28"/>
          <w:szCs w:val="28"/>
        </w:rPr>
        <w:t xml:space="preserve"> по жалобе</w:t>
      </w:r>
      <w:r>
        <w:rPr>
          <w:rFonts w:ascii="Times New Roman" w:hAnsi="Times New Roman"/>
          <w:sz w:val="28"/>
          <w:szCs w:val="28"/>
        </w:rPr>
        <w:t>,</w:t>
      </w:r>
      <w:r w:rsidRPr="007856F6">
        <w:rPr>
          <w:rFonts w:ascii="Times New Roman" w:hAnsi="Times New Roman"/>
          <w:sz w:val="28"/>
          <w:szCs w:val="28"/>
        </w:rPr>
        <w:t xml:space="preserve"> о том же предмете и по тем же основаниям;</w:t>
      </w:r>
    </w:p>
    <w:p w:rsidR="005A6E6E" w:rsidRPr="007856F6" w:rsidRDefault="005A6E6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7856F6">
        <w:rPr>
          <w:rFonts w:ascii="Times New Roman" w:hAnsi="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5A6E6E" w:rsidRPr="007856F6" w:rsidRDefault="005A6E6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w:t>
      </w:r>
      <w:r w:rsidRPr="007856F6">
        <w:rPr>
          <w:rFonts w:ascii="Times New Roman" w:hAnsi="Times New Roman"/>
          <w:sz w:val="28"/>
          <w:szCs w:val="28"/>
        </w:rPr>
        <w:t>) наличие решения по жалобе, принятого ранее в отношении того же заявителя и по тому же предмету жалобы.</w:t>
      </w:r>
    </w:p>
    <w:p w:rsidR="005A6E6E" w:rsidRPr="00B75CD5" w:rsidRDefault="005A6E6E" w:rsidP="00B75C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5.2.9</w:t>
      </w:r>
      <w:r w:rsidRPr="00B75CD5">
        <w:rPr>
          <w:rFonts w:ascii="Times New Roman" w:hAnsi="Times New Roman"/>
          <w:sz w:val="28"/>
          <w:szCs w:val="28"/>
        </w:rPr>
        <w:t xml:space="preserve">. </w:t>
      </w:r>
      <w:r>
        <w:rPr>
          <w:rFonts w:ascii="Times New Roman" w:hAnsi="Times New Roman"/>
          <w:sz w:val="28"/>
          <w:szCs w:val="28"/>
        </w:rPr>
        <w:t>Ж</w:t>
      </w:r>
      <w:r w:rsidRPr="00B75CD5">
        <w:rPr>
          <w:rFonts w:ascii="Times New Roman" w:hAnsi="Times New Roman"/>
          <w:sz w:val="28"/>
          <w:szCs w:val="28"/>
        </w:rPr>
        <w:t>алоб</w:t>
      </w:r>
      <w:r>
        <w:rPr>
          <w:rFonts w:ascii="Times New Roman" w:hAnsi="Times New Roman"/>
          <w:sz w:val="28"/>
          <w:szCs w:val="28"/>
        </w:rPr>
        <w:t>а</w:t>
      </w:r>
      <w:r w:rsidRPr="00B75CD5">
        <w:rPr>
          <w:rFonts w:ascii="Times New Roman" w:hAnsi="Times New Roman"/>
          <w:sz w:val="28"/>
          <w:szCs w:val="28"/>
        </w:rPr>
        <w:t xml:space="preserve"> оста</w:t>
      </w:r>
      <w:r>
        <w:rPr>
          <w:rFonts w:ascii="Times New Roman" w:hAnsi="Times New Roman"/>
          <w:sz w:val="28"/>
          <w:szCs w:val="28"/>
        </w:rPr>
        <w:t>ется</w:t>
      </w:r>
      <w:r w:rsidRPr="00B75CD5">
        <w:rPr>
          <w:rFonts w:ascii="Times New Roman" w:hAnsi="Times New Roman"/>
          <w:sz w:val="28"/>
          <w:szCs w:val="28"/>
        </w:rPr>
        <w:t xml:space="preserve"> без ответа в следующих случаях:</w:t>
      </w:r>
    </w:p>
    <w:p w:rsidR="005A6E6E" w:rsidRPr="00B75CD5" w:rsidRDefault="005A6E6E" w:rsidP="00B75C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Pr="00B75CD5">
        <w:rPr>
          <w:rFonts w:ascii="Times New Roman" w:hAnsi="Times New Roman"/>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w:t>
      </w: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B75CD5">
        <w:rPr>
          <w:rFonts w:ascii="Times New Roman" w:hAnsi="Times New Roman"/>
          <w:sz w:val="28"/>
          <w:szCs w:val="28"/>
        </w:rPr>
        <w:t>) отсутствие возможности прочитать какую-либо часть текста жалобы, фамилию, имя, отчество (</w:t>
      </w:r>
      <w:r w:rsidRPr="00BE2579">
        <w:rPr>
          <w:rFonts w:ascii="Times New Roman" w:hAnsi="Times New Roman"/>
          <w:sz w:val="28"/>
          <w:szCs w:val="28"/>
        </w:rPr>
        <w:t>последнее - при наличии</w:t>
      </w:r>
      <w:r w:rsidRPr="00B75CD5">
        <w:rPr>
          <w:rFonts w:ascii="Times New Roman" w:hAnsi="Times New Roman"/>
          <w:sz w:val="28"/>
          <w:szCs w:val="28"/>
        </w:rPr>
        <w:t>) и (или) почтовый адрес заявителя, указанные в жалобе.</w:t>
      </w:r>
    </w:p>
    <w:p w:rsidR="005A6E6E" w:rsidRPr="00FD1FE3" w:rsidRDefault="005A6E6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5.2.10. Заявитель информируется об оставлении жалобы без ответа в течение 3 рабочих дней со дня регистрации жалобы.</w:t>
      </w:r>
    </w:p>
    <w:p w:rsidR="005A6E6E" w:rsidRPr="00B75CD5" w:rsidRDefault="005A6E6E" w:rsidP="00A140C5">
      <w:pPr>
        <w:autoSpaceDE w:val="0"/>
        <w:autoSpaceDN w:val="0"/>
        <w:adjustRightInd w:val="0"/>
        <w:spacing w:after="0" w:line="240" w:lineRule="auto"/>
        <w:ind w:firstLine="540"/>
        <w:jc w:val="both"/>
        <w:rPr>
          <w:rFonts w:ascii="Times New Roman" w:hAnsi="Times New Roman"/>
          <w:b/>
          <w:i/>
          <w:sz w:val="28"/>
          <w:szCs w:val="28"/>
        </w:rPr>
      </w:pPr>
      <w:r w:rsidRPr="00B75CD5">
        <w:rPr>
          <w:rFonts w:ascii="Times New Roman" w:hAnsi="Times New Roman"/>
          <w:b/>
          <w:i/>
          <w:sz w:val="28"/>
          <w:szCs w:val="28"/>
        </w:rPr>
        <w:t>5.3. Обжалование решения по жалобе</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5.3.1. </w:t>
      </w:r>
      <w:r w:rsidRPr="00A140C5">
        <w:rPr>
          <w:rFonts w:ascii="Times New Roman" w:hAnsi="Times New Roman"/>
          <w:sz w:val="28"/>
          <w:szCs w:val="28"/>
        </w:rPr>
        <w:t xml:space="preserve">Положения Федерального </w:t>
      </w:r>
      <w:hyperlink r:id="rId29"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закона</w:t>
        </w:r>
      </w:hyperlink>
      <w:r w:rsidRPr="00A140C5">
        <w:rPr>
          <w:rFonts w:ascii="Times New Roman" w:hAnsi="Times New Roman"/>
          <w:sz w:val="28"/>
          <w:szCs w:val="28"/>
        </w:rPr>
        <w:t xml:space="preserve"> от 27 июля 2010 года N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0" w:tooltip="Федеральный закон от 02.05.2006 N 59-ФЗ (ред. от 03.11.2015) &quot;О порядке рассмотрения обращений граждан Российской Федерации&quot;{КонсультантПлюс}" w:history="1">
        <w:r w:rsidRPr="00A140C5">
          <w:rPr>
            <w:rFonts w:ascii="Times New Roman" w:hAnsi="Times New Roman"/>
            <w:sz w:val="28"/>
            <w:szCs w:val="28"/>
          </w:rPr>
          <w:t>законом</w:t>
        </w:r>
      </w:hyperlink>
      <w:r w:rsidRPr="00A140C5">
        <w:rPr>
          <w:rFonts w:ascii="Times New Roman" w:hAnsi="Times New Roman"/>
          <w:sz w:val="28"/>
          <w:szCs w:val="28"/>
        </w:rPr>
        <w:t xml:space="preserve"> от 02 мая 2006 года N 59-ФЗ "О порядке рассмотрения обращений граждан Российской Федерации".</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5.3.2. </w:t>
      </w:r>
      <w:r w:rsidRPr="00A140C5">
        <w:rPr>
          <w:rFonts w:ascii="Times New Roman" w:hAnsi="Times New Roman"/>
          <w:sz w:val="28"/>
          <w:szCs w:val="28"/>
        </w:rPr>
        <w:t>Заявитель вправе обжаловать решения, принятые в ходе предоставления муниципальной услуги, действия или бездействие должностных лиц в судебном порядке.</w:t>
      </w: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5.3.3. </w:t>
      </w:r>
      <w:r w:rsidRPr="00A140C5">
        <w:rPr>
          <w:rFonts w:ascii="Times New Roman" w:hAnsi="Times New Roman"/>
          <w:sz w:val="28"/>
          <w:szCs w:val="28"/>
        </w:rPr>
        <w:t xml:space="preserve">Согласно </w:t>
      </w:r>
      <w:hyperlink r:id="rId31" w:tooltip="&quot;Кодекс административного судопроизводства Российской Федерации&quot; от 08.03.2015 N 21-ФЗ (ред. от 03.07.2016) (с изм. и доп., вступ. в силу с 01.01.2017){КонсультантПлюс}" w:history="1">
        <w:r w:rsidRPr="00A140C5">
          <w:rPr>
            <w:rFonts w:ascii="Times New Roman" w:hAnsi="Times New Roman"/>
            <w:sz w:val="28"/>
            <w:szCs w:val="28"/>
          </w:rPr>
          <w:t>части 1 статьи 219</w:t>
        </w:r>
      </w:hyperlink>
      <w:r w:rsidRPr="00A140C5">
        <w:rPr>
          <w:rFonts w:ascii="Times New Roman" w:hAnsi="Times New Roman"/>
          <w:sz w:val="28"/>
          <w:szCs w:val="28"/>
        </w:rPr>
        <w:t xml:space="preserve"> Кодекса административного судопроизводства Российской Федерации заявитель вправе обратиться в суд с административным исковым заявлением в течение 3 месяцев со дня, когда ему стало известно о нарушении его прав, свобод и законных интересов.</w:t>
      </w:r>
    </w:p>
    <w:p w:rsidR="005A6E6E" w:rsidRDefault="005A6E6E" w:rsidP="00E93EDA">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E93EDA">
      <w:pPr>
        <w:autoSpaceDE w:val="0"/>
        <w:autoSpaceDN w:val="0"/>
        <w:adjustRightInd w:val="0"/>
        <w:spacing w:after="0" w:line="240" w:lineRule="auto"/>
        <w:ind w:firstLine="540"/>
        <w:jc w:val="both"/>
        <w:rPr>
          <w:rFonts w:ascii="Times New Roman" w:hAnsi="Times New Roman"/>
          <w:sz w:val="28"/>
          <w:szCs w:val="28"/>
        </w:rPr>
      </w:pPr>
    </w:p>
    <w:p w:rsidR="005A6E6E" w:rsidRPr="00282C68" w:rsidRDefault="005A6E6E" w:rsidP="00A140C5">
      <w:pPr>
        <w:pageBreakBefore/>
        <w:spacing w:after="0" w:line="240" w:lineRule="auto"/>
        <w:ind w:left="4680"/>
        <w:rPr>
          <w:rFonts w:ascii="Times New Roman" w:hAnsi="Times New Roman"/>
          <w:color w:val="000000"/>
          <w:sz w:val="24"/>
          <w:szCs w:val="24"/>
        </w:rPr>
      </w:pPr>
      <w:r w:rsidRPr="00282C68">
        <w:rPr>
          <w:rFonts w:ascii="Times New Roman" w:hAnsi="Times New Roman"/>
          <w:color w:val="000000"/>
          <w:sz w:val="24"/>
          <w:szCs w:val="24"/>
        </w:rPr>
        <w:t xml:space="preserve">Приложение № 1 </w:t>
      </w:r>
    </w:p>
    <w:p w:rsidR="005A6E6E" w:rsidRPr="00282C68" w:rsidRDefault="005A6E6E" w:rsidP="0006730D">
      <w:pPr>
        <w:pStyle w:val="21"/>
        <w:ind w:left="4680" w:firstLine="0"/>
        <w:jc w:val="left"/>
        <w:rPr>
          <w:sz w:val="24"/>
          <w:szCs w:val="24"/>
        </w:rPr>
      </w:pPr>
      <w:r w:rsidRPr="00282C68">
        <w:rPr>
          <w:color w:val="000000"/>
          <w:sz w:val="24"/>
          <w:szCs w:val="24"/>
        </w:rPr>
        <w:t xml:space="preserve">к административному регламенту по предоставлению муниципальной услуги </w:t>
      </w:r>
      <w:r w:rsidRPr="00282C68">
        <w:rPr>
          <w:sz w:val="24"/>
          <w:szCs w:val="24"/>
        </w:rPr>
        <w:t>«Уведомление об окончании строительства или реконструкции объекта индивидуального жилищного строительства или садового дома»</w:t>
      </w:r>
    </w:p>
    <w:p w:rsidR="005A6E6E" w:rsidRDefault="005A6E6E" w:rsidP="0006730D">
      <w:pPr>
        <w:pStyle w:val="21"/>
        <w:ind w:left="4680" w:firstLine="0"/>
        <w:jc w:val="left"/>
        <w:rPr>
          <w:szCs w:val="28"/>
        </w:rPr>
      </w:pPr>
    </w:p>
    <w:p w:rsidR="005A6E6E" w:rsidRPr="00A140C5" w:rsidRDefault="005A6E6E" w:rsidP="0006730D">
      <w:pPr>
        <w:pStyle w:val="21"/>
        <w:ind w:left="4680" w:firstLine="0"/>
        <w:jc w:val="left"/>
        <w:rPr>
          <w:b/>
          <w:bCs/>
          <w:color w:val="000000"/>
          <w:szCs w:val="28"/>
        </w:rPr>
      </w:pPr>
      <w:r w:rsidRPr="00A140C5">
        <w:rPr>
          <w:b/>
          <w:bCs/>
          <w:color w:val="000000"/>
          <w:szCs w:val="28"/>
        </w:rPr>
        <w:t>Блок-схема</w:t>
      </w:r>
    </w:p>
    <w:p w:rsidR="005A6E6E" w:rsidRPr="0006730D" w:rsidRDefault="005A6E6E" w:rsidP="0006730D">
      <w:pPr>
        <w:pStyle w:val="21"/>
        <w:rPr>
          <w:b/>
          <w:szCs w:val="28"/>
        </w:rPr>
      </w:pPr>
      <w:r w:rsidRPr="00A140C5">
        <w:rPr>
          <w:color w:val="000000"/>
          <w:szCs w:val="28"/>
        </w:rPr>
        <w:t xml:space="preserve">предоставления муниципальной услуги </w:t>
      </w:r>
      <w:r w:rsidRPr="0006730D">
        <w:rPr>
          <w:b/>
          <w:szCs w:val="28"/>
        </w:rPr>
        <w:t>«Уведомление об окончании строительства или реконструкции объекта индивидуального жилищного строительства или садового дома»</w:t>
      </w:r>
    </w:p>
    <w:p w:rsidR="005A6E6E" w:rsidRPr="00747479" w:rsidRDefault="00DD7459" w:rsidP="0006730D">
      <w:pPr>
        <w:pStyle w:val="21"/>
        <w:ind w:firstLine="0"/>
        <w:jc w:val="center"/>
      </w:pPr>
      <w:r>
        <w:rPr>
          <w:noProof/>
        </w:rPr>
        <mc:AlternateContent>
          <mc:Choice Requires="wps">
            <w:drawing>
              <wp:anchor distT="0" distB="0" distL="114300" distR="114300" simplePos="0" relativeHeight="251644416" behindDoc="0" locked="0" layoutInCell="1" allowOverlap="1">
                <wp:simplePos x="0" y="0"/>
                <wp:positionH relativeFrom="column">
                  <wp:posOffset>909955</wp:posOffset>
                </wp:positionH>
                <wp:positionV relativeFrom="paragraph">
                  <wp:posOffset>151130</wp:posOffset>
                </wp:positionV>
                <wp:extent cx="4623435" cy="386080"/>
                <wp:effectExtent l="0" t="0" r="24765" b="13970"/>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3435" cy="386080"/>
                        </a:xfrm>
                        <a:prstGeom prst="roundRect">
                          <a:avLst>
                            <a:gd name="adj" fmla="val 16667"/>
                          </a:avLst>
                        </a:prstGeom>
                        <a:solidFill>
                          <a:srgbClr val="FFFFFF"/>
                        </a:solidFill>
                        <a:ln w="9525">
                          <a:solidFill>
                            <a:srgbClr val="000000"/>
                          </a:solidFill>
                          <a:round/>
                          <a:headEnd/>
                          <a:tailEnd/>
                        </a:ln>
                      </wps:spPr>
                      <wps:txbx>
                        <w:txbxContent>
                          <w:p w:rsidR="005A6E6E" w:rsidRPr="00720B44" w:rsidRDefault="005A6E6E" w:rsidP="00962F89">
                            <w:pPr>
                              <w:jc w:val="center"/>
                              <w:rPr>
                                <w:sz w:val="26"/>
                                <w:szCs w:val="26"/>
                              </w:rPr>
                            </w:pPr>
                            <w:r>
                              <w:rPr>
                                <w:szCs w:val="28"/>
                              </w:rPr>
                              <w:t>Поступление в отдел, МФЦ</w:t>
                            </w:r>
                            <w:r w:rsidRPr="007D76E1">
                              <w:rPr>
                                <w:rFonts w:ascii="Times New Roman" w:hAnsi="Times New Roman"/>
                                <w:sz w:val="28"/>
                                <w:szCs w:val="28"/>
                              </w:rPr>
                              <w:t xml:space="preserve">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71.65pt;margin-top:11.9pt;width:364.05pt;height:3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QnTNgIAAGwEAAAOAAAAZHJzL2Uyb0RvYy54bWysVM1u2zAMvg/YOwi6r3Z+mxpxiqJdhgHd&#10;VqzbAyiSHGuTRY1S4rRPP1p2umTbaZgPAimSn0h+pJfXh8ayvcZgwJV8dJFzpp0EZdy25F+/rN8s&#10;OAtROCUsOF3yJx349er1q2XrCz2GGqzSyAjEhaL1Ja9j9EWWBVnrRoQL8NqRsQJsRCQVt5lC0RJ6&#10;Y7Nxns+zFlB5BKlDoNu73shXCb+qtIyfqiroyGzJKbeYTkznpjuz1VIUWxS+NnJIQ/xDFo0wjh59&#10;gboTUbAdmj+gGiMRAlTxQkKTQVUZqVMNVM0o/62ax1p4nWqh5gT/0qbw/2Dlx/0DMqNKPr7izImG&#10;OLrZRUhPs0nXn9aHgtwe/QN2FQZ/D/J7YA5ua+G2+gYR2loLRVmNOv/sLKBTAoWyTfsBFKELQk+t&#10;OlTYdIDUBHZIjDy9MKIPkUm6nM7Hk+lkxpkk22QxzxeJskwUx2iPIb7T0LBOKDnCzqnPRHt6Quzv&#10;Q0y0qKE2ob5xVjWWSN4Ly0bz+fwyJS2KwZmwj5ipXLBGrY21ScHt5tYio9CSr9M3BIdTN+tYW/Kr&#10;2XiWsjizhVOIPH1/g0h1pOHsWvvWqSRHYWwvU5bWDb3u2tvTFA+bw8DYBtQTdR2hH3laURJqwGfO&#10;Whr3kocfO4GaM/veEXNXo+m024+kTGeXY1Lw1LI5tQgnCarkkbNevI39Tu08mm1NL41S5Q66WapM&#10;PI5Fn9WQN400SWc7c6onr18/idVPAAAA//8DAFBLAwQUAAYACAAAACEAQNYjLtwAAAAJAQAADwAA&#10;AGRycy9kb3ducmV2LnhtbEyPTU+EMBCG7yb+h2ZMvLllF9wPpGyMiV6N6MFjoSMQ6ZRtC4v+eseT&#10;3ubNPHk/iuNiBzGjD70jBetVAgKpcaanVsHb6+PNHkSImoweHKGCLwxwLC8vCp0bd6YXnKvYCjah&#10;kGsFXYxjLmVoOrQ6rNyIxL8P562OLH0rjddnNreD3CTJVlrdEyd0esSHDpvParIKGpNMiX+fnw/1&#10;bay+5+lE8umk1PXVcn8HIuIS/2D4rc/VoeROtZvIBDGwztKUUQWblCcwsN+tMxA1H9kWZFnI/wvK&#10;HwAAAP//AwBQSwECLQAUAAYACAAAACEAtoM4kv4AAADhAQAAEwAAAAAAAAAAAAAAAAAAAAAAW0Nv&#10;bnRlbnRfVHlwZXNdLnhtbFBLAQItABQABgAIAAAAIQA4/SH/1gAAAJQBAAALAAAAAAAAAAAAAAAA&#10;AC8BAABfcmVscy8ucmVsc1BLAQItABQABgAIAAAAIQA2HQnTNgIAAGwEAAAOAAAAAAAAAAAAAAAA&#10;AC4CAABkcnMvZTJvRG9jLnhtbFBLAQItABQABgAIAAAAIQBA1iMu3AAAAAkBAAAPAAAAAAAAAAAA&#10;AAAAAJAEAABkcnMvZG93bnJldi54bWxQSwUGAAAAAAQABADzAAAAmQUAAAAA&#10;">
                <v:textbox>
                  <w:txbxContent>
                    <w:p w:rsidR="005A6E6E" w:rsidRPr="00720B44" w:rsidRDefault="005A6E6E" w:rsidP="00962F89">
                      <w:pPr>
                        <w:jc w:val="center"/>
                        <w:rPr>
                          <w:sz w:val="26"/>
                          <w:szCs w:val="26"/>
                        </w:rPr>
                      </w:pPr>
                      <w:r>
                        <w:rPr>
                          <w:szCs w:val="28"/>
                        </w:rPr>
                        <w:t>Поступление в отдел, МФЦ</w:t>
                      </w:r>
                      <w:r w:rsidRPr="007D76E1">
                        <w:rPr>
                          <w:rFonts w:ascii="Times New Roman" w:hAnsi="Times New Roman"/>
                          <w:sz w:val="28"/>
                          <w:szCs w:val="28"/>
                        </w:rPr>
                        <w:t xml:space="preserve"> заявления и документов</w:t>
                      </w:r>
                    </w:p>
                  </w:txbxContent>
                </v:textbox>
              </v:roundrect>
            </w:pict>
          </mc:Fallback>
        </mc:AlternateContent>
      </w:r>
    </w:p>
    <w:p w:rsidR="005A6E6E" w:rsidRPr="00C26E4E" w:rsidRDefault="00DD7459"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52608" behindDoc="0" locked="0" layoutInCell="1" allowOverlap="1">
                <wp:simplePos x="0" y="0"/>
                <wp:positionH relativeFrom="column">
                  <wp:posOffset>1752599</wp:posOffset>
                </wp:positionH>
                <wp:positionV relativeFrom="paragraph">
                  <wp:posOffset>415925</wp:posOffset>
                </wp:positionV>
                <wp:extent cx="0" cy="287655"/>
                <wp:effectExtent l="76200" t="0" r="57150" b="55245"/>
                <wp:wrapNone/>
                <wp:docPr id="2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138pt;margin-top:32.75pt;width:0;height:22.65pt;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B8MQIAAF4EAAAOAAAAZHJzL2Uyb0RvYy54bWysVMGO2jAQvVfqP1i+Q0gKLESE1SqBXrZd&#10;pN1+gLEdYtWxLdsQUNV/79gJtLSXqioHM7Zn3ryZec7q8dxKdOLWCa0KnI4nGHFFNRPqUOAvb9vR&#10;AiPniWJEasULfOEOP67fv1t1JueZbrRk3CIAUS7vTIEb702eJI42vCVurA1XcFlr2xIPW3tImCUd&#10;oLcyySaTedJpy4zVlDsHp1V/idcRv6459S917bhHssDAzcfVxnUf1mS9IvnBEtMIOtAg/8CiJUJB&#10;0htURTxBRyv+gGoFtdrp2o+pbhNd14LyWANUk05+q+a1IYbHWqA5ztza5P4fLP182lkkWIEzmJQi&#10;Lczo6eh1TI3SNDSoMy4Hv1LtbCiRntWredb0q0NKlw1RBx693y4GgmNEchcSNs5Amn33STPwIZAg&#10;dutc2zZAQh/QOQ7lchsKP3tE+0MKp9niYT6bBToJya9xxjr/kesWBaPAzlsiDo0vtVIweW3TmIWc&#10;np3vA68BIanSWyFlFIBUqCvwcpbNYoDTUrBwGdycPexLadGJBAnF38Dizs3qo2IRrOGEbQbbEyHB&#10;Rj72xlsB3ZIch2wtZxhJDq8mWD09qUJGqBwID1avom/LyXKz2Cymo2k234ymk6oaPW3L6Wi+TR9m&#10;1YeqLKv0eyCfTvNGMMZV4H9VdDr9O8UMb6vX4k3Tt0Yl9+hxFED2+h9Jx9GHafe62Wt22dlQXVAB&#10;iDg6Dw8uvJJf99Hr52dh/QMAAP//AwBQSwMEFAAGAAgAAAAhAFLef0fgAAAACgEAAA8AAABkcnMv&#10;ZG93bnJldi54bWxMj8FOwzAMhu9IvENkJG4s3aSFUZpOwITohUlsCHHMGtNGNE7VZFvH02PEAY62&#10;P/3+/mI5+k4ccIgukIbpJAOBVAfrqNHwun28WoCIyZA1XSDUcMIIy/L8rDC5DUd6wcMmNYJDKOZG&#10;Q5tSn0sZ6xa9iZPQI/HtIwzeJB6HRtrBHDncd3KWZUp644g/tKbHhxbrz83ea0ir91Or3ur7G7fe&#10;Pj0r91VV1Urry4vx7hZEwjH9wfCjz+pQstMu7MlG0WmYXSvukjSo+RwEA7+LHZPTbAGyLOT/CuU3&#10;AAAA//8DAFBLAQItABQABgAIAAAAIQC2gziS/gAAAOEBAAATAAAAAAAAAAAAAAAAAAAAAABbQ29u&#10;dGVudF9UeXBlc10ueG1sUEsBAi0AFAAGAAgAAAAhADj9If/WAAAAlAEAAAsAAAAAAAAAAAAAAAAA&#10;LwEAAF9yZWxzLy5yZWxzUEsBAi0AFAAGAAgAAAAhAC6kAHwxAgAAXgQAAA4AAAAAAAAAAAAAAAAA&#10;LgIAAGRycy9lMm9Eb2MueG1sUEsBAi0AFAAGAAgAAAAhAFLef0fgAAAACgEAAA8AAAAAAAAAAAAA&#10;AAAAiwQAAGRycy9kb3ducmV2LnhtbFBLBQYAAAAABAAEAPMAAACYBQAAAAA=&#10;">
                <v:stroke endarrow="block"/>
              </v:shape>
            </w:pict>
          </mc:Fallback>
        </mc:AlternateContent>
      </w:r>
      <w:r>
        <w:rPr>
          <w:noProof/>
        </w:rPr>
        <mc:AlternateContent>
          <mc:Choice Requires="wps">
            <w:drawing>
              <wp:anchor distT="0" distB="0" distL="114299" distR="114299" simplePos="0" relativeHeight="251646464" behindDoc="0" locked="0" layoutInCell="1" allowOverlap="1">
                <wp:simplePos x="0" y="0"/>
                <wp:positionH relativeFrom="column">
                  <wp:posOffset>4914899</wp:posOffset>
                </wp:positionH>
                <wp:positionV relativeFrom="paragraph">
                  <wp:posOffset>415290</wp:posOffset>
                </wp:positionV>
                <wp:extent cx="0" cy="339725"/>
                <wp:effectExtent l="76200" t="0" r="76200" b="6032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87pt;margin-top:32.7pt;width:0;height:26.75pt;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snyMgIAAF0EAAAOAAAAZHJzL2Uyb0RvYy54bWysVE2P2jAQvVfqf7B8hxAIXxFhtUqgl20X&#10;abc/wNgOserYlm0IqOp/79gB2t1eqqoczNieefPmzTirh3Mr0YlbJ7QqcDocYcQV1UyoQ4G/vm4H&#10;C4ycJ4oRqRUv8IU7/LD++GHVmZyPdaMl4xYBiHJ5ZwrceG/yJHG04S1xQ224gsta25Z42NpDwizp&#10;AL2VyXg0miWdtsxYTblzcFr1l3gd8euaU/9c1457JAsM3HxcbVz3YU3WK5IfLDGNoFca5B9YtEQo&#10;SHqHqogn6GjFH1CtoFY7Xfsh1W2i61pQHmuAatLRu2peGmJ4rAXEceYuk/t/sPTLaWeRYAUezzFS&#10;pIUePR69jqnRNOjTGZeDW6l2NlRIz+rFPGn6zSGly4aoA4/OrxcDsWmISN6EhI0zkGXffdYMfAjg&#10;R7HOtW0DJMiAzrEnl3tP+Nkj2h9SOJ1MlvNxpJOQ/BZnrPOfuG5RMArsvCXi0PhSKwWN1zaNWcjp&#10;yfnAiuS3gJBU6a2QMvZfKtQVeDmFBOHGaSlYuIwbe9iX0qITCRMUf7HEd25WHxWLYA0nbHO1PRES&#10;bOSjNt4KUEtyHLK1nGEkOTyaYPX0pAoZoXIgfLX6Ifq+HC03i80iG2Tj2WaQjapq8Lgts8Fsm86n&#10;1aQqyyr9EcinWd4IxrgK/G8DnWZ/NzDXp9WP4n2k70Ilb9GjokD29h9Jx9aHbvdzs9fssrOhujAF&#10;MMPR+frewiP5fR+9fn0V1j8BAAD//wMAUEsDBBQABgAIAAAAIQDwDiRK4QAAAAoBAAAPAAAAZHJz&#10;L2Rvd25yZXYueG1sTI9NT8MwDIbvSPyHyEjcWDo0uq00nYAJ0cuQ9iHEMWtMG9E4VZNtHb8eIw5w&#10;tP3o9fPmi8G14oh9sJ4UjEcJCKTKG0u1gt32+WYGIkRNRreeUMEZAyyKy4tcZ8afaI3HTawFh1DI&#10;tIImxi6TMlQNOh1GvkPi24fvnY489rU0vT5xuGvlbZKk0mlL/KHRHT41WH1uDk5BXL6fm/Stepzb&#10;1+3LKrVfZVkulbq+Gh7uQUQc4h8MP/qsDgU77f2BTBCtgul0wl2igvRuAoKB38WeyfFsDrLI5f8K&#10;xTcAAAD//wMAUEsBAi0AFAAGAAgAAAAhALaDOJL+AAAA4QEAABMAAAAAAAAAAAAAAAAAAAAAAFtD&#10;b250ZW50X1R5cGVzXS54bWxQSwECLQAUAAYACAAAACEAOP0h/9YAAACUAQAACwAAAAAAAAAAAAAA&#10;AAAvAQAAX3JlbHMvLnJlbHNQSwECLQAUAAYACAAAACEApOLJ8jICAABdBAAADgAAAAAAAAAAAAAA&#10;AAAuAgAAZHJzL2Uyb0RvYy54bWxQSwECLQAUAAYACAAAACEA8A4kSuEAAAAKAQAADwAAAAAAAAAA&#10;AAAAAACMBAAAZHJzL2Rvd25yZXYueG1sUEsFBgAAAAAEAAQA8wAAAJoFAAAAAA==&#10;">
                <v:stroke endarrow="block"/>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1752600</wp:posOffset>
                </wp:positionH>
                <wp:positionV relativeFrom="paragraph">
                  <wp:posOffset>415290</wp:posOffset>
                </wp:positionV>
                <wp:extent cx="3162300" cy="635"/>
                <wp:effectExtent l="0" t="0" r="19050" b="37465"/>
                <wp:wrapNone/>
                <wp:docPr id="2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2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38pt;margin-top:32.7pt;width:249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6hIgIAAD8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dI6R&#10;JD3M6OngVEiNksw3aNA2B79S7owvkZ7kq35W9LtFUpUtkQ0P3m9nDcGJj4juQvzGakizH74oBj4E&#10;EoRunWrTe0joAzqFoZxvQ+EnhygcTpN5Oo1hdhTu5tNZwCf5NVQb6z5z1SNvFNg6Q0TTulJJCcNX&#10;JgmJyPHZOk+M5NcAn1eqrei6oIFOoqHAy1k6CwFWdYL5S+9mTbMvO4OOxKsofCOLOzejDpIFsJYT&#10;thltR0R3sSF5Jz0elAZ0Rusikx/LeLlZbBbZJEvnm0kWV9XkaVtmk/k2+TSrplVZVslPTy3J8lYw&#10;xqVnd5Vskv2dJMbHcxHbTbS3NkT36KFfQPb6D6TDbP04L8LYK3bemevMQaXBeXxR/hm834P9/t2v&#10;fwEAAP//AwBQSwMEFAAGAAgAAAAhANZ8hK/eAAAACQEAAA8AAABkcnMvZG93bnJldi54bWxMj0FP&#10;g0AQhe8m/ofNmHgxdikp0CJL05h48GjbxOuWHQFlZwm7FOyvd3qyx3nz8t73iu1sO3HGwbeOFCwX&#10;EQikypmWagXHw9vzGoQPmozuHKGCX/SwLe/vCp0bN9EHnvehFhxCPtcKmhD6XEpfNWi1X7geiX9f&#10;brA68DnU0gx64nDbyTiKUml1S9zQ6B5fG6x+9qNVgH5MltFuY+vj+2V6+owv31N/UOrxYd69gAg4&#10;h38zXPEZHUpmOrmRjBedgjhLeUtQkCYrEGzIshULp6uQgCwLebug/AMAAP//AwBQSwECLQAUAAYA&#10;CAAAACEAtoM4kv4AAADhAQAAEwAAAAAAAAAAAAAAAAAAAAAAW0NvbnRlbnRfVHlwZXNdLnhtbFBL&#10;AQItABQABgAIAAAAIQA4/SH/1gAAAJQBAAALAAAAAAAAAAAAAAAAAC8BAABfcmVscy8ucmVsc1BL&#10;AQItABQABgAIAAAAIQAT3+6hIgIAAD8EAAAOAAAAAAAAAAAAAAAAAC4CAABkcnMvZTJvRG9jLnht&#10;bFBLAQItABQABgAIAAAAIQDWfISv3gAAAAkBAAAPAAAAAAAAAAAAAAAAAHwEAABkcnMvZG93bnJl&#10;di54bWxQSwUGAAAAAAQABADzAAAAhwUAAAAA&#10;"/>
            </w:pict>
          </mc:Fallback>
        </mc:AlternateContent>
      </w:r>
      <w:r>
        <w:rPr>
          <w:noProof/>
        </w:rPr>
        <mc:AlternateContent>
          <mc:Choice Requires="wps">
            <w:drawing>
              <wp:anchor distT="0" distB="0" distL="114299" distR="114299" simplePos="0" relativeHeight="251654656" behindDoc="0" locked="0" layoutInCell="1" allowOverlap="1">
                <wp:simplePos x="0" y="0"/>
                <wp:positionH relativeFrom="column">
                  <wp:posOffset>3239769</wp:posOffset>
                </wp:positionH>
                <wp:positionV relativeFrom="paragraph">
                  <wp:posOffset>214630</wp:posOffset>
                </wp:positionV>
                <wp:extent cx="0" cy="200660"/>
                <wp:effectExtent l="0" t="0" r="19050" b="27940"/>
                <wp:wrapNone/>
                <wp:docPr id="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55.1pt;margin-top:16.9pt;width:0;height:15.8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tWnHAIAADwEAAAOAAAAZHJzL2Uyb0RvYy54bWysU02P2yAQvVfqf0Dcs7azTppYcVYrO+ll&#10;20ba7Q8ggG1UDAhInKjqf++Ak2h3e6mq+oAHmHnz8R6rh1Mv0ZFbJ7QqcXaXYsQV1UyotsTfX7aT&#10;BUbOE8WI1IqX+Mwdflh//LAaTMGnutOScYsARLliMCXuvDdFkjja8Z64O224gstG25542No2YZYM&#10;gN7LZJqm82TQlhmrKXcOTuvxEq8jftNw6r81jeMeyRJDbT6uNq77sCbrFSlaS0wn6KUM8g9V9EQo&#10;SHqDqokn6GDFH1C9oFY73fg7qvtEN42gPPYA3WTpu26eO2J47AWG48xtTO7/wdKvx51FgpV4OsNI&#10;kR44ejx4HVOj7D4MaDCuAL9K7WxokZ7Us3nS9IdDSlcdUS2P3i9nA8FZiEjehISNM5BmP3zRDHwI&#10;JIjTOjW2D5AwB3SKpJxvpPCTR3Q8pHAayJ5HvhJSXOOMdf4z1z0KRomdt0S0na+0UsC8tlnMQo5P&#10;zoeqSHENCEmV3gopowCkQkOJlzOYQbhxWgoWLuPGtvtKWnQkQULxiy2+c7P6oFgE6zhhm4vtiZCj&#10;DcmlCnjQF5RzsUaN/Fymy81is8gn+XS+meRpXU8et1U+mW+zT7P6vq6qOvsVSsvyohOMcRWqu+o1&#10;y/9OD5eXMyrtptjbGJK36HFeUOz1H4uOxAYuR1XsNTvv7JVwkGh0vjyn8AZe78F+/ejXvwEAAP//&#10;AwBQSwMEFAAGAAgAAAAhAJ5bH1XcAAAACQEAAA8AAABkcnMvZG93bnJldi54bWxMj8FOwzAMhu9I&#10;vENkJC6IpevYtJW604TEgSPbJK5ZY9pC41RNupY9PUYc4Gj71+fvz7eTa9WZ+tB4RpjPElDEpbcN&#10;VwjHw/P9GlSIhq1pPRPCFwXYFtdXucmsH/mVzvtYKYFwyAxCHWOXaR3KmpwJM98Ry+3d985EGftK&#10;296MAnetTpNkpZ1pWD7UpqOnmsrP/eAQKAzLebLbuOr4chnv3tLLx9gdEG9vpt0jqEhT/AvDj76o&#10;QyFOJz+wDapFEEAqUYTFQipI4HdxQlgtH0AXuf7foPgGAAD//wMAUEsBAi0AFAAGAAgAAAAhALaD&#10;OJL+AAAA4QEAABMAAAAAAAAAAAAAAAAAAAAAAFtDb250ZW50X1R5cGVzXS54bWxQSwECLQAUAAYA&#10;CAAAACEAOP0h/9YAAACUAQAACwAAAAAAAAAAAAAAAAAvAQAAX3JlbHMvLnJlbHNQSwECLQAUAAYA&#10;CAAAACEAzg7VpxwCAAA8BAAADgAAAAAAAAAAAAAAAAAuAgAAZHJzL2Uyb0RvYy54bWxQSwECLQAU&#10;AAYACAAAACEAnlsfVdwAAAAJAQAADwAAAAAAAAAAAAAAAAB2BAAAZHJzL2Rvd25yZXYueG1sUEsF&#10;BgAAAAAEAAQA8wAAAH8FAAAAAA==&#10;"/>
            </w:pict>
          </mc:Fallback>
        </mc:AlternateContent>
      </w:r>
    </w:p>
    <w:p w:rsidR="005A6E6E" w:rsidRPr="00C26E4E" w:rsidRDefault="00DD7459"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53632" behindDoc="0" locked="0" layoutInCell="1" allowOverlap="1">
                <wp:simplePos x="0" y="0"/>
                <wp:positionH relativeFrom="column">
                  <wp:posOffset>43815</wp:posOffset>
                </wp:positionH>
                <wp:positionV relativeFrom="paragraph">
                  <wp:posOffset>274320</wp:posOffset>
                </wp:positionV>
                <wp:extent cx="2038350" cy="523240"/>
                <wp:effectExtent l="0" t="0" r="19050" b="10160"/>
                <wp:wrapNone/>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523240"/>
                        </a:xfrm>
                        <a:prstGeom prst="rect">
                          <a:avLst/>
                        </a:prstGeom>
                        <a:solidFill>
                          <a:srgbClr val="FFFFFF"/>
                        </a:solidFill>
                        <a:ln w="9525">
                          <a:solidFill>
                            <a:srgbClr val="000000"/>
                          </a:solidFill>
                          <a:miter lim="800000"/>
                          <a:headEnd/>
                          <a:tailEnd/>
                        </a:ln>
                      </wps:spPr>
                      <wps:txb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Отказ в приеме заявления</w:t>
                            </w:r>
                          </w:p>
                          <w:p w:rsidR="005A6E6E" w:rsidRPr="00720B44" w:rsidRDefault="005A6E6E" w:rsidP="00962F89">
                            <w:pPr>
                              <w:jc w:val="center"/>
                              <w:rPr>
                                <w:sz w:val="26"/>
                                <w:szCs w:val="26"/>
                              </w:rPr>
                            </w:pPr>
                            <w:r>
                              <w:rPr>
                                <w:sz w:val="26"/>
                                <w:szCs w:val="26"/>
                              </w:rPr>
                              <w:t>с выдачей перечня выявленных препятствий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3.45pt;margin-top:21.6pt;width:160.5pt;height:4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x3KwIAAFAEAAAOAAAAZHJzL2Uyb0RvYy54bWysVNuO0zAQfUfiHyy/01zaQjdqulp1KUJa&#10;YMXCBziOk1j4xthtUr5+J0632wWeEHmwPJnxyZlzxllfD1qRgwAvrSlpNkspEYbbWpq2pN+/7d6s&#10;KPGBmZopa0RJj8LT683rV+veFSK3nVW1AIIgxhe9K2kXgiuSxPNOaOZn1gmDycaCZgFDaJMaWI/o&#10;WiV5mr5Negu1A8uF9/j2dkrSTcRvGsHDl6bxIhBVUuQW4gpxrcY12axZ0QJzneQnGuwfWGgmDX70&#10;DHXLAiN7kH9AacnBetuEGbc6sU0juYg9YDdZ+ls3Dx1zIvaC4nh3lsn/P1j++XAPRNYlzReUGKbR&#10;o6+oGjOtEiTLR4F65wuse3D3MLbo3Z3lPzwxdtthmbgBsH0nWI20srE+eXFgDDweJVX/ydYIz/bB&#10;Rq2GBvQIiCqQIVpyPFsihkA4vszT+Wq+ROc45pb5PF9EzxJWPJ124MMHYTUZNyUFJB/R2eHOh5EN&#10;K55KInurZL2TSsUA2mqrgBwYjscuPrEBbPKyTBnSl/RqmS8j8oucv4RI4/M3CC0DzrmSuqSrcxEr&#10;RtnemzpOYWBSTXukrMxJx1G6yYIwVEN0Koo8ylrZ+ojCgp3GGq8hbjoLvyjpcaRL6n/uGQhK1EeD&#10;5lxlC1SPhBgslu9yDOAyU11mmOEIVdJAybTdhune7B3ItsMvZVENY2/Q0EZGrZ9Znejj2EYLTlds&#10;vBeXcax6/hFsHgEAAP//AwBQSwMEFAAGAAgAAAAhAA8uvkXdAAAACAEAAA8AAABkcnMvZG93bnJl&#10;di54bWxMj8FOwzAMhu9IvENkJG4sJYXCStMJgYbEcesu3NLGtIXGqZp0Kzw95gRH+//0+3OxWdwg&#10;jjiF3pOG61UCAqnxtqdWw6HaXt2DCNGQNYMn1PCFATbl+VlhcutPtMPjPraCSyjkRkMX45hLGZoO&#10;nQkrPyJx9u4nZyKPUyvtZE5c7gapkiSTzvTEFzoz4lOHzed+dhrqXh3M9656Sdx6m8bXpfqY3561&#10;vrxYHh9ARFziHwy/+qwOJTvVfiYbxKAhWzOo4SZVIDhO1R0vaubUbQayLOT/B8ofAAAA//8DAFBL&#10;AQItABQABgAIAAAAIQC2gziS/gAAAOEBAAATAAAAAAAAAAAAAAAAAAAAAABbQ29udGVudF9UeXBl&#10;c10ueG1sUEsBAi0AFAAGAAgAAAAhADj9If/WAAAAlAEAAAsAAAAAAAAAAAAAAAAALwEAAF9yZWxz&#10;Ly5yZWxzUEsBAi0AFAAGAAgAAAAhAD2evHcrAgAAUAQAAA4AAAAAAAAAAAAAAAAALgIAAGRycy9l&#10;Mm9Eb2MueG1sUEsBAi0AFAAGAAgAAAAhAA8uvkXdAAAACAEAAA8AAAAAAAAAAAAAAAAAhQQAAGRy&#10;cy9kb3ducmV2LnhtbFBLBQYAAAAABAAEAPMAAACPBQAAAAA=&#10;">
                <v:textbo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Отказ в приеме заявления</w:t>
                      </w:r>
                    </w:p>
                    <w:p w:rsidR="005A6E6E" w:rsidRPr="00720B44" w:rsidRDefault="005A6E6E" w:rsidP="00962F89">
                      <w:pPr>
                        <w:jc w:val="center"/>
                        <w:rPr>
                          <w:sz w:val="26"/>
                          <w:szCs w:val="26"/>
                        </w:rPr>
                      </w:pPr>
                      <w:r>
                        <w:rPr>
                          <w:sz w:val="26"/>
                          <w:szCs w:val="26"/>
                        </w:rPr>
                        <w:t>с выдачей перечня выявленных препятствий</w:t>
                      </w:r>
                    </w:p>
                  </w:txbxContent>
                </v:textbox>
              </v:rect>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3466465</wp:posOffset>
                </wp:positionH>
                <wp:positionV relativeFrom="paragraph">
                  <wp:posOffset>325755</wp:posOffset>
                </wp:positionV>
                <wp:extent cx="2886075" cy="361950"/>
                <wp:effectExtent l="0" t="0" r="28575" b="1905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361950"/>
                        </a:xfrm>
                        <a:prstGeom prst="rect">
                          <a:avLst/>
                        </a:prstGeom>
                        <a:solidFill>
                          <a:srgbClr val="FFFFFF"/>
                        </a:solidFill>
                        <a:ln w="9525">
                          <a:solidFill>
                            <a:srgbClr val="000000"/>
                          </a:solidFill>
                          <a:miter lim="800000"/>
                          <a:headEnd/>
                          <a:tailEnd/>
                        </a:ln>
                      </wps:spPr>
                      <wps:txb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 xml:space="preserve">Прием заявления на регистрацию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272.95pt;margin-top:25.65pt;width:227.25pt;height:2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VOiLAIAAE8EAAAOAAAAZHJzL2Uyb0RvYy54bWysVMGO0zAQvSPxD5bvNGm27bZR09WqSxHS&#10;AisWPsBxnMTCsc3YbVK+nrHTli5wQuRgeTLjlzfvjbO+GzpFDgKcNLqg00lKidDcVFI3Bf36Zfdm&#10;SYnzTFdMGS0KehSO3m1ev1r3NheZaY2qBBAE0S7vbUFb722eJI63omNuYqzQmKwNdMxjCE1SAesR&#10;vVNJlqaLpDdQWTBcOIdvH8Yk3UT8uhbcf6prJzxRBUVuPq4Q1zKsyWbN8gaYbSU/0WD/wKJjUuNH&#10;L1APzDOyB/kHVCc5GGdqP+GmS0xdSy5iD9jNNP2tm+eWWRF7QXGcvcjk/h8s/3h4AiKrgmY3lGjW&#10;oUefUTWmGyXILOjTW5dj2bN9gtChs4+Gf3NEm22LVeIewPStYBWymob65MWBEDg8Ssr+g6kQne29&#10;iVINNXQBEEUgQ3TkeHFEDJ5wfJktl4v0dk4Jx9zNYrqaR8sSlp9PW3D+nTAdCZuCAnKP6Ozw6Hxg&#10;w/JzSWRvlKx2UqkYQFNuFZADw+nYxSc2gE1elylN+oKu5tk8Ir/IuWuIND5/g+ikxzFXsivo8lLE&#10;8iDbW13FIfRMqnGPlJU+6RikGy3wQzmMRp1NKU11RGHBjFONtxA3rYEflPQ40QV13/cMBCXqvUZz&#10;VtPZLFyBGMzmtxkGcJ0przNMc4QqqKdk3G79eG32FmTT4pemUQ1t7tHQWkatg9kjqxN9nNpowemG&#10;hWtxHceqX/+BzU8AAAD//wMAUEsDBBQABgAIAAAAIQAIiz303wAAAAsBAAAPAAAAZHJzL2Rvd25y&#10;ZXYueG1sTI/BTsMwDIbvSLxDZCRuLNm6oa1rOiHQkDhu3YWb25q2o3GqJt0KT096Grff8qffn5Pd&#10;aFpxod41ljXMZwoEcWHLhisNp2z/tAbhPHKJrWXS8EMOdun9XYJxaa98oMvRVyKUsItRQ+19F0vp&#10;ipoMupntiMPuy/YGfRj7SpY9XkO5aeVCqWdpsOFwocaOXmsqvo+D0ZA3ixP+HrJ3ZTb7yH+M2Xn4&#10;fNP68WF82YLwNPobDJN+UIc0OOV24NKJVsNqudoENIR5BGIClFJLEPmU1hHINJH/f0j/AAAA//8D&#10;AFBLAQItABQABgAIAAAAIQC2gziS/gAAAOEBAAATAAAAAAAAAAAAAAAAAAAAAABbQ29udGVudF9U&#10;eXBlc10ueG1sUEsBAi0AFAAGAAgAAAAhADj9If/WAAAAlAEAAAsAAAAAAAAAAAAAAAAALwEAAF9y&#10;ZWxzLy5yZWxzUEsBAi0AFAAGAAgAAAAhAE/dU6IsAgAATwQAAA4AAAAAAAAAAAAAAAAALgIAAGRy&#10;cy9lMm9Eb2MueG1sUEsBAi0AFAAGAAgAAAAhAAiLPfTfAAAACwEAAA8AAAAAAAAAAAAAAAAAhgQA&#10;AGRycy9kb3ducmV2LnhtbFBLBQYAAAAABAAEAPMAAACSBQAAAAA=&#10;">
                <v:textbo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 xml:space="preserve">Прием заявления на регистрацию </w:t>
                      </w:r>
                    </w:p>
                  </w:txbxContent>
                </v:textbox>
              </v:rect>
            </w:pict>
          </mc:Fallback>
        </mc:AlternateContent>
      </w:r>
    </w:p>
    <w:p w:rsidR="005A6E6E" w:rsidRDefault="00DD7459"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48512" behindDoc="0" locked="0" layoutInCell="1" allowOverlap="1">
                <wp:simplePos x="0" y="0"/>
                <wp:positionH relativeFrom="column">
                  <wp:posOffset>4914899</wp:posOffset>
                </wp:positionH>
                <wp:positionV relativeFrom="paragraph">
                  <wp:posOffset>258445</wp:posOffset>
                </wp:positionV>
                <wp:extent cx="0" cy="311150"/>
                <wp:effectExtent l="76200" t="0" r="57150" b="50800"/>
                <wp:wrapNone/>
                <wp:docPr id="2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87pt;margin-top:20.35pt;width:0;height:24.5pt;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iqNAIAAF0EAAAOAAAAZHJzL2Uyb0RvYy54bWysVMGO2jAQvVfqP1i+Q0g2sBARVqsEetl2&#10;kXb7AcZ2iFXHtmxDQFX/vWMH6G57qapyMGN75s2bmecsH06dREdundCqxOl4ghFXVDOh9iX++roZ&#10;zTFynihGpFa8xGfu8MPq44dlbwqe6VZLxi0CEOWK3pS49d4USeJoyzvixtpwBZeNth3xsLX7hFnS&#10;A3onk2wymSW9tsxYTblzcFoPl3gV8ZuGU//cNI57JEsM3HxcbVx3YU1WS1LsLTGtoBca5B9YdEQo&#10;SHqDqokn6GDFH1CdoFY73fgx1V2im0ZQHmuAatLJb9W8tMTwWAs0x5lbm9z/g6VfjluLBCtxlmGk&#10;SAczejx4HVOj+9Cf3rgC3Cq1taFCelIv5knTbw4pXbVE7Xl0fj0biE1DRPIuJGycgSy7/rNm4EMA&#10;Pzbr1NguQEIb0CnO5HybCT95RIdDCqd3aZpO47gSUlzjjHX+E9cdCkaJnbdE7FtfaaVg8NqmMQs5&#10;PjkfWJHiGhCSKr0RUsb5S4X6Ei+m2TQGOC0FC5fBzdn9rpIWHUlQUPzFEuHmrZvVB8UiWMsJW19s&#10;T4QEG/nYG28FdEtyHLJ1nGEkOTyaYA30pAoZoXIgfLEGEX1fTBbr+Xqej/Jsth7lk7oePW6qfDTb&#10;pPfT+q6uqjr9EcinedEKxrgK/K+CTvO/E8zlaQ1SvEn61qjkPXrsKJC9/kfScfRh2oNudpqdtzZU&#10;F1QAGo7Ol/cWHsnbffT69VVY/QQAAP//AwBQSwMEFAAGAAgAAAAhABFRUsXgAAAACQEAAA8AAABk&#10;cnMvZG93bnJldi54bWxMj8FOwzAQRO9I/IO1SNyoA6qSNmRTARUiFyrRoqpHN14Si3gdxW6b8vUY&#10;cYDj7Ixm3xSL0XbiSIM3jhFuJwkI4tppww3C++b5ZgbCB8VadY4J4UweFuXlRaFy7U78Rsd1aEQs&#10;YZ8rhDaEPpfS1y1Z5SeuJ47ehxusClEOjdSDOsVy28m7JEmlVYbjh1b19NRS/bk+WISw3J3bdFs/&#10;zs1q8/Kamq+qqpaI11fjwz2IQGP4C8MPfkSHMjLt3YG1Fx1Clk3jloAwTTIQMfB72CPM5hnIspD/&#10;F5TfAAAA//8DAFBLAQItABQABgAIAAAAIQC2gziS/gAAAOEBAAATAAAAAAAAAAAAAAAAAAAAAABb&#10;Q29udGVudF9UeXBlc10ueG1sUEsBAi0AFAAGAAgAAAAhADj9If/WAAAAlAEAAAsAAAAAAAAAAAAA&#10;AAAALwEAAF9yZWxzLy5yZWxzUEsBAi0AFAAGAAgAAAAhAEwlqKo0AgAAXQQAAA4AAAAAAAAAAAAA&#10;AAAALgIAAGRycy9lMm9Eb2MueG1sUEsBAi0AFAAGAAgAAAAhABFRUsXgAAAACQEAAA8AAAAAAAAA&#10;AAAAAAAAjgQAAGRycy9kb3ducmV2LnhtbFBLBQYAAAAABAAEAPMAAACbBQAAAAA=&#10;">
                <v:stroke endarrow="block"/>
              </v:shape>
            </w:pict>
          </mc:Fallback>
        </mc:AlternateContent>
      </w:r>
    </w:p>
    <w:p w:rsidR="005A6E6E" w:rsidRDefault="00DD7459"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47488" behindDoc="0" locked="0" layoutInCell="1" allowOverlap="1">
                <wp:simplePos x="0" y="0"/>
                <wp:positionH relativeFrom="column">
                  <wp:posOffset>3466465</wp:posOffset>
                </wp:positionH>
                <wp:positionV relativeFrom="paragraph">
                  <wp:posOffset>140335</wp:posOffset>
                </wp:positionV>
                <wp:extent cx="2886075" cy="536575"/>
                <wp:effectExtent l="0" t="0" r="28575" b="15875"/>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536575"/>
                        </a:xfrm>
                        <a:prstGeom prst="rect">
                          <a:avLst/>
                        </a:prstGeom>
                        <a:solidFill>
                          <a:srgbClr val="FFFFFF"/>
                        </a:solidFill>
                        <a:ln w="9525">
                          <a:solidFill>
                            <a:srgbClr val="000000"/>
                          </a:solidFill>
                          <a:miter lim="800000"/>
                          <a:headEnd/>
                          <a:tailEnd/>
                        </a:ln>
                      </wps:spPr>
                      <wps:txbx>
                        <w:txbxContent>
                          <w:p w:rsidR="005A6E6E" w:rsidRPr="00962F89" w:rsidRDefault="005A6E6E" w:rsidP="00962F89">
                            <w:pPr>
                              <w:rPr>
                                <w:szCs w:val="26"/>
                              </w:rPr>
                            </w:pPr>
                            <w:r>
                              <w:rPr>
                                <w:rFonts w:ascii="Times New Roman" w:hAnsi="Times New Roman"/>
                                <w:sz w:val="28"/>
                                <w:szCs w:val="28"/>
                              </w:rPr>
                              <w:t>Р</w:t>
                            </w:r>
                            <w:r w:rsidRPr="007D76E1">
                              <w:rPr>
                                <w:rFonts w:ascii="Times New Roman" w:hAnsi="Times New Roman"/>
                                <w:sz w:val="28"/>
                                <w:szCs w:val="28"/>
                              </w:rPr>
                              <w:t>ассмотрение заявления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left:0;text-align:left;margin-left:272.95pt;margin-top:11.05pt;width:227.25pt;height:42.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ISKwIAAE8EAAAOAAAAZHJzL2Uyb0RvYy54bWysVMFu2zAMvQ/YPwi6L3bcOE2NOEWRLsOA&#10;bivW7QNkWbaFyZJGKbG7ry8lp2m67TTMB4EUqUfykfT6euwVOQhw0uiSzmcpJUJzU0vdlvT7t927&#10;FSXOM10zZbQo6aNw9Hrz9s16sIXITGdULYAgiHbFYEvaeW+LJHG8Ez1zM2OFRmNjoGceVWiTGtiA&#10;6L1KsjRdJoOB2oLhwjm8vZ2MdBPxm0Zw/6VpnPBElRRz8/GEeFbhTDZrVrTAbCf5MQ32D1n0TGoM&#10;eoK6ZZ6RPcg/oHrJwTjT+Bk3fWKaRnIRa8Bq5ulv1Tx0zIpYC5Lj7Ikm9/9g+efDPRBZlzSbU6JZ&#10;jz36iqwx3SpBloGfwboC3R7sPYQKnb0z/Icj2mw79BI3AGboBKsxq3nwT149CIrDp6QaPpka0dne&#10;m0jV2EAfAJEEMsaOPJ46IkZPOF5mq9Uyvcwp4WjLL5Y5yiEEK55fW3D+gzA9CUJJAXOP6Oxw5/zk&#10;+uwSszdK1jupVFSgrbYKyIHhdOzid0R3525Kk6GkV3mWR+RXNncOkcbvbxC99DjmSvYlXZ2cWBFo&#10;e69rTJMVnkk1yVid0kceA3VTC/xYjbFRFyFAoLUy9SMSC2aaatxCFDoDvygZcKJL6n7uGQhK1EeN&#10;zbmaLxZhBaKyyC8zVODcUp1bmOYIVVJPySRu/bQ2ewuy7TDSPLKhzQ02tJGR65esjunj1MZuHTcs&#10;rMW5Hr1e/gObJwAAAP//AwBQSwMEFAAGAAgAAAAhAPxfiTrfAAAACwEAAA8AAABkcnMvZG93bnJl&#10;di54bWxMj8FOg0AQhu8mvsNmTLzZ3WJLLGVpjKYmHlt68TbAFFB2lrBLiz69y0lvM5kv/3x/uptM&#10;Jy40uNayhuVCgSAubdVyreGU7x+eQDiPXGFnmTR8k4NddnuTYlLZKx/ocvS1CCHsEtTQeN8nUrqy&#10;IYNuYXvicDvbwaAP61DLasBrCDedjJSKpcGWw4cGe3ppqPw6jkZD0UYn/Dnkb8ps9o/+fco/x49X&#10;re/vpuctCE+T/4Nh1g/qkAWnwo5cOdFpWK/Wm4BqiKIliBlQSq1AFPMUxyCzVP7vkP0CAAD//wMA&#10;UEsBAi0AFAAGAAgAAAAhALaDOJL+AAAA4QEAABMAAAAAAAAAAAAAAAAAAAAAAFtDb250ZW50X1R5&#10;cGVzXS54bWxQSwECLQAUAAYACAAAACEAOP0h/9YAAACUAQAACwAAAAAAAAAAAAAAAAAvAQAAX3Jl&#10;bHMvLnJlbHNQSwECLQAUAAYACAAAACEAougSEisCAABPBAAADgAAAAAAAAAAAAAAAAAuAgAAZHJz&#10;L2Uyb0RvYy54bWxQSwECLQAUAAYACAAAACEA/F+JOt8AAAALAQAADwAAAAAAAAAAAAAAAACFBAAA&#10;ZHJzL2Rvd25yZXYueG1sUEsFBgAAAAAEAAQA8wAAAJEFAAAAAA==&#10;">
                <v:textbox>
                  <w:txbxContent>
                    <w:p w:rsidR="005A6E6E" w:rsidRPr="00962F89" w:rsidRDefault="005A6E6E" w:rsidP="00962F89">
                      <w:pPr>
                        <w:rPr>
                          <w:szCs w:val="26"/>
                        </w:rPr>
                      </w:pPr>
                      <w:r>
                        <w:rPr>
                          <w:rFonts w:ascii="Times New Roman" w:hAnsi="Times New Roman"/>
                          <w:sz w:val="28"/>
                          <w:szCs w:val="28"/>
                        </w:rPr>
                        <w:t>Р</w:t>
                      </w:r>
                      <w:r w:rsidRPr="007D76E1">
                        <w:rPr>
                          <w:rFonts w:ascii="Times New Roman" w:hAnsi="Times New Roman"/>
                          <w:sz w:val="28"/>
                          <w:szCs w:val="28"/>
                        </w:rPr>
                        <w:t>ассмотрение заявления и представленных документов</w:t>
                      </w:r>
                    </w:p>
                  </w:txbxContent>
                </v:textbox>
              </v:rect>
            </w:pict>
          </mc:Fallback>
        </mc:AlternateContent>
      </w:r>
    </w:p>
    <w:p w:rsidR="005A6E6E" w:rsidRDefault="00DD7459"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56704" behindDoc="0" locked="0" layoutInCell="1" allowOverlap="1">
                <wp:simplePos x="0" y="0"/>
                <wp:positionH relativeFrom="column">
                  <wp:posOffset>4861559</wp:posOffset>
                </wp:positionH>
                <wp:positionV relativeFrom="paragraph">
                  <wp:posOffset>247650</wp:posOffset>
                </wp:positionV>
                <wp:extent cx="0" cy="200660"/>
                <wp:effectExtent l="0" t="0" r="19050" b="27940"/>
                <wp:wrapNone/>
                <wp:docPr id="2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382.8pt;margin-top:19.5pt;width:0;height:15.8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5fHQIAADw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CWewngU&#10;6YGjp4PXMTXKZmFAg3EF+FVqZ0OL9KRezLOm3x1SuuqIann0fj0bCM5CRPImJGycgTT74bNm4EMg&#10;QZzWqbF9gIQ5oFMk5XwjhZ88ouMhhdNA9jzylZDiGmes85+47lEwSuy8JaLtfKWVAua1zWIWcnx2&#10;PlRFimtASKr0VkgZBSAVGkq8nE1nMcBpKVi4DG7OtvtKWnQkQULxiy3Czb2b1QfFIljHCdtcbE+E&#10;HG1ILlXAg76gnIs1auTHMl1uFptFPsmn880kT+t68rSt8sl8m32c1R/qqqqzn6G0LC86wRhXobqr&#10;XrP87/RweTmj0m6KvY0heYse5wXFXv+x6Ehs4HJUxV6z885eCQeJRufLcwpv4H4P9v2jX/8CAAD/&#10;/wMAUEsDBBQABgAIAAAAIQAFJ+qR3gAAAAkBAAAPAAAAZHJzL2Rvd25yZXYueG1sTI9Bb8IwDIXv&#10;k/gPkZG4TJDARAddU4SQdthxgLRraLy2W+NUTUo7fv087bDdbL+n5+9lu9E14opdqD1pWC4UCKTC&#10;25pKDefT83wDIkRD1jSeUMMXBtjlk7vMpNYP9IrXYywFh1BIjYYqxjaVMhQVOhMWvkVi7d13zkRe&#10;u1Lazgwc7hq5UiqRztTEHyrT4qHC4vPYOw0Y+vVS7beuPL/chvu31e1jaE9az6bj/glExDH+meEH&#10;n9EhZ6aL78kG0Wh4TNYJWzU8bLkTG34PFx5UAjLP5P8G+TcAAAD//wMAUEsBAi0AFAAGAAgAAAAh&#10;ALaDOJL+AAAA4QEAABMAAAAAAAAAAAAAAAAAAAAAAFtDb250ZW50X1R5cGVzXS54bWxQSwECLQAU&#10;AAYACAAAACEAOP0h/9YAAACUAQAACwAAAAAAAAAAAAAAAAAvAQAAX3JlbHMvLnJlbHNQSwECLQAU&#10;AAYACAAAACEAynRuXx0CAAA8BAAADgAAAAAAAAAAAAAAAAAuAgAAZHJzL2Uyb0RvYy54bWxQSwEC&#10;LQAUAAYACAAAACEABSfqkd4AAAAJAQAADwAAAAAAAAAAAAAAAAB3BAAAZHJzL2Rvd25yZXYueG1s&#10;UEsFBgAAAAAEAAQA8wAAAIIFAAAAAA==&#10;"/>
            </w:pict>
          </mc:Fallback>
        </mc:AlternateContent>
      </w:r>
    </w:p>
    <w:p w:rsidR="005A6E6E" w:rsidRDefault="00DD7459"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60800" behindDoc="0" locked="0" layoutInCell="1" allowOverlap="1">
                <wp:simplePos x="0" y="0"/>
                <wp:positionH relativeFrom="column">
                  <wp:posOffset>43815</wp:posOffset>
                </wp:positionH>
                <wp:positionV relativeFrom="paragraph">
                  <wp:posOffset>362585</wp:posOffset>
                </wp:positionV>
                <wp:extent cx="2281555" cy="807085"/>
                <wp:effectExtent l="0" t="0" r="23495" b="1206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1555" cy="807085"/>
                        </a:xfrm>
                        <a:prstGeom prst="rect">
                          <a:avLst/>
                        </a:prstGeom>
                        <a:solidFill>
                          <a:srgbClr val="FFFFFF"/>
                        </a:solidFill>
                        <a:ln w="9525">
                          <a:solidFill>
                            <a:srgbClr val="000000"/>
                          </a:solidFill>
                          <a:miter lim="800000"/>
                          <a:headEnd/>
                          <a:tailEnd/>
                        </a:ln>
                      </wps:spPr>
                      <wps:txbx>
                        <w:txbxContent>
                          <w:p w:rsidR="005A6E6E" w:rsidRPr="00526B15" w:rsidRDefault="005A6E6E" w:rsidP="00526B15">
                            <w:pPr>
                              <w:rPr>
                                <w:szCs w:val="26"/>
                              </w:rPr>
                            </w:pPr>
                            <w:r>
                              <w:rPr>
                                <w:rFonts w:ascii="Times New Roman" w:hAnsi="Times New Roman"/>
                                <w:sz w:val="28"/>
                                <w:szCs w:val="28"/>
                              </w:rPr>
                              <w:t>Выявление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3.45pt;margin-top:28.55pt;width:179.65pt;height:63.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CVKwIAAFAEAAAOAAAAZHJzL2Uyb0RvYy54bWysVNuO0zAQfUfiHyy/01zUsG3UdLXqUoS0&#10;wIqFD3AcJ7FwbDN2myxfz9jpdrvAEyIPlsczPj5zZiab62lQ5CjASaMrmi1SSoTmppG6q+i3r/s3&#10;K0qcZ7phymhR0Ufh6PX29avNaEuRm96oRgBBEO3K0Va0996WSeJ4LwbmFsYKjc7WwMA8mtAlDbAR&#10;0QeV5Gn6NhkNNBYMF87h6e3spNuI37aC+89t64QnqqLIzccV4lqHNdluWNkBs73kJxrsH1gMTGp8&#10;9Ax1yzwjB5B/QA2Sg3Gm9QtuhsS0reQi5oDZZOlv2Tz0zIqYC4rj7Fkm9/9g+afjPRDZYO3WlGg2&#10;YI2+oGpMd0oQPEOBRutKjHuw9xBSdPbO8O+OaLPrMUzcAJixF6xBWlmIT15cCIbDq6QeP5oG4dnB&#10;m6jV1MIQAFEFMsWSPJ5LIiZPOB7m+SorioISjr5VepWuivgEK59uW3D+vTADCZuKApKP6Ox453xg&#10;w8qnkMjeKNnspVLRgK7eKSBHhu2xj98J3V2GKU3Giq6LvIjIL3zuEiKN398gBumxz5UcQhbhC0Gs&#10;DLK9003ceybVvEfKSp90DNLNJfBTPcVKLcPdIGttmkcUFszc1jiGuOkN/KRkxJauqPtxYCAoUR80&#10;FmedLZdhBqKxLK5yNODSU196mOYIVVFPybzd+XluDhZk1+NLWVRDmxssaCuj1s+sTvSxbWMJTiMW&#10;5uLSjlHPP4LtLwAAAP//AwBQSwMEFAAGAAgAAAAhAOljKtrdAAAACAEAAA8AAABkcnMvZG93bnJl&#10;di54bWxMj0FPg0AQhe8m/ofNmHizS6liiyyN0dTEY0sv3gYYAWVnCbu06K93POlx8r689022nW2v&#10;TjT6zrGB5SICRVy5uuPGwLHY3axB+YBcY++YDHyRh21+eZFhWrsz7+l0CI2SEvYpGmhDGFKtfdWS&#10;Rb9wA7Fk7260GOQcG12PeJZy2+s4ihJtsWNZaHGgp5aqz8NkDZRdfMTvffES2c1uFV7n4mN6ezbm&#10;+mp+fAAVaA5/MPzqizrk4lS6iWuvegPJRkADd/dLUBKvkiQGVQq3vo1B55n+/0D+AwAA//8DAFBL&#10;AQItABQABgAIAAAAIQC2gziS/gAAAOEBAAATAAAAAAAAAAAAAAAAAAAAAABbQ29udGVudF9UeXBl&#10;c10ueG1sUEsBAi0AFAAGAAgAAAAhADj9If/WAAAAlAEAAAsAAAAAAAAAAAAAAAAALwEAAF9yZWxz&#10;Ly5yZWxzUEsBAi0AFAAGAAgAAAAhAOVKUJUrAgAAUAQAAA4AAAAAAAAAAAAAAAAALgIAAGRycy9l&#10;Mm9Eb2MueG1sUEsBAi0AFAAGAAgAAAAhAOljKtrdAAAACAEAAA8AAAAAAAAAAAAAAAAAhQQAAGRy&#10;cy9kb3ducmV2LnhtbFBLBQYAAAAABAAEAPMAAACPBQAAAAA=&#10;">
                <v:textbox>
                  <w:txbxContent>
                    <w:p w:rsidR="005A6E6E" w:rsidRPr="00526B15" w:rsidRDefault="005A6E6E" w:rsidP="00526B15">
                      <w:pPr>
                        <w:rPr>
                          <w:szCs w:val="26"/>
                        </w:rPr>
                      </w:pPr>
                      <w:r>
                        <w:rPr>
                          <w:rFonts w:ascii="Times New Roman" w:hAnsi="Times New Roman"/>
                          <w:sz w:val="28"/>
                          <w:szCs w:val="28"/>
                        </w:rPr>
                        <w:t>Выявление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2990215</wp:posOffset>
                </wp:positionH>
                <wp:positionV relativeFrom="paragraph">
                  <wp:posOffset>365125</wp:posOffset>
                </wp:positionV>
                <wp:extent cx="3493135" cy="746760"/>
                <wp:effectExtent l="0" t="0" r="12065" b="1524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3135" cy="746760"/>
                        </a:xfrm>
                        <a:prstGeom prst="rect">
                          <a:avLst/>
                        </a:prstGeom>
                        <a:solidFill>
                          <a:srgbClr val="FFFFFF"/>
                        </a:solidFill>
                        <a:ln w="9525">
                          <a:solidFill>
                            <a:srgbClr val="000000"/>
                          </a:solidFill>
                          <a:miter lim="800000"/>
                          <a:headEnd/>
                          <a:tailEnd/>
                        </a:ln>
                      </wps:spPr>
                      <wps:txb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Принятие решения о необходимости</w:t>
                            </w:r>
                            <w:r>
                              <w:rPr>
                                <w:rFonts w:ascii="Times New Roman" w:hAnsi="Times New Roman"/>
                                <w:sz w:val="28"/>
                                <w:szCs w:val="28"/>
                              </w:rPr>
                              <w:t xml:space="preserve"> (отсутствии необходимости)</w:t>
                            </w:r>
                            <w:r w:rsidRPr="00962F89">
                              <w:rPr>
                                <w:rFonts w:ascii="Times New Roman" w:hAnsi="Times New Roman"/>
                                <w:sz w:val="28"/>
                                <w:szCs w:val="28"/>
                              </w:rPr>
                              <w:t xml:space="preserve"> направления межведомственных запросов</w:t>
                            </w:r>
                          </w:p>
                          <w:p w:rsidR="005A6E6E" w:rsidRDefault="005A6E6E" w:rsidP="00962F89">
                            <w:pPr>
                              <w:tabs>
                                <w:tab w:val="left" w:pos="851"/>
                              </w:tabs>
                              <w:rPr>
                                <w:sz w:val="26"/>
                                <w:szCs w:val="26"/>
                              </w:rPr>
                            </w:pPr>
                          </w:p>
                          <w:p w:rsidR="005A6E6E" w:rsidRPr="00F37B50" w:rsidRDefault="005A6E6E" w:rsidP="00962F89">
                            <w:pPr>
                              <w:jc w:val="cente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left:0;text-align:left;margin-left:235.45pt;margin-top:28.75pt;width:275.05pt;height:58.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96NKwIAAE8EAAAOAAAAZHJzL2Uyb0RvYy54bWysVNuO0zAQfUfiHyy/0zS9N2q6WnUpQlpg&#10;xcIHOI6TWDi2GbtNytczdtrSBZ4QebA8mfHJmXPG2dz1rSJHAU4andN0NKZEaG5Kqeucfv2yf7Oi&#10;xHmmS6aMFjk9CUfvtq9fbTqbiYlpjCoFEATRLutsThvvbZYkjjeiZW5krNCYrAy0zGMIdVIC6xC9&#10;VclkPF4knYHSguHCOXz7MCTpNuJXleD+U1U54YnKKXLzcYW4FmFNthuW1cBsI/mZBvsHFi2TGj96&#10;hXpgnpEDyD+gWsnBOFP5ETdtYqpKchF7wG7S8W/dPDfMitgLiuPsVSb3/2D5x+MTEFmid+iUZi16&#10;9BlVY7pWgqyCPp11GZY92ycIHTr7aPg3R7TZNVgl7gFM1whWIqs01CcvDoTA4VFSdB9Miejs4E2U&#10;qq+gDYAoAumjI6erI6L3hOPL6Ww9TadzSjjmlrPFchEtS1h2OW3B+XfCtCRscgrIPaKz46PzgQ3L&#10;LiWRvVGy3EulYgB1sVNAjgynYx+f2AA2eVumNOlyup5P5hH5Rc7dQozj8zeIVnoccyXbnK6uRSwL&#10;sr3VZRxCz6Qa9khZ6bOOQbrBAt8XfTRqfjGlMOUJhQUzTDXeQtw0Bn5Q0uFE59R9PzAQlKj3Gs1Z&#10;p7NZuAIxmM2XEwzgNlPcZpjmCJVTT8mw3fnh2hwsyLrBL6VRDW3u0dBKRq2D2QOrM32c2mjB+YaF&#10;a3Ebx6pf/4HtTwAAAP//AwBQSwMEFAAGAAgAAAAhAPLj33vfAAAACwEAAA8AAABkcnMvZG93bnJl&#10;di54bWxMj8FOg0AQhu8mvsNmTLzZXVDEIktjNDXx2NKLtwFWQNlZwi4t+vROT3qbyXz55/vzzWIH&#10;cTST7x1piFYKhKHaNT21Gg7l9uYBhA9IDQ6OjIZv42FTXF7kmDXuRDtz3IdWcAj5DDV0IYyZlL7u&#10;jEW/cqMhvn24yWLgdWplM+GJw+0gY6XupcWe+EOHo3nuTP21n62Gqo8P+LMrX5Vdb2/D21J+zu8v&#10;Wl9fLU+PIIJZwh8MZ31Wh4KdKjdT48Wg4S5Va0Y1JGkC4gyoOOJ2FU9pEoEscvm/Q/ELAAD//wMA&#10;UEsBAi0AFAAGAAgAAAAhALaDOJL+AAAA4QEAABMAAAAAAAAAAAAAAAAAAAAAAFtDb250ZW50X1R5&#10;cGVzXS54bWxQSwECLQAUAAYACAAAACEAOP0h/9YAAACUAQAACwAAAAAAAAAAAAAAAAAvAQAAX3Jl&#10;bHMvLnJlbHNQSwECLQAUAAYACAAAACEAVH/ejSsCAABPBAAADgAAAAAAAAAAAAAAAAAuAgAAZHJz&#10;L2Uyb0RvYy54bWxQSwECLQAUAAYACAAAACEA8uPfe98AAAALAQAADwAAAAAAAAAAAAAAAACFBAAA&#10;ZHJzL2Rvd25yZXYueG1sUEsFBgAAAAAEAAQA8wAAAJEFAAAAAA==&#10;">
                <v:textbox>
                  <w:txbxContent>
                    <w:p w:rsidR="005A6E6E" w:rsidRPr="00962F89" w:rsidRDefault="005A6E6E" w:rsidP="00962F89">
                      <w:pPr>
                        <w:jc w:val="center"/>
                        <w:rPr>
                          <w:rFonts w:ascii="Times New Roman" w:hAnsi="Times New Roman"/>
                          <w:sz w:val="28"/>
                          <w:szCs w:val="28"/>
                        </w:rPr>
                      </w:pPr>
                      <w:r w:rsidRPr="00962F89">
                        <w:rPr>
                          <w:rFonts w:ascii="Times New Roman" w:hAnsi="Times New Roman"/>
                          <w:sz w:val="28"/>
                          <w:szCs w:val="28"/>
                        </w:rPr>
                        <w:t>Принятие решения о необходимости</w:t>
                      </w:r>
                      <w:r>
                        <w:rPr>
                          <w:rFonts w:ascii="Times New Roman" w:hAnsi="Times New Roman"/>
                          <w:sz w:val="28"/>
                          <w:szCs w:val="28"/>
                        </w:rPr>
                        <w:t xml:space="preserve"> (отсутствии необходимости)</w:t>
                      </w:r>
                      <w:r w:rsidRPr="00962F89">
                        <w:rPr>
                          <w:rFonts w:ascii="Times New Roman" w:hAnsi="Times New Roman"/>
                          <w:sz w:val="28"/>
                          <w:szCs w:val="28"/>
                        </w:rPr>
                        <w:t xml:space="preserve"> направления межведомственных запросов</w:t>
                      </w:r>
                    </w:p>
                    <w:p w:rsidR="005A6E6E" w:rsidRDefault="005A6E6E" w:rsidP="00962F89">
                      <w:pPr>
                        <w:tabs>
                          <w:tab w:val="left" w:pos="851"/>
                        </w:tabs>
                        <w:rPr>
                          <w:sz w:val="26"/>
                          <w:szCs w:val="26"/>
                        </w:rPr>
                      </w:pPr>
                    </w:p>
                    <w:p w:rsidR="005A6E6E" w:rsidRPr="00F37B50" w:rsidRDefault="005A6E6E" w:rsidP="00962F89">
                      <w:pPr>
                        <w:jc w:val="center"/>
                        <w:rPr>
                          <w:szCs w:val="26"/>
                        </w:rPr>
                      </w:pPr>
                    </w:p>
                  </w:txbxContent>
                </v:textbox>
              </v:rect>
            </w:pict>
          </mc:Fallback>
        </mc:AlternateContent>
      </w:r>
      <w:r>
        <w:rPr>
          <w:noProof/>
        </w:rPr>
        <mc:AlternateContent>
          <mc:Choice Requires="wps">
            <w:drawing>
              <wp:anchor distT="0" distB="0" distL="114299" distR="114299" simplePos="0" relativeHeight="251658752" behindDoc="0" locked="0" layoutInCell="1" allowOverlap="1">
                <wp:simplePos x="0" y="0"/>
                <wp:positionH relativeFrom="column">
                  <wp:posOffset>1752599</wp:posOffset>
                </wp:positionH>
                <wp:positionV relativeFrom="paragraph">
                  <wp:posOffset>21590</wp:posOffset>
                </wp:positionV>
                <wp:extent cx="0" cy="343535"/>
                <wp:effectExtent l="76200" t="0" r="76200" b="5651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3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38pt;margin-top:1.7pt;width:0;height:27.0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jdAMw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sHsHjFS&#10;pIcZPe+9jqkRnEGDBuMK8KvU1oYS6VG9mhdNvzqkdNUR1fLo/XYyEJyFiOQuJGycgTS74aNm4EMg&#10;QezWsbF9gIQ+oGMcyuk2FH70iJ4PKZxO8+lsOovgpLjGGev8B657FIwSO2+JaDtfaaVg8tpmMQs5&#10;vDgfWJHiGhCSKr0RUkYBSIWGEi9mk1kMcFoKFi6Dm7PtrpIWHUiQUPxdWNy5Wb1XLIJ1nLD1xfZE&#10;SLCRj73xVkC3JMchW88ZRpLDqwnWmZ5UISNUDoQv1llF3xbpYj1fz/NRPnlYj/K0rkfPmyofPWyy&#10;x1k9rauqzr4H8lledIIxrgL/q6Kz/O8Uc3lbZy3eNH1rVHKPHjsKZK//kXQcfZj2WTc7zU5bG6oL&#10;KgARR+fLgwuv5Nd99Pr5WVj9AAAA//8DAFBLAwQUAAYACAAAACEALeRUIN4AAAAIAQAADwAAAGRy&#10;cy9kb3ducmV2LnhtbEyPwU7DMBBE70j8g7VI3KhDoSmEbCqgQuQCEi1CHN14iS3idRS7bcrXY8QB&#10;jqMZzbwpF6PrxI6GYD0jnE8yEMSN15ZbhNf1w9kViBAVa9V5JoQDBVhUx0elKrTf8wvtVrEVqYRD&#10;oRBMjH0hZWgMORUmvidO3ocfnIpJDq3Ug9qnctfJaZbl0inLacGonu4NNZ+rrUOIy/eDyd+au2v7&#10;vH58yu1XXddLxNOT8fYGRKQx/oXhBz+hQ5WYNn7LOogOYTrP05eIcHEJIvm/eoMwm89AVqX8f6D6&#10;BgAA//8DAFBLAQItABQABgAIAAAAIQC2gziS/gAAAOEBAAATAAAAAAAAAAAAAAAAAAAAAABbQ29u&#10;dGVudF9UeXBlc10ueG1sUEsBAi0AFAAGAAgAAAAhADj9If/WAAAAlAEAAAsAAAAAAAAAAAAAAAAA&#10;LwEAAF9yZWxzLy5yZWxzUEsBAi0AFAAGAAgAAAAhANKiN0AzAgAAXgQAAA4AAAAAAAAAAAAAAAAA&#10;LgIAAGRycy9lMm9Eb2MueG1sUEsBAi0AFAAGAAgAAAAhAC3kVCDeAAAACAEAAA8AAAAAAAAAAAAA&#10;AAAAjQQAAGRycy9kb3ducmV2LnhtbFBLBQYAAAAABAAEAPMAAACYBQAAAAA=&#10;">
                <v:stroke endarrow="block"/>
              </v:shape>
            </w:pict>
          </mc:Fallback>
        </mc:AlternateContent>
      </w:r>
      <w:r>
        <w:rPr>
          <w:noProof/>
        </w:rPr>
        <mc:AlternateContent>
          <mc:Choice Requires="wps">
            <w:drawing>
              <wp:anchor distT="0" distB="0" distL="114299" distR="114299" simplePos="0" relativeHeight="251659776" behindDoc="0" locked="0" layoutInCell="1" allowOverlap="1">
                <wp:simplePos x="0" y="0"/>
                <wp:positionH relativeFrom="column">
                  <wp:posOffset>5143499</wp:posOffset>
                </wp:positionH>
                <wp:positionV relativeFrom="paragraph">
                  <wp:posOffset>21590</wp:posOffset>
                </wp:positionV>
                <wp:extent cx="0" cy="340995"/>
                <wp:effectExtent l="76200" t="0" r="76200" b="59055"/>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405pt;margin-top:1.7pt;width:0;height:26.85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G6K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w0iR&#10;Dmb0dPA6pkbZPDSoN64Av0ptbSiRntSredb0q0NKVy1Rex69384GgrMQkdyFhI0zkGbXf9IMfAgk&#10;iN06NbYLkNAHdIpDOd+Gwk8e0eGQwulDni4W0whOimucsc5/5LpDwSix85aIfesrrRRMXtssZiHH&#10;Z+cDK1JcA0JSpTdCyigAqVBf4sV0Mo0BTkvBwmVwc3a/q6RFRxIkFH8XFnduVh8Ui2AtJ2x9sT0R&#10;EmzkY2+8FdAtyXHI1nGGkeTwaoI10JMqZITKgfDFGlT0bZEu1vP1PB/lk9l6lKd1PXraVPlotsk+&#10;TOuHuqrq7Hsgn+VFKxjjKvC/KjrL/04xl7c1aPGm6Vujknv02FEge/2PpOPow7QH3ew0O29tqC6o&#10;AEQcnS8PLrySX/fR6+dnYfUDAAD//wMAUEsDBBQABgAIAAAAIQBTZA0p3wAAAAgBAAAPAAAAZHJz&#10;L2Rvd25yZXYueG1sTI/NTsMwEITvSLyDtUjcqBN+0hKyqYAKkQtIbRHi6MZLHBGvo9htU56+Rhzg&#10;OJrRzDfFfLSd2NHgW8cI6SQBQVw73XKD8LZ+upiB8EGxVp1jQjiQh3l5elKoXLs9L2m3Co2IJexz&#10;hWBC6HMpfW3IKj9xPXH0Pt1gVYhyaKQe1D6W205eJkkmrWo5LhjV06Oh+mu1tQhh8XEw2Xv9cNu+&#10;rp9fsva7qqoF4vnZeH8HItAY/sLwgx/RoYxMG7dl7UWHMEuT+CUgXF2DiP6v3iDcTFOQZSH/HyiP&#10;AAAA//8DAFBLAQItABQABgAIAAAAIQC2gziS/gAAAOEBAAATAAAAAAAAAAAAAAAAAAAAAABbQ29u&#10;dGVudF9UeXBlc10ueG1sUEsBAi0AFAAGAAgAAAAhADj9If/WAAAAlAEAAAsAAAAAAAAAAAAAAAAA&#10;LwEAAF9yZWxzLy5yZWxzUEsBAi0AFAAGAAgAAAAhABNQbooyAgAAXgQAAA4AAAAAAAAAAAAAAAAA&#10;LgIAAGRycy9lMm9Eb2MueG1sUEsBAi0AFAAGAAgAAAAhAFNkDSnfAAAACAEAAA8AAAAAAAAAAAAA&#10;AAAAjAQAAGRycy9kb3ducmV2LnhtbFBLBQYAAAAABAAEAPMAAACYBQAAAAA=&#10;">
                <v:stroke endarrow="block"/>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1752600</wp:posOffset>
                </wp:positionH>
                <wp:positionV relativeFrom="paragraph">
                  <wp:posOffset>19050</wp:posOffset>
                </wp:positionV>
                <wp:extent cx="3390900" cy="2540"/>
                <wp:effectExtent l="0" t="0" r="19050" b="35560"/>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09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38pt;margin-top:1.5pt;width:267pt;height:.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KwZIwIAAEA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FCNF&#10;euDoae91LI2yWVjQYFwBcZXa2jAiPapX86zpd4eUrjqiWh6j304GkrOQkbxLCRdnoMxu+KIZxBAo&#10;ELd1bGwfIGEP6BhJOd1I4UePKHycTBbpIgXuKPjG0zxylpDimmus85+57lEwSuy8JaLtfKWVAva1&#10;zWIlcnh2PnRGimtCKKz0RkgZRSAVGkq8mI6nMcFpKVhwhjBn210lLTqQIKP4i2OC5z7M6r1iEazj&#10;hK0vtidCnm0oLlXAg9mgnYt11skPmHI9X8/zUT6erUd5Wtejp02Vj2ab7NO0ntRVVWc/Q2tZXnSC&#10;Ma5Cd1fNZvnfaeLyes5qu6n2tobkPXrcFzR7/Y9NR3IDn2dl7DQ7be2VdJBpDL48qfAO7u9g3z/8&#10;1S8AAAD//wMAUEsDBBQABgAIAAAAIQBrNCkL3QAAAAcBAAAPAAAAZHJzL2Rvd25yZXYueG1sTI9B&#10;T8MwDIXvSPsPkSftgljSAmOUptOExIEj2ySuWWPassapmnQt+/WYEzvZT896/l6+mVwrztiHxpOG&#10;ZKlAIJXeNlRpOOzf7tYgQjRkTesJNfxggE0xu8lNZv1IH3jexUpwCIXMaKhj7DIpQ1mjM2HpOyT2&#10;vnzvTGTZV9L2ZuRw18pUqZV0piH+UJsOX2ssT7vBacAwPCZq++yqw/tlvP1ML99jt9d6MZ+2LyAi&#10;TvH/GP7wGR0KZjr6gWwQrYb0acVdooZ7HuyvE8XLkfUDyCKX1/zFLwAAAP//AwBQSwECLQAUAAYA&#10;CAAAACEAtoM4kv4AAADhAQAAEwAAAAAAAAAAAAAAAAAAAAAAW0NvbnRlbnRfVHlwZXNdLnhtbFBL&#10;AQItABQABgAIAAAAIQA4/SH/1gAAAJQBAAALAAAAAAAAAAAAAAAAAC8BAABfcmVscy8ucmVsc1BL&#10;AQItABQABgAIAAAAIQB8HKwZIwIAAEAEAAAOAAAAAAAAAAAAAAAAAC4CAABkcnMvZTJvRG9jLnht&#10;bFBLAQItABQABgAIAAAAIQBrNCkL3QAAAAcBAAAPAAAAAAAAAAAAAAAAAH0EAABkcnMvZG93bnJl&#10;di54bWxQSwUGAAAAAAQABADzAAAAhwUAAAAA&#10;"/>
            </w:pict>
          </mc:Fallback>
        </mc:AlternateContent>
      </w:r>
    </w:p>
    <w:p w:rsidR="005A6E6E" w:rsidRDefault="005A6E6E" w:rsidP="00962F89">
      <w:pPr>
        <w:tabs>
          <w:tab w:val="left" w:pos="1260"/>
        </w:tabs>
        <w:spacing w:line="360" w:lineRule="auto"/>
        <w:jc w:val="center"/>
        <w:rPr>
          <w:sz w:val="26"/>
          <w:szCs w:val="26"/>
        </w:rPr>
      </w:pPr>
    </w:p>
    <w:p w:rsidR="005A6E6E" w:rsidRPr="000A137A" w:rsidRDefault="00DD7459"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64896" behindDoc="0" locked="0" layoutInCell="1" allowOverlap="1">
                <wp:simplePos x="0" y="0"/>
                <wp:positionH relativeFrom="column">
                  <wp:posOffset>1160780</wp:posOffset>
                </wp:positionH>
                <wp:positionV relativeFrom="paragraph">
                  <wp:posOffset>311150</wp:posOffset>
                </wp:positionV>
                <wp:extent cx="8890" cy="1092835"/>
                <wp:effectExtent l="38100" t="0" r="67310" b="50165"/>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1092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91.4pt;margin-top:24.5pt;width:.7pt;height:86.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DOjOAIAAGIEAAAOAAAAZHJzL2Uyb0RvYy54bWysVMuO2yAU3VfqPyD2ie2MkzpWnNHITrqZ&#10;diLN9AMI4BgVAwISJ6r6772QR5t2U1X1Al/MfZx77sGLx2Mv0YFbJ7SqcDZOMeKKaibUrsJf3taj&#10;AiPniWJEasUrfOIOPy7fv1sMpuQT3WnJuEWQRLlyMBXuvDdlkjja8Z64sTZcwWGrbU88bO0uYZYM&#10;kL2XySRNZ8mgLTNWU+4cfG3Oh3gZ87ctp/6lbR33SFYYsPm42rhuw5osF6TcWWI6QS8wyD+g6IlQ&#10;UPSWqiGeoL0Vf6TqBbXa6daPqe4T3baC8tgDdJOlv3Xz2hHDYy9AjjM3mtz/S0s/HzYWCQazyzFS&#10;pIcZPe29jqXRZBYIGowrwa9WGxtapEf1ap41/eqQ0nVH1I5H77eTgeAsRCR3IWHjDJTZDp80Ax8C&#10;BSJbx9b2ISXwgI5xKKfbUPjRIwofi2IOg6NwkKXzSfEwjQVIeY011vmPXPcoGBV23hKx63ytlYLp&#10;a5vFSuTw7HxARsprQCis9FpIGUUgFRoqPJ9OpjHAaSlYOAxuzu62tbToQIKM4nNBcedm9V6xmKzj&#10;hK0utidCgo185MdbAYxJjkO1njOMJIebE6wzPKlCRegeAF+ss5K+zdP5qlgV+SifzFajPG2a0dO6&#10;zkezdfZh2jw0dd1k3wP4LC87wRhXAf9V1Vn+d6q53K+zHm+6vhGV3GePjALY6zuCjuMPEz9rZ6vZ&#10;aWNDd0EJIOTofLl04ab8uo9eP38Nyx8AAAD//wMAUEsDBBQABgAIAAAAIQBjrRI84AAAAAoBAAAP&#10;AAAAZHJzL2Rvd25yZXYueG1sTI9BS8NAFITvgv9heYI3u8lSQppmU9Qi5qLQVsTjNvuaDWZ3Q3bb&#10;pv56X096HGaY+aZcTbZnJxxD552EdJYAQ9d43blWwsfu5SEHFqJyWvXeoYQLBlhVtzelKrQ/uw2e&#10;trFlVOJCoSSYGIeC89AYtCrM/ICOvIMfrYokx5brUZ2p3PZcJEnGreocLRg14LPB5nt7tBLi+uti&#10;ss/madG9717fsu6nruu1lPd30+MSWMQp/oXhik/oUBHT3h+dDqwnnQtCjxLmC/p0DeRzAWwvQYg0&#10;BV6V/P+F6hcAAP//AwBQSwECLQAUAAYACAAAACEAtoM4kv4AAADhAQAAEwAAAAAAAAAAAAAAAAAA&#10;AAAAW0NvbnRlbnRfVHlwZXNdLnhtbFBLAQItABQABgAIAAAAIQA4/SH/1gAAAJQBAAALAAAAAAAA&#10;AAAAAAAAAC8BAABfcmVscy8ucmVsc1BLAQItABQABgAIAAAAIQDvNDOjOAIAAGIEAAAOAAAAAAAA&#10;AAAAAAAAAC4CAABkcnMvZTJvRG9jLnhtbFBLAQItABQABgAIAAAAIQBjrRI84AAAAAoBAAAPAAAA&#10;AAAAAAAAAAAAAJIEAABkcnMvZG93bnJldi54bWxQSwUGAAAAAAQABADzAAAAnwUAAAAA&#10;">
                <v:stroke endarrow="block"/>
              </v:shape>
            </w:pict>
          </mc:Fallback>
        </mc:AlternateContent>
      </w:r>
      <w:r>
        <w:rPr>
          <w:noProof/>
        </w:rPr>
        <mc:AlternateContent>
          <mc:Choice Requires="wps">
            <w:drawing>
              <wp:anchor distT="0" distB="0" distL="114299" distR="114299" simplePos="0" relativeHeight="251651584" behindDoc="0" locked="0" layoutInCell="1" allowOverlap="1">
                <wp:simplePos x="0" y="0"/>
                <wp:positionH relativeFrom="column">
                  <wp:posOffset>4740909</wp:posOffset>
                </wp:positionH>
                <wp:positionV relativeFrom="paragraph">
                  <wp:posOffset>253365</wp:posOffset>
                </wp:positionV>
                <wp:extent cx="0" cy="266065"/>
                <wp:effectExtent l="76200" t="0" r="57150" b="57785"/>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373.3pt;margin-top:19.95pt;width:0;height:20.95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aZTMwIAAF4EAAAOAAAAZHJzL2Uyb0RvYy54bWysVMGO2jAQvVfqP1i+QxIWKESE1SqBXrZd&#10;pN1+gLGdxKpjW7YhoKr/3rEJtLSXqioHM7bHb968mcnq8dRJdOTWCa0KnI1TjLiimgnVFPjL23a0&#10;wMh5ohiRWvECn7nDj+v371a9yflEt1oybhGAKJf3psCt9yZPEkdb3hE31oYruKy17YiHrW0SZkkP&#10;6J1MJmk6T3ptmbGacufgtLpc4nXEr2tO/UtdO+6RLDBw83G1cd2HNVmvSN5YYlpBBxrkH1h0RCgI&#10;eoOqiCfoYMUfUJ2gVjtd+zHVXaLrWlAec4BssvS3bF5bYnjMBcRx5iaT+3+w9PNxZ5FgULsHjBTp&#10;oEZPB69jaJRFgXrjcvAr1c6GFOlJvZpnTb86pHTZEtXw6P12NvA4C5Imd0/CxhkIs+8/aQY+BAJE&#10;tU617QIk6IBOsSjnW1H4ySN6OaRwOpnP0/ksgpP8+s5Y5z9y3aFgFNh5S0TT+lIrBZXXNotRyPHZ&#10;+cCK5NcHIajSWyFlbACpUF/g5Wwyiw+cloKFy+DmbLMvpUVHEloo/gYWd25WHxSLYC0nbDPYnggJ&#10;NvJRG28FqCU5DtE6zjCSHKYmWBd6UoWIkDkQHqxLF31bpsvNYrOYjqaT+WY0Tatq9LQtp6P5Nvsw&#10;qx6qsqyy74F8Ns1bwRhXgf+1o7Pp33XMMFuXXrz19E2o5B49Kgpkr/+RdCx9qHYYQZfvNTvvbMgu&#10;7KCJo/MwcGFKft1Hr5+fhfUPAAAA//8DAFBLAwQUAAYACAAAACEAQ7e1Et8AAAAJAQAADwAAAGRy&#10;cy9kb3ducmV2LnhtbEyPwU7DMAyG70i8Q2QkbiwdoNCWuhMwIXoZEhtCHLMmNBGNUzXZ1vH0BHGA&#10;o+1Pv7+/WkyuZ3s9BusJYT7LgGlqvbLUIbxuHi9yYCFKUrL3pBGOOsCiPj2pZKn8gV70fh07lkIo&#10;lBLBxDiUnIfWaCfDzA+a0u3Dj07GNI4dV6M8pHDX88ssE9xJS+mDkYN+MLr9XO8cQly+H414a+8L&#10;+7x5Wgn71TTNEvH8bLq7BRb1FP9g+NFP6lAnp63fkQqsR7i5FiKhCFdFASwBv4stQj7PgdcV/9+g&#10;/gYAAP//AwBQSwECLQAUAAYACAAAACEAtoM4kv4AAADhAQAAEwAAAAAAAAAAAAAAAAAAAAAAW0Nv&#10;bnRlbnRfVHlwZXNdLnhtbFBLAQItABQABgAIAAAAIQA4/SH/1gAAAJQBAAALAAAAAAAAAAAAAAAA&#10;AC8BAABfcmVscy8ucmVsc1BLAQItABQABgAIAAAAIQDMDaZTMwIAAF4EAAAOAAAAAAAAAAAAAAAA&#10;AC4CAABkcnMvZTJvRG9jLnhtbFBLAQItABQABgAIAAAAIQBDt7US3wAAAAkBAAAPAAAAAAAAAAAA&#10;AAAAAI0EAABkcnMvZG93bnJldi54bWxQSwUGAAAAAAQABADzAAAAmQUAAAAA&#10;">
                <v:stroke endarrow="block"/>
              </v:shape>
            </w:pict>
          </mc:Fallback>
        </mc:AlternateContent>
      </w:r>
    </w:p>
    <w:p w:rsidR="005A6E6E" w:rsidRPr="00C256F9" w:rsidRDefault="00DD7459" w:rsidP="00962F89">
      <w:pPr>
        <w:widowControl w:val="0"/>
        <w:spacing w:line="360" w:lineRule="auto"/>
        <w:rPr>
          <w:sz w:val="26"/>
        </w:rPr>
      </w:pPr>
      <w:r>
        <w:rPr>
          <w:noProof/>
        </w:rPr>
        <mc:AlternateContent>
          <mc:Choice Requires="wps">
            <w:drawing>
              <wp:anchor distT="0" distB="0" distL="114300" distR="114300" simplePos="0" relativeHeight="251662848" behindDoc="0" locked="0" layoutInCell="1" allowOverlap="1">
                <wp:simplePos x="0" y="0"/>
                <wp:positionH relativeFrom="column">
                  <wp:posOffset>2929890</wp:posOffset>
                </wp:positionH>
                <wp:positionV relativeFrom="paragraph">
                  <wp:posOffset>90170</wp:posOffset>
                </wp:positionV>
                <wp:extent cx="3493135" cy="533400"/>
                <wp:effectExtent l="0" t="0" r="12065" b="19050"/>
                <wp:wrapNone/>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533400"/>
                        </a:xfrm>
                        <a:prstGeom prst="rect">
                          <a:avLst/>
                        </a:prstGeom>
                        <a:solidFill>
                          <a:srgbClr val="FFFFFF"/>
                        </a:solidFill>
                        <a:ln w="9525">
                          <a:solidFill>
                            <a:srgbClr val="000000"/>
                          </a:solidFill>
                          <a:miter lim="800000"/>
                          <a:headEnd/>
                          <a:tailEnd/>
                        </a:ln>
                      </wps:spPr>
                      <wps:txbx>
                        <w:txbxContent>
                          <w:p w:rsidR="005A6E6E" w:rsidRPr="003E1B07" w:rsidRDefault="005A6E6E" w:rsidP="00962F89">
                            <w:pPr>
                              <w:jc w:val="center"/>
                              <w:rPr>
                                <w:sz w:val="26"/>
                                <w:szCs w:val="26"/>
                              </w:rPr>
                            </w:pPr>
                            <w:r w:rsidRPr="00526B15">
                              <w:rPr>
                                <w:rFonts w:ascii="Times New Roman" w:hAnsi="Times New Roman"/>
                                <w:sz w:val="28"/>
                                <w:szCs w:val="28"/>
                              </w:rPr>
                              <w:t>Формирование и направление межведомственных запросов</w:t>
                            </w:r>
                            <w:r w:rsidRPr="003E1B07">
                              <w:rPr>
                                <w:sz w:val="26"/>
                                <w:szCs w:val="2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2" type="#_x0000_t202" style="position:absolute;margin-left:230.7pt;margin-top:7.1pt;width:275.05pt;height:4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IbLwIAAFkEAAAOAAAAZHJzL2Uyb0RvYy54bWysVNtu2zAMfR+wfxD0vthxkq4x4hRdugwD&#10;ugvQ7gNkWY6FSaImKbG7ry8lJ1nQbS/D/CCIInVEnkN6dTNoRQ7CeQmmotNJTokwHBppdhX99rh9&#10;c02JD8w0TIERFX0Snt6sX79a9bYUBXSgGuEIghhf9raiXQi2zDLPO6GZn4AVBp0tOM0Cmm6XNY71&#10;iK5VVuT5VdaDa6wDLrzH07vRSdcJv20FD1/a1otAVEUxt5BWl9Y6rtl6xcqdY7aT/JgG+4csNJMG&#10;Hz1D3bHAyN7J36C05A48tGHCQWfQtpKLVANWM81fVPPQMStSLUiOt2ea/P+D5Z8PXx2RDWpXUGKY&#10;Ro0exRDIOxhIUUR+eutLDHuwGBgGPMfYVKu398C/e2Jg0zGzE7fOQd8J1mB+03gzu7g64vgIUvef&#10;oMF32D5AAhpapyN5SAdBdNTp6axNzIXj4Wy+nE1nC0o4+haz2TxP4mWsPN22zocPAjSJm4o61D6h&#10;s8O9DzEbVp5C4mMelGy2UqlkuF29UY4cGPbJNn2pgBdhypC+ostFsRgJ+CtEnr4/QWgZsOGV1BW9&#10;PgexMtL23jSpHQOTatxjysoceYzUjSSGoR6SZFcneWponpBYB2N/4zzipgP3k5Iee7ui/seeOUGJ&#10;+mhQnOV0Po/DkIz54m2Bhrv01JceZjhCVTRQMm43YRygvXVy1+FLYzsYuEVBW5m4jsqPWR3Tx/5N&#10;EhxnLQ7IpZ2ifv0R1s8AAAD//wMAUEsDBBQABgAIAAAAIQDHNdtF4AAAAAoBAAAPAAAAZHJzL2Rv&#10;d25yZXYueG1sTI/BTsMwEETvSPyDtUhcEHUSQkhDnAohgeAGbQVXN94mEfY62G4a/h73BMfVPM28&#10;rVez0WxC5wdLAtJFAgyptWqgTsB283RdAvNBkpLaEgr4QQ+r5vyslpWyR3rHaR06FkvIV1JAH8JY&#10;ce7bHo30CzsixWxvnZEhnq7jysljLDeaZ0lScCMHigu9HPGxx/ZrfTACyvxl+vSvN28fbbHXy3B1&#10;Nz1/OyEuL+aHe2AB5/AHw0k/qkMTnXb2QMozLSAv0jyiMcgzYCcgSdNbYDsByzID3tT8/wvNLwAA&#10;AP//AwBQSwECLQAUAAYACAAAACEAtoM4kv4AAADhAQAAEwAAAAAAAAAAAAAAAAAAAAAAW0NvbnRl&#10;bnRfVHlwZXNdLnhtbFBLAQItABQABgAIAAAAIQA4/SH/1gAAAJQBAAALAAAAAAAAAAAAAAAAAC8B&#10;AABfcmVscy8ucmVsc1BLAQItABQABgAIAAAAIQAPZeIbLwIAAFkEAAAOAAAAAAAAAAAAAAAAAC4C&#10;AABkcnMvZTJvRG9jLnhtbFBLAQItABQABgAIAAAAIQDHNdtF4AAAAAoBAAAPAAAAAAAAAAAAAAAA&#10;AIkEAABkcnMvZG93bnJldi54bWxQSwUGAAAAAAQABADzAAAAlgUAAAAA&#10;">
                <v:textbox>
                  <w:txbxContent>
                    <w:p w:rsidR="005A6E6E" w:rsidRPr="003E1B07" w:rsidRDefault="005A6E6E" w:rsidP="00962F89">
                      <w:pPr>
                        <w:jc w:val="center"/>
                        <w:rPr>
                          <w:sz w:val="26"/>
                          <w:szCs w:val="26"/>
                        </w:rPr>
                      </w:pPr>
                      <w:r w:rsidRPr="00526B15">
                        <w:rPr>
                          <w:rFonts w:ascii="Times New Roman" w:hAnsi="Times New Roman"/>
                          <w:sz w:val="28"/>
                          <w:szCs w:val="28"/>
                        </w:rPr>
                        <w:t>Формирование и направление межведомственных запросов</w:t>
                      </w:r>
                      <w:r w:rsidRPr="003E1B07">
                        <w:rPr>
                          <w:sz w:val="26"/>
                          <w:szCs w:val="26"/>
                        </w:rPr>
                        <w:t xml:space="preserve"> </w:t>
                      </w:r>
                    </w:p>
                  </w:txbxContent>
                </v:textbox>
              </v:shape>
            </w:pict>
          </mc:Fallback>
        </mc:AlternateContent>
      </w:r>
    </w:p>
    <w:p w:rsidR="005A6E6E" w:rsidRDefault="00DD7459" w:rsidP="00962F89">
      <w:pPr>
        <w:tabs>
          <w:tab w:val="left" w:pos="1260"/>
        </w:tabs>
        <w:spacing w:before="120"/>
        <w:jc w:val="center"/>
        <w:rPr>
          <w:sz w:val="26"/>
          <w:szCs w:val="26"/>
        </w:rPr>
      </w:pPr>
      <w:r>
        <w:rPr>
          <w:noProof/>
        </w:rPr>
        <mc:AlternateContent>
          <mc:Choice Requires="wps">
            <w:drawing>
              <wp:anchor distT="0" distB="0" distL="114300" distR="114300" simplePos="0" relativeHeight="251665920" behindDoc="0" locked="0" layoutInCell="1" allowOverlap="1">
                <wp:simplePos x="0" y="0"/>
                <wp:positionH relativeFrom="column">
                  <wp:posOffset>4723765</wp:posOffset>
                </wp:positionH>
                <wp:positionV relativeFrom="paragraph">
                  <wp:posOffset>194310</wp:posOffset>
                </wp:positionV>
                <wp:extent cx="17145" cy="353695"/>
                <wp:effectExtent l="57150" t="0" r="78105" b="65405"/>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371.95pt;margin-top:15.3pt;width:1.35pt;height:27.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ZMOAIAAGI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IPZpRgp&#10;0sKMno9ex9JoPA8Edcbl4FeqnQ0t0rN6NS+afnVI6bIh6sCj99vFQHAaIpKHkLBxBsrsu4+agQ+B&#10;ApGtc23bkBJ4QOc4lMt9KPzsEYWP6TzNphhROJlMJ7PlNBYg+S3WWOc/cN2iYBTYeUvEofGlVgqm&#10;r20aK5HTi/MBGclvAaGw0lshZRSBVKgr8HI6nsYAp6Vg4TC4OXvYl9KiEwkyik+P4sHN6qNiMVnD&#10;Cdv0tidCgo185MdbAYxJjkO1ljOMJIebE6wrPKlCRegeAPfWVUnflqPlZrFZZINsPNsMslFVDZ63&#10;ZTaYbdP5tJpUZVml3wP4NMsbwRhXAf9N1Wn2d6rp79dVj3dd34lKHrNHRgHs7R1Bx/GHiV+1s9fs&#10;srOhu6AEEHJ07i9duCm/7qPXz1/D+gcAAAD//wMAUEsDBBQABgAIAAAAIQAaTfU14QAAAAkBAAAP&#10;AAAAZHJzL2Rvd25yZXYueG1sTI/LTsMwEEX3SPyDNUjsqAOp3DZkUgEVIhuQ+hBi6cYmtojHUey2&#10;KV+PWcFuRnN059xyObqOHfUQrCeE20kGTFPjlaUWYbd9vpkDC1GSkp0njXDWAZbV5UUpC+VPtNbH&#10;TWxZCqFQSAQTY19wHhqjnQwT32tKt08/OBnTOrRcDfKUwl3H77JMcCctpQ9G9vrJ6OZrc3AIcfVx&#10;NuK9eVzYt+3Lq7DfdV2vEK+vxod7YFGP8Q+GX/2kDlVy2vsDqcA6hNk0XyQUIc8EsATMpiINe4S5&#10;yIFXJf/foPoBAAD//wMAUEsBAi0AFAAGAAgAAAAhALaDOJL+AAAA4QEAABMAAAAAAAAAAAAAAAAA&#10;AAAAAFtDb250ZW50X1R5cGVzXS54bWxQSwECLQAUAAYACAAAACEAOP0h/9YAAACUAQAACwAAAAAA&#10;AAAAAAAAAAAvAQAAX3JlbHMvLnJlbHNQSwECLQAUAAYACAAAACEAqc4WTDgCAABiBAAADgAAAAAA&#10;AAAAAAAAAAAuAgAAZHJzL2Uyb0RvYy54bWxQSwECLQAUAAYACAAAACEAGk31NeEAAAAJAQAADwAA&#10;AAAAAAAAAAAAAACSBAAAZHJzL2Rvd25yZXYueG1sUEsFBgAAAAAEAAQA8wAAAKAFAAAAAA==&#10;">
                <v:stroke endarrow="block"/>
              </v:shape>
            </w:pict>
          </mc:Fallback>
        </mc:AlternateContent>
      </w:r>
    </w:p>
    <w:p w:rsidR="005A6E6E" w:rsidRPr="00D67781" w:rsidRDefault="00DD7459" w:rsidP="00962F89">
      <w:pPr>
        <w:rPr>
          <w:sz w:val="26"/>
          <w:szCs w:val="26"/>
        </w:rPr>
      </w:pPr>
      <w:r>
        <w:rPr>
          <w:noProof/>
        </w:rPr>
        <mc:AlternateContent>
          <mc:Choice Requires="wps">
            <w:drawing>
              <wp:anchor distT="0" distB="0" distL="114300" distR="114300" simplePos="0" relativeHeight="251650560" behindDoc="0" locked="0" layoutInCell="1" allowOverlap="1">
                <wp:simplePos x="0" y="0"/>
                <wp:positionH relativeFrom="column">
                  <wp:posOffset>909955</wp:posOffset>
                </wp:positionH>
                <wp:positionV relativeFrom="paragraph">
                  <wp:posOffset>189230</wp:posOffset>
                </wp:positionV>
                <wp:extent cx="4076700" cy="419100"/>
                <wp:effectExtent l="0" t="0" r="19050" b="1905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419100"/>
                        </a:xfrm>
                        <a:prstGeom prst="roundRect">
                          <a:avLst>
                            <a:gd name="adj" fmla="val 16667"/>
                          </a:avLst>
                        </a:prstGeom>
                        <a:solidFill>
                          <a:srgbClr val="FFFFFF"/>
                        </a:solidFill>
                        <a:ln w="9525">
                          <a:solidFill>
                            <a:srgbClr val="000000"/>
                          </a:solidFill>
                          <a:round/>
                          <a:headEnd/>
                          <a:tailEnd/>
                        </a:ln>
                      </wps:spPr>
                      <wps:txbx>
                        <w:txbxContent>
                          <w:p w:rsidR="005A6E6E" w:rsidRPr="00526B15" w:rsidRDefault="00DD7459" w:rsidP="00526B15">
                            <w:pPr>
                              <w:jc w:val="center"/>
                              <w:rPr>
                                <w:rFonts w:ascii="Times New Roman" w:hAnsi="Times New Roman"/>
                                <w:sz w:val="28"/>
                                <w:szCs w:val="28"/>
                              </w:rPr>
                            </w:pPr>
                            <w:r>
                              <w:rPr>
                                <w:rFonts w:ascii="Times New Roman" w:hAnsi="Times New Roman"/>
                                <w:noProof/>
                                <w:sz w:val="28"/>
                                <w:szCs w:val="28"/>
                              </w:rPr>
                              <w:drawing>
                                <wp:inline distT="0" distB="0" distL="0" distR="0">
                                  <wp:extent cx="3790950" cy="40957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90950" cy="409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33" style="position:absolute;margin-left:71.65pt;margin-top:14.9pt;width:321pt;height:3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xhOAIAAHMEAAAOAAAAZHJzL2Uyb0RvYy54bWysVG1v0zAQ/o7Ef7D8nSWp+kKrpdO0UYQ0&#10;YGLwA1zbaQyOz5zdpuPXc3bS0QGfEPlg3fl8j++e55zLq2Nn2UFjMOBqXl2UnGknQRm3q/mXz5tX&#10;rzkLUTglLDhd80cd+NX65YvL3q/0BFqwSiMjEBdWva95G6NfFUWQre5EuACvHQUbwE5EcnFXKBQ9&#10;oXe2mJTlvOgBlUeQOgTavR2CfJ3xm0bL+LFpgo7M1pxqi3nFvG7TWqwvxWqHwrdGjmWIf6iiE8bR&#10;pU9QtyIKtkfzB1RnJEKAJl5I6ApoGiN17oG6qcrfunlohde5FyIn+Ceawv+DlR8O98iMIu2IHic6&#10;0uh6HyFfzZaJn96HFR178PeYOgz+DuS3wBzctMLt9DUi9K0Wiqqq0vniWUJyAqWybf8eFKELQs9U&#10;HRvsEiCRwI5ZkccnRfQxMkmb03IxX5RUmaTYtFpWZKcrxOqU7THEtxo6loyaI+yd+kSy5yvE4S7E&#10;LIsaexPqK2dNZ0nkg7Csms/nixFxPEzYJ8zcLlijNsba7OBue2ORUWrNN/kbk8P5MetYX/PlbDLL&#10;VTyLhXOIMn9/g8h95OFM1L5xKttRGDvYVKV1I9eJ3kGmeNwes5i5p0T9FtQjkY8wTD69VDJawB+c&#10;9TT1NQ/f9wI1Z/adIwGX1XSankl2prPFhBw8j2zPI8JJgqp55Gwwb+LwtPYeza6lm6pMgIM0Uo2J&#10;p+kYqhrLp8nOio6vMD2dcz+f+vWvWP8EAAD//wMAUEsDBBQABgAIAAAAIQDbNDhD3AAAAAkBAAAP&#10;AAAAZHJzL2Rvd25yZXYueG1sTI9BT4QwEIXvJv6HZky8ucVdUUDKxpjo1YgePBY6ApFO2baw6K93&#10;PLnH9+bLm/fK/WpHsaAPgyMF15sEBFLrzECdgve3p6sMRIiajB4doYJvDLCvzs9KXRh3pFdc6tgJ&#10;DqFQaAV9jFMhZWh7tDps3ITEt0/nrY4sfSeN10cOt6PcJsmttHog/tDrCR97bL/q2SpoTTIn/mN5&#10;yZs01j/LfCD5fFDq8mJ9uAcRcY3/MPzV5+pQcafGzWSCGFnf7HaMKtjmPIGBuyxlo1GQpxnIqpSn&#10;C6pfAAAA//8DAFBLAQItABQABgAIAAAAIQC2gziS/gAAAOEBAAATAAAAAAAAAAAAAAAAAAAAAABb&#10;Q29udGVudF9UeXBlc10ueG1sUEsBAi0AFAAGAAgAAAAhADj9If/WAAAAlAEAAAsAAAAAAAAAAAAA&#10;AAAALwEAAF9yZWxzLy5yZWxzUEsBAi0AFAAGAAgAAAAhAI0ljGE4AgAAcwQAAA4AAAAAAAAAAAAA&#10;AAAALgIAAGRycy9lMm9Eb2MueG1sUEsBAi0AFAAGAAgAAAAhANs0OEPcAAAACQEAAA8AAAAAAAAA&#10;AAAAAAAAkgQAAGRycy9kb3ducmV2LnhtbFBLBQYAAAAABAAEAPMAAACbBQAAAAA=&#10;">
                <v:textbox>
                  <w:txbxContent>
                    <w:p w:rsidR="005A6E6E" w:rsidRPr="00526B15" w:rsidRDefault="00DD7459" w:rsidP="00526B15">
                      <w:pPr>
                        <w:jc w:val="center"/>
                        <w:rPr>
                          <w:rFonts w:ascii="Times New Roman" w:hAnsi="Times New Roman"/>
                          <w:sz w:val="28"/>
                          <w:szCs w:val="28"/>
                        </w:rPr>
                      </w:pPr>
                      <w:r>
                        <w:rPr>
                          <w:rFonts w:ascii="Times New Roman" w:hAnsi="Times New Roman"/>
                          <w:noProof/>
                          <w:sz w:val="28"/>
                          <w:szCs w:val="28"/>
                        </w:rPr>
                        <w:drawing>
                          <wp:inline distT="0" distB="0" distL="0" distR="0">
                            <wp:extent cx="3790950" cy="40957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90950" cy="409575"/>
                                    </a:xfrm>
                                    <a:prstGeom prst="rect">
                                      <a:avLst/>
                                    </a:prstGeom>
                                    <a:noFill/>
                                    <a:ln>
                                      <a:noFill/>
                                    </a:ln>
                                  </pic:spPr>
                                </pic:pic>
                              </a:graphicData>
                            </a:graphic>
                          </wp:inline>
                        </w:drawing>
                      </w:r>
                    </w:p>
                  </w:txbxContent>
                </v:textbox>
              </v:roundrect>
            </w:pict>
          </mc:Fallback>
        </mc:AlternateContent>
      </w:r>
    </w:p>
    <w:p w:rsidR="005A6E6E" w:rsidRPr="00D67781" w:rsidRDefault="00DD7459" w:rsidP="00962F89">
      <w:pPr>
        <w:rPr>
          <w:sz w:val="26"/>
          <w:szCs w:val="26"/>
        </w:rPr>
      </w:pPr>
      <w:r>
        <w:rPr>
          <w:noProof/>
        </w:rPr>
        <mc:AlternateContent>
          <mc:Choice Requires="wps">
            <w:drawing>
              <wp:anchor distT="0" distB="0" distL="114300" distR="114300" simplePos="0" relativeHeight="251666944" behindDoc="0" locked="0" layoutInCell="1" allowOverlap="1">
                <wp:simplePos x="0" y="0"/>
                <wp:positionH relativeFrom="column">
                  <wp:posOffset>1557655</wp:posOffset>
                </wp:positionH>
                <wp:positionV relativeFrom="paragraph">
                  <wp:posOffset>249555</wp:posOffset>
                </wp:positionV>
                <wp:extent cx="1233805" cy="219075"/>
                <wp:effectExtent l="38100" t="0" r="23495" b="8572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38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22.65pt;margin-top:19.65pt;width:97.15pt;height:17.2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WchPwIAAG0EAAAOAAAAZHJzL2Uyb0RvYy54bWysVMuO2yAU3VfqPyD2iR95TGLFGY3spF1M&#10;25Fm+gEEcIyKAQGJE1X9915wJtO0m6qqFxjMveeeezh4dX/qJDpy64RWJc7GKUZcUc2E2pf468t2&#10;tMDIeaIYkVrxEp+5w/fr9+9WvSl4rlstGbcIQJQrelPi1ntTJImjLe+IG2vDFWw22nbEw9LuE2ZJ&#10;D+idTPI0nSe9tsxYTblz8LUeNvE64jcNp/5L0zjukSwxcPNxtHHchTFZr0ixt8S0gl5okH9g0RGh&#10;oOgVqiaeoIMVf0B1glrtdOPHVHeJbhpBeewBusnS37p5bonhsRcQx5mrTO7/wdLPxyeLBCvxEiNF&#10;Ojiih4PXsTLKF0Gf3rgCwir1ZEOH9KSezaOm3xxSumqJ2vMY/XI2kJyFjOQmJSycgSq7/pNmEEOg&#10;QBTr1NgONVKYjyExgIMg6BRP53w9HX7yiMLHLJ9MFukMIwp7ebZM72axGCkCTsg21vkPXHcoTErs&#10;vCVi3/pKKwVG0HaoQY6PzgeWbwkhWemtkDL6QSrUgyCzfBZJOS0FC5shzNn9rpIWHUlwVHwuLG7C&#10;rD4oFsFaTtjmMvdESJgjH7XyVoB6kuNQreMMI8nhEoXZQE+qUBH6B8KX2WCq78t0uVlsFtPRNJ9v&#10;RtO0rkcP22o6mm+zu1k9qauqzn4E8tm0aAVjXAX+rwbPpn9noMtVG6x5tfhVqOQWPSoKZF/fkXS0&#10;Qjj9wUc7zc5PNnQXXAGejsGX+xcuza/rGPX2l1j/BAAA//8DAFBLAwQUAAYACAAAACEA0atS7uEA&#10;AAAJAQAADwAAAGRycy9kb3ducmV2LnhtbEyPwU7DMAyG70i8Q2QkLoiltNvoSt0JAYMTmijjnjWm&#10;rdY4VZNt7dsTTnCyLH/6/f35ejSdONHgWssId7MIBHFldcs1wu5zc5uCcF6xVp1lQpjIwbq4vMhV&#10;pu2ZP+hU+lqEEHaZQmi87zMpXdWQUW5me+Jw+7aDUT6sQy31oM4h3HQyjqKlNKrl8KFRPT01VB3K&#10;o0F4LreLzdfNboyn6u29fE0PW55eEK+vxscHEJ5G/wfDr35QhyI47e2RtRMdQjxfJAFFSFZhBmCe&#10;rJYg9gj3SQqyyOX/BsUPAAAA//8DAFBLAQItABQABgAIAAAAIQC2gziS/gAAAOEBAAATAAAAAAAA&#10;AAAAAAAAAAAAAABbQ29udGVudF9UeXBlc10ueG1sUEsBAi0AFAAGAAgAAAAhADj9If/WAAAAlAEA&#10;AAsAAAAAAAAAAAAAAAAALwEAAF9yZWxzLy5yZWxzUEsBAi0AFAAGAAgAAAAhAPZBZyE/AgAAbQQA&#10;AA4AAAAAAAAAAAAAAAAALgIAAGRycy9lMm9Eb2MueG1sUEsBAi0AFAAGAAgAAAAhANGrUu7hAAAA&#10;CQEAAA8AAAAAAAAAAAAAAAAAmQQAAGRycy9kb3ducmV2LnhtbFBLBQYAAAAABAAEAPMAAACnBQAA&#10;AAA=&#10;">
                <v:stroke endarrow="block"/>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3067050</wp:posOffset>
                </wp:positionH>
                <wp:positionV relativeFrom="paragraph">
                  <wp:posOffset>249555</wp:posOffset>
                </wp:positionV>
                <wp:extent cx="1673860" cy="219075"/>
                <wp:effectExtent l="0" t="0" r="78740" b="85725"/>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386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41.5pt;margin-top:19.65pt;width:131.8pt;height:17.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jV1OQIAAGMEAAAOAAAAZHJzL2Uyb0RvYy54bWysVMuO2yAU3VfqPyD2iR/jZBIrzmhkJ91M&#10;20gz/QACOEbFgIDEiar+ey/k0abdVFW9wBdzH+eee/Di6dhLdODWCa0qnI1TjLiimgm1q/CXt/Vo&#10;hpHzRDEiteIVPnGHn5bv3y0GU/Jcd1oybhEkUa4cTIU7702ZJI52vCdurA1XcNhq2xMPW7tLmCUD&#10;ZO9lkqfpNBm0ZcZqyp2Dr835EC9j/rbl1H9uW8c9khUGbD6uNq7bsCbLBSl3lphO0AsM8g8oeiIU&#10;FL2laognaG/FH6l6Qa12uvVjqvtEt62gPPYA3WTpb928dsTw2AuQ48yNJvf/0tJPh41FglUYBqVI&#10;DyN63nsdK6N8HvgZjCvBrVYbGzqkR/VqXjT96pDSdUfUjkfvt5OB4CxEJHchYeMMVNkOHzUDHwIF&#10;IlnH1vYhJdCAjnEmp9tM+NEjCh+z6ePDbAqjo3CWZ/P0cRJLkPIabazzH7juUTAq7LwlYtf5WisF&#10;49c2i7XI4cX5gI2U14BQWum1kDKqQCo0VHg+yScxwGkpWDgMbs7utrW06ECCjuJzQXHnZvVesZis&#10;44StLrYnQoKNfGTIWwGcSY5DtZ4zjCSHqxOsMzypQkXoHwBfrLOUvs3T+Wq2mhWjIp+uRkXaNKPn&#10;dV2MpuvscdI8NHXdZN8D+KwoO8EYVwH/VdZZ8XeyuVywsyBvwr4Rldxnj4wC2Os7go4CCDM/q2er&#10;2WljQ3dBC6Dk6Hy5deGq/LqPXj//DcsfAAAA//8DAFBLAwQUAAYACAAAACEA7+eBfuEAAAAJAQAA&#10;DwAAAGRycy9kb3ducmV2LnhtbEyPwU7DMBBE70j8g7VI3KgDqUwa4lRAhcilSLQIcXTjJbaI7Sh2&#10;25SvZznBbVYzmn1TLSfXswOO0QYv4XqWAUPfBm19J+Ft+3RVAItJea364FHCCSMs6/OzSpU6HP0r&#10;HjapY1TiY6kkmJSGkvPYGnQqzsKAnrzPMDqV6Bw7rkd1pHLX85ssE9wp6+mDUQM+Gmy/NnsnIa0+&#10;Tka8tw8L+7J9Xgv73TTNSsrLi+n+DljCKf2F4Ref0KEmpl3Yex1ZL2Fe5LQlScgXOTAK3M6FALYj&#10;kRfA64r/X1D/AAAA//8DAFBLAQItABQABgAIAAAAIQC2gziS/gAAAOEBAAATAAAAAAAAAAAAAAAA&#10;AAAAAABbQ29udGVudF9UeXBlc10ueG1sUEsBAi0AFAAGAAgAAAAhADj9If/WAAAAlAEAAAsAAAAA&#10;AAAAAAAAAAAALwEAAF9yZWxzLy5yZWxzUEsBAi0AFAAGAAgAAAAhAI3GNXU5AgAAYwQAAA4AAAAA&#10;AAAAAAAAAAAALgIAAGRycy9lMm9Eb2MueG1sUEsBAi0AFAAGAAgAAAAhAO/ngX7hAAAACQEAAA8A&#10;AAAAAAAAAAAAAAAAkwQAAGRycy9kb3ducmV2LnhtbFBLBQYAAAAABAAEAPMAAAChBQAAAAA=&#10;">
                <v:stroke endarrow="block"/>
              </v:shape>
            </w:pict>
          </mc:Fallback>
        </mc:AlternateContent>
      </w:r>
    </w:p>
    <w:p w:rsidR="005A6E6E" w:rsidRPr="00D67781" w:rsidRDefault="00DD7459" w:rsidP="00962F89">
      <w:pPr>
        <w:rPr>
          <w:sz w:val="26"/>
          <w:szCs w:val="26"/>
        </w:rPr>
      </w:pPr>
      <w:r>
        <w:rPr>
          <w:noProof/>
        </w:rPr>
        <mc:AlternateContent>
          <mc:Choice Requires="wps">
            <w:drawing>
              <wp:anchor distT="0" distB="0" distL="114300" distR="114300" simplePos="0" relativeHeight="251663872" behindDoc="0" locked="0" layoutInCell="1" allowOverlap="1">
                <wp:simplePos x="0" y="0"/>
                <wp:positionH relativeFrom="column">
                  <wp:posOffset>-58420</wp:posOffset>
                </wp:positionH>
                <wp:positionV relativeFrom="paragraph">
                  <wp:posOffset>109855</wp:posOffset>
                </wp:positionV>
                <wp:extent cx="3117215" cy="823595"/>
                <wp:effectExtent l="0" t="0" r="26035" b="14605"/>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215" cy="823595"/>
                        </a:xfrm>
                        <a:prstGeom prst="rect">
                          <a:avLst/>
                        </a:prstGeom>
                        <a:solidFill>
                          <a:srgbClr val="FFFFFF"/>
                        </a:solidFill>
                        <a:ln w="9525">
                          <a:solidFill>
                            <a:srgbClr val="000000"/>
                          </a:solidFill>
                          <a:miter lim="800000"/>
                          <a:headEnd/>
                          <a:tailEnd/>
                        </a:ln>
                      </wps:spPr>
                      <wps:txbx>
                        <w:txbxContent>
                          <w:p w:rsidR="005A6E6E" w:rsidRPr="00526B15" w:rsidRDefault="005A6E6E" w:rsidP="00526B15">
                            <w:pPr>
                              <w:rPr>
                                <w:szCs w:val="26"/>
                              </w:rPr>
                            </w:pPr>
                            <w:r w:rsidRPr="00020EA8">
                              <w:rPr>
                                <w:rFonts w:ascii="Times New Roman" w:hAnsi="Times New Roman"/>
                                <w:sz w:val="28"/>
                                <w:szCs w:val="28"/>
                              </w:rPr>
                              <w:t>Подготовка решения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margin-left:-4.6pt;margin-top:8.65pt;width:245.45pt;height:6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3z1LQIAAFgEAAAOAAAAZHJzL2Uyb0RvYy54bWysVNuO0zAQfUfiHyy/0zTZlrZR09XSpQhp&#10;uUi7fIDjOImF4zG226R8/Y6dtlQL4gGRB8vjGR/PnDOT9e3QKXIQ1knQBU0nU0qE5lBJ3RT029Pu&#10;zZIS55mumAItCnoUjt5uXr9a9yYXGbSgKmEJgmiX96agrfcmTxLHW9ExNwEjNDprsB3zaNomqSzr&#10;Eb1TSTadvk16sJWxwIVzeHo/Oukm4te14P5LXTvhiSoo5ubjauNahjXZrFneWGZayU9psH/IomNS&#10;46MXqHvmGdlb+RtUJ7kFB7WfcOgSqGvJRawBq0mnL6p5bJkRsRYkx5kLTe7/wfLPh6+WyKqgC0o0&#10;61CiJzF48g4Gks0DPb1xOUY9GozzA56jzLFUZx6Af3dEw7ZluhF31kLfClZhemm4mVxdHXFcACn7&#10;T1DhO2zvIQINte0Cd8gGQXSU6XiRJuTC8fAmTRdZOqeEo2+Z3cxXMbmE5efbxjr/QUBHwqagFqWP&#10;6Ozw4HzIhuXnkPCYAyWrnVQqGrYpt8qSA8M22cUvFvAiTGnSF3Q1R2L+DjGN358gOumx35XssIpL&#10;EMsDbe91FbvRM6nGPaas9InHQN1Ioh/KISq2PMtTQnVEYi2M7Y3jiJsW7E9Kemztgrofe2YFJeqj&#10;RnFW6WwWZiEas/kiQ8Nee8prD9McoQrqKRm3Wz/Oz95Y2bT40tgOGu5Q0FpGroPyY1an9LF9owSn&#10;UQvzcW3HqF8/hM0zAAAA//8DAFBLAwQUAAYACAAAACEAIo7Hfd8AAAAJAQAADwAAAGRycy9kb3du&#10;cmV2LnhtbEyPwU7DMBBE70j8g7VIXFDrtI2aNMSpEBIIbqUguLrxNomw1yF20/D3LCc47sxo9k25&#10;nZwVIw6h86RgMU9AINXedNQoeHt9mOUgQtRktPWECr4xwLa6vCh1YfyZXnDcx0ZwCYVCK2hj7Asp&#10;Q92i02HueyT2jn5wOvI5NNIM+szlzsplkqyl0x3xh1b3eN9i/bk/OQV5+jR+hOfV7r1eH+0m3mTj&#10;49eg1PXVdHcLIuIU/8Lwi8/oUDHTwZ/IBGEVzDZLTrKerUCwn+aLDMSBhTRLQFal/L+g+gEAAP//&#10;AwBQSwECLQAUAAYACAAAACEAtoM4kv4AAADhAQAAEwAAAAAAAAAAAAAAAAAAAAAAW0NvbnRlbnRf&#10;VHlwZXNdLnhtbFBLAQItABQABgAIAAAAIQA4/SH/1gAAAJQBAAALAAAAAAAAAAAAAAAAAC8BAABf&#10;cmVscy8ucmVsc1BLAQItABQABgAIAAAAIQBWN3z1LQIAAFgEAAAOAAAAAAAAAAAAAAAAAC4CAABk&#10;cnMvZTJvRG9jLnhtbFBLAQItABQABgAIAAAAIQAijsd93wAAAAkBAAAPAAAAAAAAAAAAAAAAAIcE&#10;AABkcnMvZG93bnJldi54bWxQSwUGAAAAAAQABADzAAAAkwUAAAAA&#10;">
                <v:textbox>
                  <w:txbxContent>
                    <w:p w:rsidR="005A6E6E" w:rsidRPr="00526B15" w:rsidRDefault="005A6E6E" w:rsidP="00526B15">
                      <w:pPr>
                        <w:rPr>
                          <w:szCs w:val="26"/>
                        </w:rPr>
                      </w:pPr>
                      <w:r w:rsidRPr="00020EA8">
                        <w:rPr>
                          <w:rFonts w:ascii="Times New Roman" w:hAnsi="Times New Roman"/>
                          <w:sz w:val="28"/>
                          <w:szCs w:val="28"/>
                        </w:rPr>
                        <w:t>Подготовка решения об отказе в предоставлении муниципальной услуги</w:t>
                      </w:r>
                    </w:p>
                  </w:txbxContent>
                </v:textbox>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3240405</wp:posOffset>
                </wp:positionH>
                <wp:positionV relativeFrom="paragraph">
                  <wp:posOffset>109855</wp:posOffset>
                </wp:positionV>
                <wp:extent cx="3112135" cy="823595"/>
                <wp:effectExtent l="0" t="0" r="12065" b="14605"/>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2135" cy="823595"/>
                        </a:xfrm>
                        <a:prstGeom prst="rect">
                          <a:avLst/>
                        </a:prstGeom>
                        <a:solidFill>
                          <a:srgbClr val="FFFFFF"/>
                        </a:solidFill>
                        <a:ln w="9525">
                          <a:solidFill>
                            <a:srgbClr val="000000"/>
                          </a:solidFill>
                          <a:miter lim="800000"/>
                          <a:headEnd/>
                          <a:tailEnd/>
                        </a:ln>
                      </wps:spPr>
                      <wps:txbx>
                        <w:txbxContent>
                          <w:p w:rsidR="005A6E6E" w:rsidRPr="00526B15" w:rsidRDefault="005A6E6E" w:rsidP="00526B15">
                            <w:pPr>
                              <w:rPr>
                                <w:szCs w:val="26"/>
                              </w:rPr>
                            </w:pPr>
                            <w:r w:rsidRPr="00020EA8">
                              <w:rPr>
                                <w:rFonts w:ascii="Times New Roman" w:hAnsi="Times New Roman"/>
                                <w:sz w:val="28"/>
                                <w:szCs w:val="28"/>
                              </w:rPr>
                              <w:t xml:space="preserve">Подготовка документов о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255.15pt;margin-top:8.65pt;width:245.05pt;height:64.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gyLgIAAFgEAAAOAAAAZHJzL2Uyb0RvYy54bWysVNtu2zAMfR+wfxD0vjh24q4x4hRdugwD&#10;ugvQ7gNkWbaFyaImKbG7ry8lJ1l2exnmB0EUqSPyHNLrm7FX5CCsk6BLms7mlAjNoZa6LemXx92r&#10;a0qcZ7pmCrQo6ZNw9Gbz8sV6MIXIoANVC0sQRLtiMCXtvDdFkjjeiZ65GRih0dmA7ZlH07ZJbdmA&#10;6L1Ksvn8KhnA1sYCF87h6d3kpJuI3zSC+09N44QnqqSYm4+rjWsV1mSzZkVrmekkP6bB/iGLnkmN&#10;j56h7phnZG/lb1C95BYcNH7GoU+gaSQXsQasJp3/Us1Dx4yItSA5zpxpcv8Pln88fLZE1iW9okSz&#10;HiV6FKMnb2AkWRroGYwrMOrBYJwf8RxljqU6cw/8qyMath3Trbi1FoZOsBrTizeTi6sTjgsg1fAB&#10;anyH7T1EoLGxfeAO2SCIjjI9naUJuXA8XKRpli5ySjj6rrNFvspDcgkrTreNdf6dgJ6ETUktSh/R&#10;2eHe+Sn0FBIec6BkvZNKRcO21VZZcmDYJrv4HdF/ClOaDCVd5Vk+EfBXiHn8/gTRS4/9rmSPVZyD&#10;WBFoe6vr2I2eSTXtsTqlscjAY6BuItGP1RgVW53kqaB+QmItTO2N44ibDux3SgZs7ZK6b3tmBSXq&#10;vUZxVulyGWYhGsv8dYaGvfRUlx6mOUKV1FMybbd+mp+9sbLt8KWpHTTcoqCNjFyHjKesjulj+0a1&#10;jqMW5uPSjlE/fgibZwAAAP//AwBQSwMEFAAGAAgAAAAhAITFIErfAAAACwEAAA8AAABkcnMvZG93&#10;bnJldi54bWxMj0FPwzAMhe9I/IfISFwQS8bKOkrTCSGB4AYDwTVrvLYicUqTdeXf453gZFvv6fl7&#10;5XryTow4xC6QhvlMgUCqg+2o0fD+9nC5AhGTIWtcINTwgxHW1elJaQobDvSK4yY1gkMoFkZDm1Jf&#10;SBnrFr2Js9AjsbYLgzeJz6GRdjAHDvdOXim1lN50xB9a0+N9i/XXZu81rLKn8TM+L14+6uXO3aSL&#10;fHz8HrQ+P5vubkEknNKfGY74jA4VM23DnmwUTsP1XC3YykLO82hQSmUgtrxluQJZlfJ/h+oXAAD/&#10;/wMAUEsBAi0AFAAGAAgAAAAhALaDOJL+AAAA4QEAABMAAAAAAAAAAAAAAAAAAAAAAFtDb250ZW50&#10;X1R5cGVzXS54bWxQSwECLQAUAAYACAAAACEAOP0h/9YAAACUAQAACwAAAAAAAAAAAAAAAAAvAQAA&#10;X3JlbHMvLnJlbHNQSwECLQAUAAYACAAAACEAvpNoMi4CAABYBAAADgAAAAAAAAAAAAAAAAAuAgAA&#10;ZHJzL2Uyb0RvYy54bWxQSwECLQAUAAYACAAAACEAhMUgSt8AAAALAQAADwAAAAAAAAAAAAAAAACI&#10;BAAAZHJzL2Rvd25yZXYueG1sUEsFBgAAAAAEAAQA8wAAAJQFAAAAAA==&#10;">
                <v:textbox>
                  <w:txbxContent>
                    <w:p w:rsidR="005A6E6E" w:rsidRPr="00526B15" w:rsidRDefault="005A6E6E" w:rsidP="00526B15">
                      <w:pPr>
                        <w:rPr>
                          <w:szCs w:val="26"/>
                        </w:rPr>
                      </w:pPr>
                      <w:r w:rsidRPr="00020EA8">
                        <w:rPr>
                          <w:rFonts w:ascii="Times New Roman" w:hAnsi="Times New Roman"/>
                          <w:sz w:val="28"/>
                          <w:szCs w:val="28"/>
                        </w:rPr>
                        <w:t xml:space="preserve">Подготовка документов о предоставлении муниципальной услуги </w:t>
                      </w:r>
                    </w:p>
                  </w:txbxContent>
                </v:textbox>
              </v:shape>
            </w:pict>
          </mc:Fallback>
        </mc:AlternateContent>
      </w:r>
    </w:p>
    <w:p w:rsidR="005A6E6E" w:rsidRPr="00D67781" w:rsidRDefault="005A6E6E" w:rsidP="00962F89">
      <w:pPr>
        <w:rPr>
          <w:sz w:val="26"/>
          <w:szCs w:val="26"/>
        </w:rPr>
      </w:pPr>
    </w:p>
    <w:p w:rsidR="005A6E6E" w:rsidRPr="00D67781" w:rsidRDefault="00DD7459" w:rsidP="00962F89">
      <w:pPr>
        <w:rPr>
          <w:sz w:val="26"/>
          <w:szCs w:val="26"/>
        </w:rPr>
      </w:pPr>
      <w:r>
        <w:rPr>
          <w:noProof/>
        </w:rPr>
        <mc:AlternateContent>
          <mc:Choice Requires="wps">
            <w:drawing>
              <wp:anchor distT="0" distB="0" distL="114300" distR="114300" simplePos="0" relativeHeight="251671040" behindDoc="0" locked="0" layoutInCell="1" allowOverlap="1">
                <wp:simplePos x="0" y="0"/>
                <wp:positionH relativeFrom="column">
                  <wp:posOffset>3145155</wp:posOffset>
                </wp:positionH>
                <wp:positionV relativeFrom="paragraph">
                  <wp:posOffset>215900</wp:posOffset>
                </wp:positionV>
                <wp:extent cx="1595755" cy="377190"/>
                <wp:effectExtent l="38100" t="0" r="23495" b="80010"/>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95755" cy="377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47.65pt;margin-top:17pt;width:125.65pt;height:29.7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ijCQgIAAG0EAAAOAAAAZHJzL2Uyb0RvYy54bWysVE2P2yAQvVfqf0DcE9tJnA8rzmplJ+1h&#10;u4202x9AAMeoGBCQOFHV/96BZLO77aWq6gMezMybNzMPL+9OnURHbp3QqsTZMMWIK6qZUPsSf3ve&#10;DOYYOU8UI1IrXuIzd/hu9fHDsjcFH+lWS8YtAhDlit6UuPXeFEniaMs74obacAWHjbYd8bC1+4RZ&#10;0gN6J5NRmk6TXltmrKbcOfhaXw7xKuI3Daf+a9M47pEsMXDzcbVx3YU1WS1JsbfEtIJeaZB/YNER&#10;oSDpDaomnqCDFX9AdYJa7XTjh1R3iW4aQXmsAarJ0t+qeWqJ4bEWaI4ztza5/wdLH49biwQrcY6R&#10;Ih2M6P7gdcyMxqPQn964AtwqtbWhQnpST+ZB0+8OKV21RO159H4+GwjOQkTyLiRsnIEsu/6LZuBD&#10;IEFs1qmxHWqkMJ9DYACHhqBTnM75Nh1+8ojCxyxf5LMcaFI4G89m2SKOLyFFwAnRxjr/iesOBaPE&#10;zlsi9q2vtFIgBG0vOcjxwfnA8jUgBCu9EVJGPUiF+hIv8lEeSTktBQuHwc3Z/a6SFh1JUFR8Yslw&#10;8tbN6oNiEazlhK2vtidCgo187JW3AronOQ7ZOs4wkhwuUbAu9KQKGaF+IHy1LqL6sUgX6/l6PhlM&#10;RtP1YJLW9eB+U00G0002y+txXVV19jOQzyZFKxjjKvB/EXg2+TsBXa/aRZo3id8albxHjx0Fsi/v&#10;SDpKIUz/oqOdZuetDdUFVYCmo/P1/oVL83YfvV7/EqtfAAAA//8DAFBLAwQUAAYACAAAACEAowmH&#10;i+AAAAAJAQAADwAAAGRycy9kb3ducmV2LnhtbEyPQU+DQBCF7yb+h82YeDF2sVBskaExavVkGrHe&#10;t+wKpOwsYbct/HvHkx4n8+W97+Xr0XbiZAbfOkK4m0UgDFVOt1Qj7D43t0sQPijSqnNkECbjYV1c&#10;XuQq0+5MH+ZUhlpwCPlMITQh9JmUvmqMVX7mekP8+3aDVYHPoZZ6UGcOt52cR1EqrWqJGxrVm6fG&#10;VIfyaBGey+1i83WzG+dT9fZevi4PW5peEK+vxscHEMGM4Q+GX31Wh4Kd9u5I2osOIVktYkYR4oQ3&#10;MXCfpCmIPcIqTkAWufy/oPgBAAD//wMAUEsBAi0AFAAGAAgAAAAhALaDOJL+AAAA4QEAABMAAAAA&#10;AAAAAAAAAAAAAAAAAFtDb250ZW50X1R5cGVzXS54bWxQSwECLQAUAAYACAAAACEAOP0h/9YAAACU&#10;AQAACwAAAAAAAAAAAAAAAAAvAQAAX3JlbHMvLnJlbHNQSwECLQAUAAYACAAAACEAfSIowkICAABt&#10;BAAADgAAAAAAAAAAAAAAAAAuAgAAZHJzL2Uyb0RvYy54bWxQSwECLQAUAAYACAAAACEAowmHi+AA&#10;AAAJAQAADwAAAAAAAAAAAAAAAACcBAAAZHJzL2Rvd25yZXYueG1sUEsFBgAAAAAEAAQA8wAAAKkF&#10;AAAAAA==&#10;">
                <v:stroke endarrow="block"/>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1437005</wp:posOffset>
                </wp:positionH>
                <wp:positionV relativeFrom="paragraph">
                  <wp:posOffset>215900</wp:posOffset>
                </wp:positionV>
                <wp:extent cx="1708150" cy="377190"/>
                <wp:effectExtent l="0" t="0" r="63500" b="8001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0" cy="377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13.15pt;margin-top:17pt;width:134.5pt;height:29.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Pj8OQIAAGMEAAAOAAAAZHJzL2Uyb0RvYy54bWysVMuu2yAQ3VfqPyD2ie3EeVlxrq7spJvb&#10;NtK9/QACOEbFgIDEiar+ewfyaNNuqqpe4MHMnJk5c/Dy6dRJdOTWCa1KnA1TjLiimgm1L/GXt81g&#10;jpHzRDEiteIlPnOHn1bv3y17U/CRbrVk3CIAUa7oTYlb702RJI62vCNuqA1XcNho2xEPW7tPmCU9&#10;oHcyGaXpNOm1ZcZqyp2Dr/XlEK8iftNw6j83jeMeyRJDbT6uNq67sCarJSn2lphW0GsZ5B+q6IhQ&#10;kPQOVRNP0MGKP6A6Qa12uvFDqrtEN42gPPYA3WTpb928tsTw2AuQ48ydJvf/YOmn49YiwUqcY6RI&#10;ByN6PngdM6NxFvjpjSvArVJbGzqkJ/VqXjT96pDSVUvUnkfvt7OB4BiRPISEjTOQZdd/1Ax8CCSI&#10;ZJ0a2wVIoAGd4kzO95nwk0cUPmazdJ5NYHQUzsazWbaIQ0tIcYs21vkPXHcoGCV23hKxb32llYLx&#10;a5vFXOT44jx0A4G3gJBa6Y2QMqpAKtSXeDEZTWKA01KwcBjcnN3vKmnRkQQdxSdQA2APblYfFItg&#10;LSdsfbU9ERJs5CND3grgTHIcsnWcYSQ5XJ1gXRClChmhfyj4al2k9G2RLtbz9Twf5KPpepCndT14&#10;3lT5YLrJZpN6XFdVnX0PxWd50QrGuAr132Sd5X8nm+sFuwjyLuw7UckjeiQBir29Y9FRAGHmF/Xs&#10;NDtvbeguaAGUHJ2vty5clV/30evnv2H1AwAA//8DAFBLAwQUAAYACAAAACEATlEa7eAAAAAJAQAA&#10;DwAAAGRycy9kb3ducmV2LnhtbEyPwU7DMAyG70i8Q2QkbiylLRUtTSdgQvQyJDaEOGZNaCIap2qy&#10;rePpMSc42v70+/vr5ewGdtBTsB4FXC8SYBo7ryz2At62T1e3wEKUqOTgUQs46QDL5vyslpXyR3zV&#10;h03sGYVgqKQAE+NYcR46o50MCz9qpNunn5yMNE49V5M8UrgbeJokBXfSIn0wctSPRndfm70TEFcf&#10;J1O8dw+lfdk+rwv73bbtSojLi/n+DljUc/yD4Vef1KEhp53fowpsEJCmRUaogCynTgTk5Q0tdgLK&#10;LAfe1Px/g+YHAAD//wMAUEsBAi0AFAAGAAgAAAAhALaDOJL+AAAA4QEAABMAAAAAAAAAAAAAAAAA&#10;AAAAAFtDb250ZW50X1R5cGVzXS54bWxQSwECLQAUAAYACAAAACEAOP0h/9YAAACUAQAACwAAAAAA&#10;AAAAAAAAAAAvAQAAX3JlbHMvLnJlbHNQSwECLQAUAAYACAAAACEAXZj4/DkCAABjBAAADgAAAAAA&#10;AAAAAAAAAAAuAgAAZHJzL2Uyb0RvYy54bWxQSwECLQAUAAYACAAAACEATlEa7eAAAAAJAQAADwAA&#10;AAAAAAAAAAAAAACTBAAAZHJzL2Rvd25yZXYueG1sUEsFBgAAAAAEAAQA8wAAAKAFAAAAAA==&#10;">
                <v:stroke endarrow="block"/>
              </v:shape>
            </w:pict>
          </mc:Fallback>
        </mc:AlternateContent>
      </w:r>
    </w:p>
    <w:p w:rsidR="005A6E6E" w:rsidRPr="00D67781" w:rsidRDefault="00DD7459" w:rsidP="00962F89">
      <w:pPr>
        <w:rPr>
          <w:sz w:val="26"/>
          <w:szCs w:val="26"/>
        </w:rPr>
      </w:pPr>
      <w:r>
        <w:rPr>
          <w:noProof/>
        </w:rPr>
        <mc:AlternateContent>
          <mc:Choice Requires="wps">
            <w:drawing>
              <wp:anchor distT="0" distB="0" distL="114300" distR="114300" simplePos="0" relativeHeight="251668992" behindDoc="0" locked="0" layoutInCell="1" allowOverlap="1">
                <wp:simplePos x="0" y="0"/>
                <wp:positionH relativeFrom="column">
                  <wp:posOffset>384175</wp:posOffset>
                </wp:positionH>
                <wp:positionV relativeFrom="paragraph">
                  <wp:posOffset>234315</wp:posOffset>
                </wp:positionV>
                <wp:extent cx="5581650" cy="419100"/>
                <wp:effectExtent l="0" t="0" r="19050" b="1905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419100"/>
                        </a:xfrm>
                        <a:prstGeom prst="roundRect">
                          <a:avLst>
                            <a:gd name="adj" fmla="val 16667"/>
                          </a:avLst>
                        </a:prstGeom>
                        <a:solidFill>
                          <a:srgbClr val="FFFFFF"/>
                        </a:solidFill>
                        <a:ln w="9525">
                          <a:solidFill>
                            <a:srgbClr val="000000"/>
                          </a:solidFill>
                          <a:round/>
                          <a:headEnd/>
                          <a:tailEnd/>
                        </a:ln>
                      </wps:spPr>
                      <wps:txbx>
                        <w:txbxContent>
                          <w:p w:rsidR="005A6E6E" w:rsidRPr="00526B15" w:rsidRDefault="005A6E6E" w:rsidP="00526B15">
                            <w:pPr>
                              <w:jc w:val="center"/>
                              <w:rPr>
                                <w:rFonts w:ascii="Times New Roman" w:hAnsi="Times New Roman"/>
                                <w:sz w:val="28"/>
                                <w:szCs w:val="28"/>
                              </w:rPr>
                            </w:pPr>
                            <w:r>
                              <w:rPr>
                                <w:rFonts w:ascii="Times New Roman" w:hAnsi="Times New Roman"/>
                                <w:sz w:val="28"/>
                                <w:szCs w:val="28"/>
                              </w:rPr>
                              <w:t>Выдача заявителю результата оказания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36" style="position:absolute;margin-left:30.25pt;margin-top:18.45pt;width:439.5pt;height:3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iCOAIAAHQEAAAOAAAAZHJzL2Uyb0RvYy54bWysVFFv0zAQfkfiP1h+p2lK223R0mnqGEIa&#10;MDH4Aa7tNAbHZ85u0/HruVy70gFPiDxYdz7f57vvO+fyatd5sbWYHIRalqOxFDZoMC6sa/nl8+2r&#10;cylSVsEoD8HW8tEmebV4+eKyj5WdQAveWBQEElLVx1q2OceqKJJubafSCKINFGwAO5XJxXVhUPWE&#10;3vliMh7Pix7QRARtU6Ldm31QLhi/aazOH5sm2Sx8Lam2zCvyuhrWYnGpqjWq2Dp9KEP9QxWdcoEu&#10;PULdqKzEBt0fUJ3TCAmaPNLQFdA0Tlvugbopx79189CqaLkXIifFI03p/8HqD9t7FM7UciJFUB1J&#10;dL3JwDeL18xPH1NFxx7iPQ4dpngH+lsSAZatCmt7jQh9a5WhqsqBz+JZwuAkShWr/j0YglcEz1Tt&#10;GuwGQCJB7FiRx6MidpeFps3Z7Lycz0g4TbFpeVGOuaRCVU/ZEVN+a6ETg1FLhE0wn0h2vkJt71Jm&#10;WcyhOWW+StF0nkTeKi/K+Xx+xkWr6nCYsJ8wuV3wztw679nB9WrpUVBqLW/5OySn02M+iL6WF7PJ&#10;jKt4FkunEGP+/gbBffBwDtS+CYbtrJzf21SlDweuB3qHgU9V3q12LGZ5VG4F5pHYR9iPPj1VMlrA&#10;H1L0NPa1TN83Cq0U/l0gBS/K6XR4J+xMZ2cTcvA0sjqNqKAJqpZZir25zPu3tYno1i3dVDIDAYah&#10;alx+Go99VYf6abTJevZ2Tn0+9etnsfgJAAD//wMAUEsDBBQABgAIAAAAIQAMESNF2wAAAAkBAAAP&#10;AAAAZHJzL2Rvd25yZXYueG1sTI/BTsMwDIbvSLxDZCRuLGHTKlKaTggJroiyA8e0MW1F43RN2hWe&#10;HnOCo/1/+v25OKx+EAtOsQ9k4HajQCA1wfXUGji+Pd3cgYjJkrNDIDTwhREO5eVFYXMXzvSKS5Va&#10;wSUUc2ugS2nMpYxNh97GTRiROPsIk7eJx6mVbrJnLveD3CqVSW974gudHfGxw+azmr2BxqlZTe/L&#10;i673qfpe5hPJ55Mx11frwz2IhGv6g+FXn9WhZKc6zOSiGAxkas+kgV2mQXCud5oXNYNqq0GWhfz/&#10;QfkDAAD//wMAUEsBAi0AFAAGAAgAAAAhALaDOJL+AAAA4QEAABMAAAAAAAAAAAAAAAAAAAAAAFtD&#10;b250ZW50X1R5cGVzXS54bWxQSwECLQAUAAYACAAAACEAOP0h/9YAAACUAQAACwAAAAAAAAAAAAAA&#10;AAAvAQAAX3JlbHMvLnJlbHNQSwECLQAUAAYACAAAACEA7TS4gjgCAAB0BAAADgAAAAAAAAAAAAAA&#10;AAAuAgAAZHJzL2Uyb0RvYy54bWxQSwECLQAUAAYACAAAACEADBEjRdsAAAAJAQAADwAAAAAAAAAA&#10;AAAAAACSBAAAZHJzL2Rvd25yZXYueG1sUEsFBgAAAAAEAAQA8wAAAJoFAAAAAA==&#10;">
                <v:textbox>
                  <w:txbxContent>
                    <w:p w:rsidR="005A6E6E" w:rsidRPr="00526B15" w:rsidRDefault="005A6E6E" w:rsidP="00526B15">
                      <w:pPr>
                        <w:jc w:val="center"/>
                        <w:rPr>
                          <w:rFonts w:ascii="Times New Roman" w:hAnsi="Times New Roman"/>
                          <w:sz w:val="28"/>
                          <w:szCs w:val="28"/>
                        </w:rPr>
                      </w:pPr>
                      <w:r>
                        <w:rPr>
                          <w:rFonts w:ascii="Times New Roman" w:hAnsi="Times New Roman"/>
                          <w:sz w:val="28"/>
                          <w:szCs w:val="28"/>
                        </w:rPr>
                        <w:t>Выдача заявителю результата оказания муниципальной услуги</w:t>
                      </w:r>
                    </w:p>
                  </w:txbxContent>
                </v:textbox>
              </v:roundrect>
            </w:pict>
          </mc:Fallback>
        </mc:AlternateContent>
      </w: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5"/>
      </w:tblGrid>
      <w:tr w:rsidR="005A6E6E" w:rsidRPr="00893D70" w:rsidTr="00893D70">
        <w:tc>
          <w:tcPr>
            <w:tcW w:w="4786" w:type="dxa"/>
            <w:tcBorders>
              <w:top w:val="nil"/>
              <w:left w:val="nil"/>
              <w:bottom w:val="nil"/>
              <w:right w:val="nil"/>
            </w:tcBorders>
          </w:tcPr>
          <w:p w:rsidR="005A6E6E" w:rsidRPr="00893D70" w:rsidRDefault="005A6E6E" w:rsidP="00893D70">
            <w:pPr>
              <w:spacing w:after="0" w:line="240" w:lineRule="auto"/>
            </w:pPr>
          </w:p>
          <w:p w:rsidR="005A6E6E" w:rsidRPr="00893D70" w:rsidRDefault="005A6E6E" w:rsidP="00893D70">
            <w:pPr>
              <w:spacing w:after="0" w:line="240" w:lineRule="auto"/>
            </w:pPr>
          </w:p>
        </w:tc>
        <w:tc>
          <w:tcPr>
            <w:tcW w:w="4785" w:type="dxa"/>
            <w:tcBorders>
              <w:top w:val="nil"/>
              <w:left w:val="nil"/>
              <w:bottom w:val="nil"/>
              <w:right w:val="nil"/>
            </w:tcBorders>
          </w:tcPr>
          <w:p w:rsidR="005A6E6E" w:rsidRPr="00893D70" w:rsidRDefault="005A6E6E" w:rsidP="00893D70">
            <w:pPr>
              <w:spacing w:after="0" w:line="240" w:lineRule="atLeast"/>
              <w:rPr>
                <w:rFonts w:ascii="Times New Roman" w:hAnsi="Times New Roman"/>
                <w:sz w:val="24"/>
                <w:szCs w:val="24"/>
              </w:rPr>
            </w:pPr>
            <w:r w:rsidRPr="00893D70">
              <w:rPr>
                <w:rFonts w:ascii="Times New Roman" w:hAnsi="Times New Roman"/>
                <w:sz w:val="24"/>
                <w:szCs w:val="24"/>
              </w:rPr>
              <w:t>Приложение № 2</w:t>
            </w:r>
          </w:p>
          <w:p w:rsidR="005A6E6E" w:rsidRPr="00893D70" w:rsidRDefault="005A6E6E" w:rsidP="00893D70">
            <w:pPr>
              <w:spacing w:after="0" w:line="240" w:lineRule="atLeast"/>
              <w:rPr>
                <w:rFonts w:ascii="Times New Roman" w:hAnsi="Times New Roman"/>
                <w:sz w:val="24"/>
                <w:szCs w:val="24"/>
              </w:rPr>
            </w:pPr>
            <w:r w:rsidRPr="00893D70">
              <w:rPr>
                <w:rFonts w:ascii="Times New Roman" w:hAnsi="Times New Roman"/>
                <w:sz w:val="24"/>
                <w:szCs w:val="24"/>
              </w:rPr>
              <w:t>к административному регламенту по предоставлению муниципальной услуги «Уведомление об окончании строительства или реконструкции объекта индивидуального жилищного строительства или садового дома»</w:t>
            </w:r>
          </w:p>
        </w:tc>
      </w:tr>
    </w:tbl>
    <w:p w:rsidR="005A6E6E" w:rsidRDefault="005A6E6E" w:rsidP="00A1414A"/>
    <w:p w:rsidR="005A6E6E" w:rsidRPr="009D4B61" w:rsidRDefault="005A6E6E" w:rsidP="00A1414A">
      <w:pPr>
        <w:tabs>
          <w:tab w:val="left" w:pos="2610"/>
        </w:tabs>
        <w:jc w:val="center"/>
        <w:rPr>
          <w:rFonts w:ascii="Times New Roman" w:hAnsi="Times New Roman"/>
          <w:b/>
          <w:sz w:val="24"/>
          <w:szCs w:val="24"/>
        </w:rPr>
      </w:pPr>
      <w:r w:rsidRPr="009D4B61">
        <w:rPr>
          <w:rFonts w:ascii="Times New Roman" w:hAnsi="Times New Roman"/>
          <w:b/>
          <w:sz w:val="24"/>
          <w:szCs w:val="24"/>
        </w:rPr>
        <w:t>Уведомление об окончании строительства или реконструкции объекта индивидуального жилищного строительства или садового дома</w:t>
      </w:r>
    </w:p>
    <w:p w:rsidR="005A6E6E" w:rsidRPr="006C1509" w:rsidRDefault="005A6E6E" w:rsidP="00A1414A">
      <w:pPr>
        <w:tabs>
          <w:tab w:val="left" w:pos="2610"/>
        </w:tabs>
      </w:pPr>
      <w:r>
        <w:tab/>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63"/>
      </w:tblGrid>
      <w:tr w:rsidR="005A6E6E" w:rsidRPr="00893D70" w:rsidTr="003424C5">
        <w:tc>
          <w:tcPr>
            <w:tcW w:w="9463" w:type="dxa"/>
            <w:tcBorders>
              <w:top w:val="nil"/>
              <w:left w:val="nil"/>
              <w:bottom w:val="single" w:sz="4" w:space="0" w:color="auto"/>
              <w:right w:val="nil"/>
            </w:tcBorders>
          </w:tcPr>
          <w:p w:rsidR="005A6E6E" w:rsidRPr="006C1509" w:rsidRDefault="005A6E6E" w:rsidP="003424C5">
            <w:pPr>
              <w:widowControl w:val="0"/>
              <w:autoSpaceDE w:val="0"/>
              <w:autoSpaceDN w:val="0"/>
              <w:adjustRightInd w:val="0"/>
              <w:spacing w:after="0" w:line="240" w:lineRule="atLeast"/>
              <w:jc w:val="center"/>
              <w:rPr>
                <w:rFonts w:ascii="Times New Roman CYR" w:hAnsi="Times New Roman CYR" w:cs="Times New Roman CYR"/>
                <w:b/>
                <w:sz w:val="28"/>
                <w:szCs w:val="28"/>
              </w:rPr>
            </w:pPr>
          </w:p>
          <w:p w:rsidR="005A6E6E" w:rsidRPr="006C1509" w:rsidRDefault="005A6E6E" w:rsidP="0062350A">
            <w:pPr>
              <w:widowControl w:val="0"/>
              <w:autoSpaceDE w:val="0"/>
              <w:autoSpaceDN w:val="0"/>
              <w:adjustRightInd w:val="0"/>
              <w:spacing w:after="0" w:line="240" w:lineRule="atLeast"/>
              <w:jc w:val="center"/>
              <w:rPr>
                <w:rFonts w:ascii="Times New Roman CYR" w:hAnsi="Times New Roman CYR" w:cs="Times New Roman CYR"/>
                <w:b/>
                <w:sz w:val="28"/>
                <w:szCs w:val="28"/>
              </w:rPr>
            </w:pPr>
            <w:r w:rsidRPr="006C1509">
              <w:rPr>
                <w:rFonts w:ascii="Times New Roman CYR" w:hAnsi="Times New Roman CYR" w:cs="Times New Roman CYR"/>
                <w:b/>
                <w:sz w:val="28"/>
                <w:szCs w:val="28"/>
              </w:rPr>
              <w:t xml:space="preserve"> В Администрацию  </w:t>
            </w:r>
            <w:r>
              <w:rPr>
                <w:rFonts w:ascii="Times New Roman CYR" w:hAnsi="Times New Roman CYR" w:cs="Times New Roman CYR"/>
                <w:b/>
                <w:sz w:val="28"/>
                <w:szCs w:val="28"/>
              </w:rPr>
              <w:t>Медведского сельского поселения</w:t>
            </w:r>
          </w:p>
        </w:tc>
      </w:tr>
      <w:tr w:rsidR="005A6E6E" w:rsidRPr="00893D70" w:rsidTr="003424C5">
        <w:tc>
          <w:tcPr>
            <w:tcW w:w="9463" w:type="dxa"/>
            <w:tcBorders>
              <w:top w:val="single" w:sz="4" w:space="0" w:color="auto"/>
              <w:left w:val="nil"/>
              <w:bottom w:val="nil"/>
              <w:right w:val="nil"/>
            </w:tcBorders>
          </w:tcPr>
          <w:p w:rsidR="005A6E6E" w:rsidRPr="006C1509" w:rsidRDefault="005A6E6E" w:rsidP="003424C5">
            <w:pPr>
              <w:widowControl w:val="0"/>
              <w:autoSpaceDE w:val="0"/>
              <w:autoSpaceDN w:val="0"/>
              <w:adjustRightInd w:val="0"/>
              <w:spacing w:after="0" w:line="240" w:lineRule="atLeast"/>
              <w:jc w:val="center"/>
              <w:rPr>
                <w:rFonts w:ascii="Times New Roman CYR" w:hAnsi="Times New Roman CYR" w:cs="Times New Roman CYR"/>
                <w:sz w:val="20"/>
                <w:szCs w:val="20"/>
              </w:rPr>
            </w:pPr>
            <w:r w:rsidRPr="006C1509">
              <w:rPr>
                <w:rFonts w:ascii="Times New Roman CYR" w:hAnsi="Times New Roman CYR" w:cs="Times New Roman CYR"/>
                <w:sz w:val="20"/>
                <w:szCs w:val="20"/>
              </w:rPr>
              <w:t>наименование органа, уполномоченного на выдачу разрешений на строительство</w:t>
            </w:r>
          </w:p>
        </w:tc>
      </w:tr>
    </w:tbl>
    <w:p w:rsidR="005A6E6E" w:rsidRDefault="005A6E6E" w:rsidP="00A1414A">
      <w:pPr>
        <w:pStyle w:val="23"/>
        <w:shd w:val="clear" w:color="auto" w:fill="auto"/>
        <w:spacing w:line="250" w:lineRule="exact"/>
      </w:pPr>
    </w:p>
    <w:p w:rsidR="005A6E6E" w:rsidRDefault="005A6E6E" w:rsidP="00A1414A">
      <w:pPr>
        <w:pStyle w:val="23"/>
        <w:shd w:val="clear" w:color="auto" w:fill="auto"/>
        <w:spacing w:line="250" w:lineRule="exact"/>
      </w:pPr>
      <w: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1.1</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физическом лице, в случае если застройщиком является физическое лицо:</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1.1.1</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Фамилия, имя, отчество (при наличии)</w:t>
            </w:r>
          </w:p>
          <w:p w:rsidR="005A6E6E" w:rsidRPr="00893D70" w:rsidRDefault="005A6E6E" w:rsidP="00893D70">
            <w:pPr>
              <w:spacing w:after="0" w:line="240" w:lineRule="auto"/>
              <w:rPr>
                <w:rFonts w:ascii="Times New Roman" w:hAnsi="Times New Roman"/>
                <w:sz w:val="24"/>
                <w:szCs w:val="24"/>
                <w:lang w:eastAsia="en-US"/>
              </w:rPr>
            </w:pP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1.1.2</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Место жительства</w:t>
            </w:r>
          </w:p>
          <w:p w:rsidR="005A6E6E" w:rsidRPr="00893D70" w:rsidRDefault="005A6E6E" w:rsidP="00893D70">
            <w:pPr>
              <w:spacing w:after="0" w:line="240" w:lineRule="auto"/>
              <w:rPr>
                <w:rFonts w:ascii="Times New Roman" w:hAnsi="Times New Roman"/>
                <w:sz w:val="24"/>
                <w:szCs w:val="24"/>
                <w:lang w:eastAsia="en-US"/>
              </w:rPr>
            </w:pPr>
          </w:p>
          <w:p w:rsidR="005A6E6E" w:rsidRPr="00893D70" w:rsidRDefault="005A6E6E" w:rsidP="00893D70">
            <w:pPr>
              <w:spacing w:after="0" w:line="240" w:lineRule="auto"/>
              <w:rPr>
                <w:rFonts w:ascii="Times New Roman" w:hAnsi="Times New Roman"/>
                <w:sz w:val="24"/>
                <w:szCs w:val="24"/>
                <w:lang w:eastAsia="en-US"/>
              </w:rPr>
            </w:pPr>
          </w:p>
          <w:p w:rsidR="005A6E6E" w:rsidRPr="00893D70" w:rsidRDefault="005A6E6E" w:rsidP="00893D70">
            <w:pPr>
              <w:spacing w:after="0" w:line="240" w:lineRule="auto"/>
              <w:rPr>
                <w:rFonts w:ascii="Times New Roman" w:hAnsi="Times New Roman"/>
                <w:sz w:val="24"/>
                <w:szCs w:val="24"/>
                <w:lang w:eastAsia="en-US"/>
              </w:rPr>
            </w:pP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1.1.3</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Реквизиты документа, удостоверяющего личность</w:t>
            </w:r>
          </w:p>
          <w:p w:rsidR="005A6E6E" w:rsidRPr="00893D70" w:rsidRDefault="005A6E6E" w:rsidP="00893D70">
            <w:pPr>
              <w:spacing w:after="0" w:line="240" w:lineRule="auto"/>
              <w:rPr>
                <w:rFonts w:ascii="Times New Roman" w:hAnsi="Times New Roman"/>
                <w:sz w:val="24"/>
                <w:szCs w:val="24"/>
                <w:lang w:eastAsia="en-US"/>
              </w:rPr>
            </w:pPr>
          </w:p>
          <w:p w:rsidR="005A6E6E" w:rsidRPr="00893D70" w:rsidRDefault="005A6E6E" w:rsidP="00893D70">
            <w:pPr>
              <w:spacing w:after="0" w:line="240" w:lineRule="auto"/>
              <w:rPr>
                <w:rFonts w:ascii="Times New Roman" w:hAnsi="Times New Roman"/>
                <w:sz w:val="24"/>
                <w:szCs w:val="24"/>
                <w:lang w:eastAsia="en-US"/>
              </w:rPr>
            </w:pP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1.2</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юридическом лице, в случае если застройщиком является юридическое лицо:</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1.2.1</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Наименование</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1.2.2</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Место нахождения</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1.2.3</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1.2.4</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4927" w:type="dxa"/>
          </w:tcPr>
          <w:p w:rsidR="005A6E6E" w:rsidRPr="00893D70" w:rsidRDefault="005A6E6E" w:rsidP="00893D70">
            <w:pPr>
              <w:tabs>
                <w:tab w:val="left" w:pos="3105"/>
              </w:tabs>
              <w:spacing w:after="0" w:line="240" w:lineRule="auto"/>
              <w:rPr>
                <w:rFonts w:ascii="Times New Roman" w:hAnsi="Times New Roman"/>
                <w:sz w:val="24"/>
                <w:szCs w:val="24"/>
                <w:lang w:eastAsia="en-US"/>
              </w:rPr>
            </w:pPr>
          </w:p>
        </w:tc>
      </w:tr>
    </w:tbl>
    <w:p w:rsidR="005A6E6E" w:rsidRDefault="005A6E6E" w:rsidP="00A1414A">
      <w:pPr>
        <w:tabs>
          <w:tab w:val="left" w:pos="2610"/>
        </w:tabs>
      </w:pPr>
    </w:p>
    <w:p w:rsidR="005A6E6E" w:rsidRDefault="005A6E6E" w:rsidP="00A1414A">
      <w:pPr>
        <w:tabs>
          <w:tab w:val="left" w:pos="2610"/>
        </w:tabs>
      </w:pPr>
    </w:p>
    <w:p w:rsidR="005A6E6E" w:rsidRDefault="005A6E6E" w:rsidP="00A1414A">
      <w:pPr>
        <w:tabs>
          <w:tab w:val="left" w:pos="2610"/>
        </w:tabs>
      </w:pPr>
    </w:p>
    <w:p w:rsidR="005A6E6E" w:rsidRPr="00A36587" w:rsidRDefault="005A6E6E" w:rsidP="00A1414A">
      <w:pPr>
        <w:tabs>
          <w:tab w:val="left" w:pos="3105"/>
        </w:tabs>
        <w:spacing w:after="0" w:line="240" w:lineRule="atLeast"/>
        <w:jc w:val="center"/>
        <w:rPr>
          <w:rFonts w:ascii="Times New Roman" w:hAnsi="Times New Roman"/>
          <w:b/>
          <w:sz w:val="28"/>
          <w:szCs w:val="28"/>
          <w:lang w:eastAsia="en-US"/>
        </w:rPr>
      </w:pPr>
      <w:r w:rsidRPr="00A36587">
        <w:rPr>
          <w:rFonts w:ascii="Times New Roman" w:hAnsi="Times New Roman"/>
          <w:b/>
          <w:sz w:val="28"/>
          <w:szCs w:val="28"/>
          <w:lang w:eastAsia="en-US"/>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5A6E6E" w:rsidRPr="00893D70" w:rsidTr="00893D70">
        <w:tc>
          <w:tcPr>
            <w:tcW w:w="817" w:type="dxa"/>
          </w:tcPr>
          <w:p w:rsidR="005A6E6E" w:rsidRPr="00893D70" w:rsidRDefault="005A6E6E" w:rsidP="00893D70">
            <w:pPr>
              <w:spacing w:after="0" w:line="240" w:lineRule="atLeast"/>
              <w:rPr>
                <w:rFonts w:ascii="Times New Roman" w:hAnsi="Times New Roman"/>
                <w:sz w:val="24"/>
                <w:szCs w:val="24"/>
                <w:lang w:eastAsia="en-US"/>
              </w:rPr>
            </w:pPr>
            <w:r w:rsidRPr="00893D70">
              <w:rPr>
                <w:rFonts w:ascii="Times New Roman" w:hAnsi="Times New Roman"/>
                <w:sz w:val="24"/>
                <w:szCs w:val="24"/>
                <w:lang w:eastAsia="en-US"/>
              </w:rPr>
              <w:t>2.1</w:t>
            </w:r>
          </w:p>
        </w:tc>
        <w:tc>
          <w:tcPr>
            <w:tcW w:w="3827" w:type="dxa"/>
          </w:tcPr>
          <w:p w:rsidR="005A6E6E" w:rsidRPr="00893D70" w:rsidRDefault="005A6E6E" w:rsidP="00893D70">
            <w:pPr>
              <w:spacing w:after="0" w:line="240" w:lineRule="atLeast"/>
              <w:rPr>
                <w:rFonts w:ascii="Times New Roman" w:hAnsi="Times New Roman"/>
                <w:sz w:val="24"/>
                <w:szCs w:val="24"/>
                <w:lang w:eastAsia="en-US"/>
              </w:rPr>
            </w:pPr>
            <w:r w:rsidRPr="00893D70">
              <w:rPr>
                <w:rFonts w:ascii="Times New Roman" w:hAnsi="Times New Roman"/>
                <w:sz w:val="24"/>
                <w:szCs w:val="24"/>
                <w:lang w:eastAsia="en-US"/>
              </w:rPr>
              <w:t>Кадастровый номер земельного участка (при наличии)</w:t>
            </w:r>
          </w:p>
        </w:tc>
        <w:tc>
          <w:tcPr>
            <w:tcW w:w="4927" w:type="dxa"/>
          </w:tcPr>
          <w:p w:rsidR="005A6E6E" w:rsidRPr="00893D70" w:rsidRDefault="005A6E6E" w:rsidP="00893D70">
            <w:pPr>
              <w:tabs>
                <w:tab w:val="left" w:pos="3105"/>
              </w:tabs>
              <w:spacing w:after="0" w:line="240" w:lineRule="atLeast"/>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tLeast"/>
              <w:rPr>
                <w:rFonts w:ascii="Times New Roman" w:hAnsi="Times New Roman"/>
                <w:sz w:val="24"/>
                <w:szCs w:val="24"/>
                <w:lang w:eastAsia="en-US"/>
              </w:rPr>
            </w:pPr>
            <w:r w:rsidRPr="00893D70">
              <w:rPr>
                <w:rFonts w:ascii="Times New Roman" w:hAnsi="Times New Roman"/>
                <w:sz w:val="24"/>
                <w:szCs w:val="24"/>
                <w:lang w:eastAsia="en-US"/>
              </w:rPr>
              <w:t>2.2</w:t>
            </w:r>
          </w:p>
        </w:tc>
        <w:tc>
          <w:tcPr>
            <w:tcW w:w="3827" w:type="dxa"/>
          </w:tcPr>
          <w:p w:rsidR="005A6E6E" w:rsidRPr="00893D70" w:rsidRDefault="005A6E6E" w:rsidP="00893D70">
            <w:pPr>
              <w:spacing w:after="0" w:line="240" w:lineRule="atLeast"/>
              <w:rPr>
                <w:rFonts w:ascii="Times New Roman" w:hAnsi="Times New Roman"/>
                <w:sz w:val="24"/>
                <w:szCs w:val="24"/>
                <w:lang w:eastAsia="en-US"/>
              </w:rPr>
            </w:pPr>
            <w:r w:rsidRPr="00893D70">
              <w:rPr>
                <w:rFonts w:ascii="Times New Roman" w:hAnsi="Times New Roman"/>
                <w:sz w:val="24"/>
                <w:szCs w:val="24"/>
                <w:lang w:eastAsia="en-US"/>
              </w:rPr>
              <w:t>Адрес или описание местоположения земельного участка</w:t>
            </w:r>
          </w:p>
        </w:tc>
        <w:tc>
          <w:tcPr>
            <w:tcW w:w="4927" w:type="dxa"/>
          </w:tcPr>
          <w:p w:rsidR="005A6E6E" w:rsidRPr="00893D70" w:rsidRDefault="005A6E6E" w:rsidP="00893D70">
            <w:pPr>
              <w:tabs>
                <w:tab w:val="left" w:pos="3105"/>
              </w:tabs>
              <w:spacing w:after="0" w:line="240" w:lineRule="atLeast"/>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2.3</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праве застройщика на земельный участок (правоустанавливающие документы)</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2.4</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наличии прав иных лиц на земельный участок (при наличии)</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2.5</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виде разрешенного использования земельного участка</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bl>
    <w:p w:rsidR="005A6E6E" w:rsidRPr="00A36587" w:rsidRDefault="005A6E6E" w:rsidP="00A1414A">
      <w:pPr>
        <w:tabs>
          <w:tab w:val="left" w:pos="3105"/>
        </w:tabs>
        <w:spacing w:after="0" w:line="240" w:lineRule="atLeast"/>
        <w:jc w:val="center"/>
        <w:rPr>
          <w:lang w:eastAsia="en-US"/>
        </w:rPr>
      </w:pPr>
    </w:p>
    <w:p w:rsidR="005A6E6E" w:rsidRPr="00A36587" w:rsidRDefault="005A6E6E" w:rsidP="00A1414A">
      <w:pPr>
        <w:tabs>
          <w:tab w:val="left" w:pos="3105"/>
        </w:tabs>
        <w:spacing w:after="0" w:line="240" w:lineRule="atLeast"/>
        <w:jc w:val="center"/>
        <w:rPr>
          <w:rFonts w:ascii="Times New Roman" w:hAnsi="Times New Roman"/>
          <w:b/>
          <w:sz w:val="28"/>
          <w:szCs w:val="28"/>
          <w:lang w:eastAsia="en-US"/>
        </w:rPr>
      </w:pPr>
      <w:r w:rsidRPr="00A36587">
        <w:rPr>
          <w:rFonts w:ascii="Times New Roman" w:hAnsi="Times New Roman"/>
          <w:b/>
          <w:sz w:val="28"/>
          <w:szCs w:val="28"/>
          <w:lang w:eastAsia="en-US"/>
        </w:rPr>
        <w:t>3. Сведения об объекте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3.1</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3.2</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Цель подачи уведомления (строительство или реконструкция)</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3.3</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 планируемых параметрах:</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3.3.1</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Количество надземных этажей</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3.3.2</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Высота</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3.3.3</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Сведения об отступах от границ земельного участка</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r w:rsidR="005A6E6E" w:rsidRPr="00893D70" w:rsidTr="00893D70">
        <w:tc>
          <w:tcPr>
            <w:tcW w:w="81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3.3.4</w:t>
            </w:r>
          </w:p>
        </w:tc>
        <w:tc>
          <w:tcPr>
            <w:tcW w:w="3827" w:type="dxa"/>
          </w:tcPr>
          <w:p w:rsidR="005A6E6E" w:rsidRPr="00893D70" w:rsidRDefault="005A6E6E" w:rsidP="00893D70">
            <w:pPr>
              <w:spacing w:after="0" w:line="240" w:lineRule="auto"/>
              <w:rPr>
                <w:rFonts w:ascii="Times New Roman" w:hAnsi="Times New Roman"/>
                <w:sz w:val="24"/>
                <w:szCs w:val="24"/>
                <w:lang w:eastAsia="en-US"/>
              </w:rPr>
            </w:pPr>
            <w:r w:rsidRPr="00893D70">
              <w:rPr>
                <w:rFonts w:ascii="Times New Roman" w:hAnsi="Times New Roman"/>
                <w:sz w:val="24"/>
                <w:szCs w:val="24"/>
                <w:lang w:eastAsia="en-US"/>
              </w:rPr>
              <w:t>Площадь застройки</w:t>
            </w:r>
          </w:p>
        </w:tc>
        <w:tc>
          <w:tcPr>
            <w:tcW w:w="4927" w:type="dxa"/>
          </w:tcPr>
          <w:p w:rsidR="005A6E6E" w:rsidRPr="00893D70" w:rsidRDefault="005A6E6E" w:rsidP="00893D70">
            <w:pPr>
              <w:tabs>
                <w:tab w:val="left" w:pos="3105"/>
              </w:tabs>
              <w:spacing w:after="0" w:line="240" w:lineRule="auto"/>
              <w:jc w:val="center"/>
              <w:rPr>
                <w:rFonts w:ascii="Times New Roman" w:hAnsi="Times New Roman"/>
                <w:sz w:val="24"/>
                <w:szCs w:val="24"/>
                <w:lang w:eastAsia="en-US"/>
              </w:rPr>
            </w:pPr>
          </w:p>
        </w:tc>
      </w:tr>
    </w:tbl>
    <w:p w:rsidR="005A6E6E" w:rsidRPr="00A36587" w:rsidRDefault="005A6E6E" w:rsidP="00A1414A">
      <w:pPr>
        <w:tabs>
          <w:tab w:val="left" w:pos="3105"/>
        </w:tabs>
        <w:jc w:val="center"/>
        <w:rPr>
          <w:rFonts w:ascii="Times New Roman" w:hAnsi="Times New Roman"/>
          <w:b/>
          <w:sz w:val="28"/>
          <w:szCs w:val="28"/>
          <w:lang w:eastAsia="en-US"/>
        </w:rPr>
      </w:pPr>
      <w:r w:rsidRPr="00A36587">
        <w:rPr>
          <w:rFonts w:ascii="Times New Roman" w:hAnsi="Times New Roman"/>
          <w:b/>
          <w:sz w:val="28"/>
          <w:szCs w:val="28"/>
          <w:lang w:eastAsia="en-US"/>
        </w:rPr>
        <w:t xml:space="preserve">4. Схематичное изображение </w:t>
      </w:r>
      <w:r>
        <w:rPr>
          <w:rFonts w:ascii="Times New Roman" w:hAnsi="Times New Roman"/>
          <w:b/>
          <w:sz w:val="28"/>
          <w:szCs w:val="28"/>
          <w:lang w:eastAsia="en-US"/>
        </w:rPr>
        <w:t>построенного  или реконстру</w:t>
      </w:r>
      <w:r w:rsidRPr="00A36587">
        <w:rPr>
          <w:rFonts w:ascii="Times New Roman" w:hAnsi="Times New Roman"/>
          <w:b/>
          <w:sz w:val="28"/>
          <w:szCs w:val="28"/>
          <w:lang w:eastAsia="en-US"/>
        </w:rPr>
        <w:t>и</w:t>
      </w:r>
      <w:r>
        <w:rPr>
          <w:rFonts w:ascii="Times New Roman" w:hAnsi="Times New Roman"/>
          <w:b/>
          <w:sz w:val="28"/>
          <w:szCs w:val="28"/>
          <w:lang w:eastAsia="en-US"/>
        </w:rPr>
        <w:t xml:space="preserve">рованного </w:t>
      </w:r>
      <w:r w:rsidRPr="00A36587">
        <w:rPr>
          <w:rFonts w:ascii="Times New Roman" w:hAnsi="Times New Roman"/>
          <w:b/>
          <w:sz w:val="28"/>
          <w:szCs w:val="28"/>
          <w:lang w:eastAsia="en-US"/>
        </w:rPr>
        <w:t xml:space="preserve"> объекта капитального строительства на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3"/>
      </w:tblGrid>
      <w:tr w:rsidR="005A6E6E" w:rsidRPr="00893D70" w:rsidTr="009673D5">
        <w:trPr>
          <w:trHeight w:val="3618"/>
        </w:trPr>
        <w:tc>
          <w:tcPr>
            <w:tcW w:w="4953" w:type="dxa"/>
          </w:tcPr>
          <w:p w:rsidR="005A6E6E" w:rsidRPr="00893D70" w:rsidRDefault="005A6E6E" w:rsidP="00893D70">
            <w:pPr>
              <w:spacing w:after="0" w:line="240" w:lineRule="auto"/>
              <w:rPr>
                <w:lang w:eastAsia="en-US"/>
              </w:rPr>
            </w:pPr>
          </w:p>
        </w:tc>
      </w:tr>
    </w:tbl>
    <w:p w:rsidR="005A6E6E" w:rsidRPr="00A36587" w:rsidRDefault="005A6E6E" w:rsidP="00A1414A">
      <w:pPr>
        <w:rPr>
          <w:lang w:eastAsia="en-US"/>
        </w:rPr>
      </w:pPr>
    </w:p>
    <w:p w:rsidR="005A6E6E" w:rsidRPr="00A36587" w:rsidRDefault="005A6E6E" w:rsidP="00A1414A">
      <w:pPr>
        <w:spacing w:after="0" w:line="240" w:lineRule="atLeast"/>
        <w:rPr>
          <w:rFonts w:ascii="Times New Roman" w:hAnsi="Times New Roman"/>
          <w:sz w:val="24"/>
          <w:szCs w:val="24"/>
          <w:lang w:eastAsia="en-US"/>
        </w:rPr>
      </w:pPr>
      <w:r w:rsidRPr="00A36587">
        <w:rPr>
          <w:rFonts w:ascii="Times New Roman" w:hAnsi="Times New Roman"/>
          <w:sz w:val="24"/>
          <w:szCs w:val="24"/>
          <w:lang w:eastAsia="en-US"/>
        </w:rPr>
        <w:t>Почтовый адрес и (или) адрес электронной почты для связи:___________________________________________________________________________________________________________________________________________________________________</w:t>
      </w:r>
    </w:p>
    <w:p w:rsidR="005A6E6E" w:rsidRPr="00A36587" w:rsidRDefault="005A6E6E" w:rsidP="00A1414A">
      <w:pPr>
        <w:pBdr>
          <w:bottom w:val="single" w:sz="12" w:space="1" w:color="auto"/>
        </w:pBdr>
        <w:tabs>
          <w:tab w:val="left" w:pos="2685"/>
        </w:tabs>
        <w:spacing w:after="0" w:line="240" w:lineRule="atLeast"/>
        <w:jc w:val="both"/>
        <w:rPr>
          <w:rFonts w:ascii="Times New Roman" w:hAnsi="Times New Roman"/>
          <w:sz w:val="24"/>
          <w:szCs w:val="24"/>
          <w:lang w:eastAsia="en-US"/>
        </w:rPr>
      </w:pPr>
      <w:r w:rsidRPr="00A36587">
        <w:rPr>
          <w:rFonts w:ascii="Times New Roman" w:hAnsi="Times New Roman"/>
          <w:sz w:val="24"/>
          <w:szCs w:val="24"/>
          <w:lang w:eastAsia="en-US"/>
        </w:rPr>
        <w:t xml:space="preserve">Уведомление о соответствии </w:t>
      </w:r>
      <w:r w:rsidRPr="00143D98">
        <w:rPr>
          <w:rFonts w:ascii="Times New Roman" w:hAnsi="Times New Roman"/>
          <w:sz w:val="24"/>
          <w:szCs w:val="24"/>
          <w:lang w:eastAsia="en-US"/>
        </w:rPr>
        <w:t xml:space="preserve">построенного  или реконструированного  объекта </w:t>
      </w:r>
      <w:r>
        <w:rPr>
          <w:rFonts w:ascii="Times New Roman" w:hAnsi="Times New Roman"/>
          <w:sz w:val="24"/>
          <w:szCs w:val="24"/>
          <w:lang w:eastAsia="en-US"/>
        </w:rPr>
        <w:t xml:space="preserve"> </w:t>
      </w:r>
      <w:r w:rsidRPr="00A36587">
        <w:rPr>
          <w:rFonts w:ascii="Times New Roman" w:hAnsi="Times New Roman"/>
          <w:sz w:val="24"/>
          <w:szCs w:val="24"/>
          <w:lang w:eastAsia="en-US"/>
        </w:rPr>
        <w:t xml:space="preserve"> индивидуального жилищного строительства или садового дома</w:t>
      </w:r>
      <w:r>
        <w:rPr>
          <w:rFonts w:ascii="Times New Roman" w:hAnsi="Times New Roman"/>
          <w:sz w:val="24"/>
          <w:szCs w:val="24"/>
          <w:lang w:eastAsia="en-US"/>
        </w:rPr>
        <w:t xml:space="preserve"> требованиям законодательства о градостроительной деятельности</w:t>
      </w:r>
      <w:r w:rsidRPr="00A36587">
        <w:rPr>
          <w:rFonts w:ascii="Times New Roman" w:hAnsi="Times New Roman"/>
          <w:sz w:val="24"/>
          <w:szCs w:val="24"/>
          <w:lang w:eastAsia="en-US"/>
        </w:rPr>
        <w:t xml:space="preserve"> либо о несоответствии </w:t>
      </w:r>
      <w:r w:rsidRPr="00143D98">
        <w:rPr>
          <w:rFonts w:ascii="Times New Roman" w:hAnsi="Times New Roman"/>
          <w:sz w:val="24"/>
          <w:szCs w:val="24"/>
          <w:lang w:eastAsia="en-US"/>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A36587">
        <w:rPr>
          <w:rFonts w:ascii="Times New Roman" w:hAnsi="Times New Roman"/>
          <w:sz w:val="24"/>
          <w:szCs w:val="24"/>
          <w:lang w:eastAsia="en-US"/>
        </w:rPr>
        <w:t xml:space="preserve"> прошу направить следующим способом: </w:t>
      </w:r>
    </w:p>
    <w:p w:rsidR="005A6E6E" w:rsidRPr="00A36587" w:rsidRDefault="005A6E6E" w:rsidP="00A1414A">
      <w:pPr>
        <w:pBdr>
          <w:bottom w:val="single" w:sz="12" w:space="1" w:color="auto"/>
        </w:pBdr>
        <w:tabs>
          <w:tab w:val="left" w:pos="2685"/>
        </w:tabs>
        <w:spacing w:after="0" w:line="240" w:lineRule="atLeast"/>
        <w:jc w:val="both"/>
        <w:rPr>
          <w:rFonts w:ascii="Times New Roman" w:hAnsi="Times New Roman"/>
          <w:sz w:val="24"/>
          <w:szCs w:val="24"/>
          <w:lang w:eastAsia="en-US"/>
        </w:rPr>
      </w:pPr>
    </w:p>
    <w:p w:rsidR="005A6E6E" w:rsidRPr="00A36587" w:rsidRDefault="005A6E6E" w:rsidP="00A1414A">
      <w:pPr>
        <w:tabs>
          <w:tab w:val="left" w:pos="2685"/>
        </w:tabs>
        <w:spacing w:after="0" w:line="240" w:lineRule="atLeast"/>
        <w:jc w:val="both"/>
        <w:rPr>
          <w:lang w:eastAsia="en-US"/>
        </w:rPr>
      </w:pPr>
      <w:r w:rsidRPr="00A36587">
        <w:rPr>
          <w:lang w:eastAsia="en-US"/>
        </w:rPr>
        <w:t xml:space="preserve"> _</w:t>
      </w:r>
      <w:r w:rsidRPr="00A36587">
        <w:rPr>
          <w:rFonts w:ascii="Times New Roman" w:hAnsi="Times New Roman"/>
          <w:sz w:val="20"/>
          <w:szCs w:val="20"/>
          <w:lang w:eastAsia="en-US"/>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5A6E6E" w:rsidRPr="00A36587" w:rsidRDefault="005A6E6E" w:rsidP="00A1414A">
      <w:pPr>
        <w:tabs>
          <w:tab w:val="left" w:pos="975"/>
        </w:tabs>
        <w:rPr>
          <w:b/>
          <w:bCs/>
          <w:lang w:eastAsia="en-US"/>
        </w:rPr>
      </w:pPr>
    </w:p>
    <w:p w:rsidR="005A6E6E" w:rsidRPr="009D4B61" w:rsidRDefault="005A6E6E" w:rsidP="00A1414A">
      <w:pPr>
        <w:tabs>
          <w:tab w:val="left" w:pos="975"/>
        </w:tabs>
        <w:spacing w:line="240" w:lineRule="atLeast"/>
        <w:rPr>
          <w:rFonts w:ascii="Times New Roman" w:hAnsi="Times New Roman"/>
          <w:bCs/>
          <w:sz w:val="24"/>
          <w:szCs w:val="24"/>
          <w:lang w:eastAsia="en-US"/>
        </w:rPr>
      </w:pPr>
      <w:r w:rsidRPr="009D4B61">
        <w:rPr>
          <w:rFonts w:ascii="Times New Roman" w:hAnsi="Times New Roman"/>
          <w:b/>
          <w:bCs/>
          <w:sz w:val="24"/>
          <w:szCs w:val="24"/>
          <w:lang w:eastAsia="en-US"/>
        </w:rPr>
        <w:t>Настоящим уведомлением подтверждаю,</w:t>
      </w:r>
      <w:r w:rsidRPr="009D4B61">
        <w:rPr>
          <w:b/>
        </w:rPr>
        <w:t xml:space="preserve"> </w:t>
      </w:r>
      <w:r w:rsidRPr="009D4B61">
        <w:rPr>
          <w:rFonts w:ascii="Times New Roman" w:hAnsi="Times New Roman"/>
          <w:bCs/>
          <w:sz w:val="24"/>
          <w:szCs w:val="24"/>
          <w:lang w:eastAsia="en-US"/>
        </w:rPr>
        <w:t xml:space="preserve">что__________________________________________________________________________,                        </w:t>
      </w:r>
      <w:r>
        <w:rPr>
          <w:rFonts w:ascii="Times New Roman" w:hAnsi="Times New Roman"/>
          <w:bCs/>
          <w:sz w:val="24"/>
          <w:szCs w:val="24"/>
          <w:lang w:eastAsia="en-US"/>
        </w:rPr>
        <w:t xml:space="preserve"> (</w:t>
      </w:r>
      <w:r w:rsidRPr="009D4B61">
        <w:rPr>
          <w:rFonts w:ascii="Times New Roman" w:hAnsi="Times New Roman"/>
          <w:bCs/>
          <w:sz w:val="20"/>
          <w:szCs w:val="20"/>
          <w:lang w:eastAsia="en-US"/>
        </w:rPr>
        <w:t>объект индивидуального жилищного строительства или садовый дом)</w:t>
      </w:r>
      <w:r w:rsidRPr="009D4B61">
        <w:rPr>
          <w:rFonts w:ascii="Times New Roman" w:hAnsi="Times New Roman"/>
          <w:bCs/>
          <w:sz w:val="24"/>
          <w:szCs w:val="24"/>
          <w:lang w:eastAsia="en-US"/>
        </w:rPr>
        <w:t xml:space="preserve">  </w:t>
      </w:r>
    </w:p>
    <w:p w:rsidR="005A6E6E" w:rsidRPr="009D4B61" w:rsidRDefault="005A6E6E" w:rsidP="00A1414A">
      <w:pPr>
        <w:tabs>
          <w:tab w:val="left" w:pos="975"/>
        </w:tabs>
        <w:spacing w:after="0" w:line="240" w:lineRule="atLeast"/>
        <w:rPr>
          <w:rFonts w:ascii="Times New Roman" w:hAnsi="Times New Roman"/>
          <w:bCs/>
          <w:sz w:val="24"/>
          <w:szCs w:val="24"/>
          <w:lang w:eastAsia="en-US"/>
        </w:rPr>
      </w:pPr>
      <w:r w:rsidRPr="009D4B61">
        <w:rPr>
          <w:rFonts w:ascii="Times New Roman" w:hAnsi="Times New Roman"/>
          <w:bCs/>
          <w:sz w:val="24"/>
          <w:szCs w:val="24"/>
          <w:lang w:eastAsia="en-US"/>
        </w:rPr>
        <w:t xml:space="preserve">а также оплату государственной пошлины за осуществление государственной регистрации прав </w:t>
      </w:r>
      <w:r>
        <w:rPr>
          <w:rFonts w:ascii="Times New Roman" w:hAnsi="Times New Roman"/>
          <w:bCs/>
          <w:sz w:val="24"/>
          <w:szCs w:val="24"/>
          <w:lang w:eastAsia="en-US"/>
        </w:rPr>
        <w:t>__________</w:t>
      </w:r>
      <w:r w:rsidRPr="009D4B61">
        <w:rPr>
          <w:rFonts w:ascii="Times New Roman" w:hAnsi="Times New Roman"/>
          <w:bCs/>
          <w:sz w:val="24"/>
          <w:szCs w:val="24"/>
          <w:lang w:eastAsia="en-US"/>
        </w:rPr>
        <w:t>_____________________________________________________________.</w:t>
      </w:r>
    </w:p>
    <w:p w:rsidR="005A6E6E" w:rsidRPr="009D4B61" w:rsidRDefault="005A6E6E" w:rsidP="00A1414A">
      <w:pPr>
        <w:tabs>
          <w:tab w:val="left" w:pos="975"/>
        </w:tabs>
        <w:spacing w:after="0" w:line="240" w:lineRule="atLeast"/>
        <w:jc w:val="center"/>
        <w:rPr>
          <w:rFonts w:ascii="Times New Roman" w:hAnsi="Times New Roman"/>
          <w:bCs/>
          <w:sz w:val="20"/>
          <w:szCs w:val="20"/>
          <w:lang w:eastAsia="en-US"/>
        </w:rPr>
      </w:pPr>
      <w:r w:rsidRPr="009D4B61">
        <w:rPr>
          <w:rFonts w:ascii="Times New Roman" w:hAnsi="Times New Roman"/>
          <w:bCs/>
          <w:sz w:val="20"/>
          <w:szCs w:val="20"/>
          <w:lang w:eastAsia="en-US"/>
        </w:rPr>
        <w:t>(реквизиты платежного документа)</w:t>
      </w:r>
    </w:p>
    <w:p w:rsidR="005A6E6E" w:rsidRPr="00A36587" w:rsidRDefault="005A6E6E" w:rsidP="00A1414A">
      <w:pPr>
        <w:tabs>
          <w:tab w:val="left" w:pos="975"/>
        </w:tabs>
        <w:jc w:val="both"/>
        <w:rPr>
          <w:rFonts w:ascii="Times New Roman" w:hAnsi="Times New Roman"/>
          <w:b/>
          <w:bCs/>
          <w:sz w:val="24"/>
          <w:szCs w:val="24"/>
          <w:lang w:eastAsia="en-US"/>
        </w:rPr>
      </w:pPr>
      <w:r w:rsidRPr="00A36587">
        <w:rPr>
          <w:rFonts w:ascii="Times New Roman" w:hAnsi="Times New Roman"/>
          <w:b/>
          <w:bCs/>
          <w:sz w:val="24"/>
          <w:szCs w:val="24"/>
          <w:lang w:eastAsia="en-US"/>
        </w:rPr>
        <w:t>не предназначен для раздела на самостоятельные объекты недвижимости.</w:t>
      </w:r>
    </w:p>
    <w:p w:rsidR="005A6E6E" w:rsidRDefault="005A6E6E" w:rsidP="003424C5">
      <w:pPr>
        <w:tabs>
          <w:tab w:val="left" w:pos="975"/>
        </w:tabs>
        <w:spacing w:after="0" w:line="240" w:lineRule="atLeast"/>
        <w:rPr>
          <w:rFonts w:ascii="Times New Roman" w:hAnsi="Times New Roman"/>
          <w:sz w:val="20"/>
          <w:szCs w:val="20"/>
          <w:lang w:eastAsia="en-US"/>
        </w:rPr>
      </w:pPr>
      <w:r w:rsidRPr="00A36587">
        <w:rPr>
          <w:rFonts w:ascii="Times New Roman" w:hAnsi="Times New Roman"/>
          <w:sz w:val="24"/>
          <w:szCs w:val="24"/>
          <w:lang w:eastAsia="en-US"/>
        </w:rPr>
        <w:t>Настоящим</w:t>
      </w:r>
      <w:r>
        <w:rPr>
          <w:rFonts w:ascii="Times New Roman" w:hAnsi="Times New Roman"/>
          <w:sz w:val="24"/>
          <w:szCs w:val="24"/>
          <w:lang w:eastAsia="en-US"/>
        </w:rPr>
        <w:t xml:space="preserve"> </w:t>
      </w:r>
      <w:r w:rsidRPr="00A36587">
        <w:rPr>
          <w:rFonts w:ascii="Times New Roman" w:hAnsi="Times New Roman"/>
          <w:sz w:val="24"/>
          <w:szCs w:val="24"/>
          <w:lang w:eastAsia="en-US"/>
        </w:rPr>
        <w:t xml:space="preserve"> уведомлением Я,_________________________________________________________</w:t>
      </w:r>
      <w:r>
        <w:rPr>
          <w:rFonts w:ascii="Times New Roman" w:hAnsi="Times New Roman"/>
          <w:sz w:val="24"/>
          <w:szCs w:val="24"/>
          <w:lang w:eastAsia="en-US"/>
        </w:rPr>
        <w:t xml:space="preserve">___________________          </w:t>
      </w:r>
      <w:r w:rsidRPr="00A36587">
        <w:rPr>
          <w:rFonts w:ascii="Times New Roman" w:hAnsi="Times New Roman"/>
          <w:sz w:val="24"/>
          <w:szCs w:val="24"/>
          <w:lang w:eastAsia="en-US"/>
        </w:rPr>
        <w:t xml:space="preserve"> _</w:t>
      </w:r>
      <w:r>
        <w:rPr>
          <w:rFonts w:ascii="Times New Roman" w:hAnsi="Times New Roman"/>
          <w:sz w:val="24"/>
          <w:szCs w:val="24"/>
          <w:lang w:eastAsia="en-US"/>
        </w:rPr>
        <w:t xml:space="preserve">                                                    </w:t>
      </w:r>
      <w:r w:rsidRPr="00A36587">
        <w:rPr>
          <w:rFonts w:ascii="Times New Roman" w:hAnsi="Times New Roman"/>
          <w:sz w:val="20"/>
          <w:szCs w:val="20"/>
          <w:lang w:eastAsia="en-US"/>
        </w:rPr>
        <w:t>(фамилия, имя, отчество (при наличии)</w:t>
      </w:r>
    </w:p>
    <w:p w:rsidR="005A6E6E" w:rsidRDefault="005A6E6E" w:rsidP="00A1414A">
      <w:pPr>
        <w:tabs>
          <w:tab w:val="left" w:pos="975"/>
        </w:tabs>
        <w:spacing w:after="0" w:line="240" w:lineRule="atLeast"/>
        <w:rPr>
          <w:rFonts w:ascii="Times New Roman" w:hAnsi="Times New Roman"/>
          <w:sz w:val="24"/>
          <w:szCs w:val="24"/>
          <w:lang w:eastAsia="en-US"/>
        </w:rPr>
      </w:pPr>
      <w:r w:rsidRPr="00A36587">
        <w:rPr>
          <w:rFonts w:ascii="Times New Roman" w:hAnsi="Times New Roman"/>
          <w:sz w:val="20"/>
          <w:szCs w:val="20"/>
          <w:lang w:eastAsia="en-US"/>
        </w:rPr>
        <w:t xml:space="preserve"> </w:t>
      </w:r>
      <w:r w:rsidRPr="009D4B61">
        <w:rPr>
          <w:rFonts w:ascii="Times New Roman" w:hAnsi="Times New Roman"/>
          <w:sz w:val="24"/>
          <w:szCs w:val="24"/>
          <w:lang w:eastAsia="en-US"/>
        </w:rPr>
        <w:t xml:space="preserve">даю согласие на обработку персональных данных </w:t>
      </w:r>
    </w:p>
    <w:p w:rsidR="005A6E6E" w:rsidRDefault="005A6E6E" w:rsidP="00A1414A">
      <w:pPr>
        <w:tabs>
          <w:tab w:val="left" w:pos="975"/>
        </w:tabs>
        <w:spacing w:after="0" w:line="240" w:lineRule="atLeast"/>
        <w:rPr>
          <w:rFonts w:ascii="Times New Roman" w:hAnsi="Times New Roman"/>
          <w:sz w:val="24"/>
          <w:szCs w:val="24"/>
          <w:lang w:eastAsia="en-US"/>
        </w:rPr>
      </w:pPr>
    </w:p>
    <w:p w:rsidR="005A6E6E" w:rsidRDefault="005A6E6E" w:rsidP="00A1414A">
      <w:pPr>
        <w:tabs>
          <w:tab w:val="left" w:pos="975"/>
        </w:tabs>
        <w:spacing w:after="0" w:line="240" w:lineRule="atLeast"/>
        <w:rPr>
          <w:rFonts w:ascii="Times New Roman" w:hAnsi="Times New Roman"/>
          <w:sz w:val="24"/>
          <w:szCs w:val="24"/>
          <w:lang w:eastAsia="en-US"/>
        </w:rPr>
      </w:pPr>
    </w:p>
    <w:p w:rsidR="005A6E6E" w:rsidRDefault="005A6E6E" w:rsidP="00A1414A">
      <w:pPr>
        <w:tabs>
          <w:tab w:val="left" w:pos="975"/>
        </w:tabs>
        <w:spacing w:after="0" w:line="240" w:lineRule="atLeast"/>
        <w:rPr>
          <w:rFonts w:ascii="Times New Roman" w:hAnsi="Times New Roman"/>
          <w:sz w:val="24"/>
          <w:szCs w:val="24"/>
          <w:lang w:eastAsia="en-US"/>
        </w:rPr>
      </w:pPr>
    </w:p>
    <w:p w:rsidR="005A6E6E" w:rsidRDefault="005A6E6E" w:rsidP="00A1414A">
      <w:pPr>
        <w:tabs>
          <w:tab w:val="left" w:pos="975"/>
        </w:tabs>
        <w:spacing w:after="0" w:line="240" w:lineRule="atLeast"/>
        <w:rPr>
          <w:rFonts w:ascii="Times New Roman" w:hAnsi="Times New Roman"/>
          <w:sz w:val="24"/>
          <w:szCs w:val="24"/>
          <w:lang w:eastAsia="en-US"/>
        </w:rPr>
      </w:pPr>
    </w:p>
    <w:p w:rsidR="005A6E6E" w:rsidRPr="00A36587" w:rsidRDefault="005A6E6E" w:rsidP="00A1414A">
      <w:pPr>
        <w:tabs>
          <w:tab w:val="left" w:pos="975"/>
        </w:tabs>
        <w:spacing w:after="0" w:line="240" w:lineRule="atLeast"/>
        <w:rPr>
          <w:rFonts w:ascii="Times New Roman" w:hAnsi="Times New Roman"/>
          <w:sz w:val="20"/>
          <w:szCs w:val="20"/>
          <w:lang w:eastAsia="en-US"/>
        </w:rPr>
      </w:pPr>
    </w:p>
    <w:p w:rsidR="005A6E6E" w:rsidRPr="00A36587" w:rsidRDefault="005A6E6E" w:rsidP="00A1414A">
      <w:pPr>
        <w:tabs>
          <w:tab w:val="left" w:pos="975"/>
        </w:tabs>
        <w:spacing w:after="0" w:line="240" w:lineRule="atLeast"/>
        <w:rPr>
          <w:lang w:eastAsia="en-US"/>
        </w:rPr>
      </w:pPr>
      <w:r w:rsidRPr="00A36587">
        <w:rPr>
          <w:lang w:eastAsia="en-US"/>
        </w:rPr>
        <w:t>__________________________                 __________________                   _______________________</w:t>
      </w:r>
    </w:p>
    <w:p w:rsidR="005A6E6E" w:rsidRPr="003424C5" w:rsidRDefault="005A6E6E" w:rsidP="00A1414A">
      <w:pPr>
        <w:tabs>
          <w:tab w:val="left" w:pos="975"/>
        </w:tabs>
        <w:spacing w:after="0" w:line="240" w:lineRule="atLeast"/>
        <w:rPr>
          <w:rFonts w:ascii="Times New Roman" w:hAnsi="Times New Roman"/>
          <w:sz w:val="20"/>
          <w:szCs w:val="20"/>
          <w:lang w:eastAsia="en-US"/>
        </w:rPr>
      </w:pPr>
      <w:r w:rsidRPr="003424C5">
        <w:rPr>
          <w:rFonts w:ascii="Times New Roman" w:hAnsi="Times New Roman"/>
          <w:sz w:val="20"/>
          <w:szCs w:val="20"/>
          <w:lang w:eastAsia="en-US"/>
        </w:rPr>
        <w:t>(должность, в случае если</w:t>
      </w:r>
      <w:r w:rsidRPr="003424C5">
        <w:rPr>
          <w:rFonts w:ascii="Times New Roman" w:hAnsi="Times New Roman"/>
          <w:sz w:val="20"/>
          <w:szCs w:val="20"/>
          <w:lang w:eastAsia="en-US"/>
        </w:rPr>
        <w:tab/>
        <w:t xml:space="preserve">                         (подпись)</w:t>
      </w:r>
      <w:r w:rsidRPr="003424C5">
        <w:rPr>
          <w:rFonts w:ascii="Times New Roman" w:hAnsi="Times New Roman"/>
          <w:sz w:val="20"/>
          <w:szCs w:val="20"/>
          <w:lang w:eastAsia="en-US"/>
        </w:rPr>
        <w:tab/>
        <w:t xml:space="preserve">                     (расшифровка подписи)</w:t>
      </w:r>
    </w:p>
    <w:p w:rsidR="005A6E6E" w:rsidRPr="003424C5" w:rsidRDefault="005A6E6E" w:rsidP="00A1414A">
      <w:pPr>
        <w:tabs>
          <w:tab w:val="left" w:pos="975"/>
        </w:tabs>
        <w:spacing w:after="0" w:line="240" w:lineRule="atLeast"/>
        <w:rPr>
          <w:rFonts w:ascii="Times New Roman" w:hAnsi="Times New Roman"/>
          <w:sz w:val="20"/>
          <w:szCs w:val="20"/>
          <w:lang w:eastAsia="en-US"/>
        </w:rPr>
      </w:pPr>
      <w:r w:rsidRPr="003424C5">
        <w:rPr>
          <w:rFonts w:ascii="Times New Roman" w:hAnsi="Times New Roman"/>
          <w:sz w:val="20"/>
          <w:szCs w:val="20"/>
          <w:lang w:eastAsia="en-US"/>
        </w:rPr>
        <w:t xml:space="preserve">застройщиком является </w:t>
      </w:r>
    </w:p>
    <w:p w:rsidR="005A6E6E" w:rsidRPr="003424C5" w:rsidRDefault="005A6E6E" w:rsidP="00A1414A">
      <w:pPr>
        <w:tabs>
          <w:tab w:val="left" w:pos="975"/>
        </w:tabs>
        <w:spacing w:after="0" w:line="240" w:lineRule="atLeast"/>
        <w:rPr>
          <w:rFonts w:ascii="Times New Roman" w:hAnsi="Times New Roman"/>
          <w:sz w:val="20"/>
          <w:szCs w:val="20"/>
          <w:lang w:eastAsia="en-US"/>
        </w:rPr>
      </w:pPr>
      <w:r w:rsidRPr="003424C5">
        <w:rPr>
          <w:rFonts w:ascii="Times New Roman" w:hAnsi="Times New Roman"/>
          <w:sz w:val="20"/>
          <w:szCs w:val="20"/>
          <w:lang w:eastAsia="en-US"/>
        </w:rPr>
        <w:t>юридическое лицо)</w:t>
      </w:r>
    </w:p>
    <w:p w:rsidR="005A6E6E" w:rsidRPr="003424C5" w:rsidRDefault="005A6E6E" w:rsidP="00A1414A">
      <w:pPr>
        <w:tabs>
          <w:tab w:val="left" w:pos="975"/>
        </w:tabs>
        <w:spacing w:after="0" w:line="240" w:lineRule="atLeast"/>
        <w:rPr>
          <w:rFonts w:ascii="Times New Roman" w:hAnsi="Times New Roman"/>
          <w:sz w:val="20"/>
          <w:szCs w:val="20"/>
          <w:lang w:eastAsia="en-US"/>
        </w:rPr>
      </w:pPr>
      <w:r w:rsidRPr="003424C5">
        <w:rPr>
          <w:rFonts w:ascii="Times New Roman" w:hAnsi="Times New Roman"/>
          <w:sz w:val="20"/>
          <w:szCs w:val="20"/>
          <w:lang w:eastAsia="en-US"/>
        </w:rPr>
        <w:t>М.П.</w:t>
      </w:r>
    </w:p>
    <w:p w:rsidR="005A6E6E" w:rsidRPr="003424C5" w:rsidRDefault="005A6E6E" w:rsidP="00A1414A">
      <w:pPr>
        <w:tabs>
          <w:tab w:val="left" w:pos="975"/>
        </w:tabs>
        <w:spacing w:after="0" w:line="240" w:lineRule="atLeast"/>
        <w:rPr>
          <w:rFonts w:ascii="Times New Roman" w:hAnsi="Times New Roman"/>
          <w:sz w:val="20"/>
          <w:szCs w:val="20"/>
          <w:lang w:eastAsia="en-US"/>
        </w:rPr>
      </w:pPr>
      <w:r w:rsidRPr="003424C5">
        <w:rPr>
          <w:rFonts w:ascii="Times New Roman" w:hAnsi="Times New Roman"/>
          <w:sz w:val="20"/>
          <w:szCs w:val="20"/>
          <w:lang w:eastAsia="en-US"/>
        </w:rPr>
        <w:t>(при наличии)</w:t>
      </w:r>
    </w:p>
    <w:p w:rsidR="005A6E6E" w:rsidRPr="00A36587" w:rsidRDefault="005A6E6E" w:rsidP="00A1414A">
      <w:pPr>
        <w:tabs>
          <w:tab w:val="left" w:pos="975"/>
        </w:tabs>
        <w:spacing w:after="0" w:line="240" w:lineRule="atLeast"/>
        <w:rPr>
          <w:lang w:eastAsia="en-US"/>
        </w:rPr>
      </w:pPr>
    </w:p>
    <w:p w:rsidR="005A6E6E" w:rsidRDefault="005A6E6E" w:rsidP="00A1414A">
      <w:pPr>
        <w:tabs>
          <w:tab w:val="left" w:pos="975"/>
        </w:tabs>
        <w:spacing w:after="0" w:line="240" w:lineRule="atLeast"/>
        <w:rPr>
          <w:rFonts w:ascii="Times New Roman" w:hAnsi="Times New Roman"/>
          <w:b/>
          <w:lang w:eastAsia="en-US"/>
        </w:rPr>
      </w:pPr>
    </w:p>
    <w:p w:rsidR="005A6E6E" w:rsidRDefault="005A6E6E" w:rsidP="00A1414A">
      <w:pPr>
        <w:tabs>
          <w:tab w:val="left" w:pos="975"/>
        </w:tabs>
        <w:spacing w:after="0" w:line="240" w:lineRule="atLeast"/>
        <w:rPr>
          <w:rFonts w:ascii="Times New Roman" w:hAnsi="Times New Roman"/>
          <w:b/>
          <w:lang w:eastAsia="en-US"/>
        </w:rPr>
      </w:pPr>
    </w:p>
    <w:p w:rsidR="005A6E6E" w:rsidRPr="003424C5" w:rsidRDefault="005A6E6E" w:rsidP="00A1414A">
      <w:pPr>
        <w:tabs>
          <w:tab w:val="left" w:pos="975"/>
        </w:tabs>
        <w:spacing w:after="0" w:line="240" w:lineRule="atLeast"/>
        <w:rPr>
          <w:rFonts w:ascii="Times New Roman" w:hAnsi="Times New Roman"/>
          <w:b/>
          <w:sz w:val="24"/>
          <w:szCs w:val="24"/>
          <w:lang w:eastAsia="en-US"/>
        </w:rPr>
      </w:pPr>
      <w:r w:rsidRPr="003424C5">
        <w:rPr>
          <w:rFonts w:ascii="Times New Roman" w:hAnsi="Times New Roman"/>
          <w:b/>
          <w:sz w:val="24"/>
          <w:szCs w:val="24"/>
          <w:lang w:eastAsia="en-US"/>
        </w:rPr>
        <w:t>К настоящему уведомлению прилагаются:</w:t>
      </w:r>
    </w:p>
    <w:p w:rsidR="005A6E6E" w:rsidRPr="003424C5" w:rsidRDefault="005A6E6E" w:rsidP="00A1414A">
      <w:pPr>
        <w:tabs>
          <w:tab w:val="left" w:pos="975"/>
        </w:tabs>
        <w:spacing w:after="0" w:line="240" w:lineRule="atLeast"/>
        <w:rPr>
          <w:rFonts w:ascii="Times New Roman" w:hAnsi="Times New Roman"/>
          <w:lang w:eastAsia="en-US"/>
        </w:rPr>
      </w:pPr>
      <w:r w:rsidRPr="003424C5">
        <w:rPr>
          <w:rFonts w:ascii="Times New Roman" w:hAnsi="Times New Roman"/>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6E6E" w:rsidRPr="003424C5" w:rsidRDefault="005A6E6E" w:rsidP="003424C5">
      <w:pPr>
        <w:tabs>
          <w:tab w:val="left" w:pos="3540"/>
        </w:tabs>
        <w:spacing w:after="0" w:line="240" w:lineRule="atLeast"/>
        <w:jc w:val="both"/>
        <w:rPr>
          <w:rFonts w:ascii="Times New Roman" w:hAnsi="Times New Roman"/>
          <w:sz w:val="20"/>
          <w:szCs w:val="20"/>
          <w:lang w:eastAsia="en-US"/>
        </w:rPr>
      </w:pPr>
      <w:r w:rsidRPr="003424C5">
        <w:rPr>
          <w:rFonts w:ascii="Times New Roman" w:hAnsi="Times New Roman"/>
          <w:sz w:val="20"/>
          <w:szCs w:val="20"/>
          <w:lang w:eastAsia="en-US"/>
        </w:rPr>
        <w:t>(документы, предусмотренные  статьей 55 Градостроительного кодекса Российской Федерации (Собрание законодательства Российской Федерации, 2005, № 1, ст. 16; 2018, № 32, ст. 5133, 5135)</w:t>
      </w:r>
    </w:p>
    <w:p w:rsidR="005A6E6E" w:rsidRPr="003424C5" w:rsidRDefault="005A6E6E" w:rsidP="00A1414A">
      <w:pPr>
        <w:tabs>
          <w:tab w:val="left" w:pos="2418"/>
        </w:tabs>
        <w:rPr>
          <w:rFonts w:ascii="Times New Roman" w:hAnsi="Times New Roman"/>
          <w:sz w:val="28"/>
          <w:szCs w:val="28"/>
        </w:rPr>
      </w:pPr>
    </w:p>
    <w:p w:rsidR="005A6E6E" w:rsidRPr="003424C5"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5A6E6E" w:rsidRPr="00893D70" w:rsidTr="00893D70">
        <w:tc>
          <w:tcPr>
            <w:tcW w:w="4785" w:type="dxa"/>
            <w:tcBorders>
              <w:top w:val="nil"/>
              <w:left w:val="nil"/>
              <w:bottom w:val="nil"/>
              <w:right w:val="nil"/>
            </w:tcBorders>
          </w:tcPr>
          <w:p w:rsidR="005A6E6E" w:rsidRPr="003424C5" w:rsidRDefault="005A6E6E" w:rsidP="00893D70">
            <w:pPr>
              <w:spacing w:after="0" w:line="240" w:lineRule="auto"/>
            </w:pPr>
          </w:p>
        </w:tc>
        <w:tc>
          <w:tcPr>
            <w:tcW w:w="4786" w:type="dxa"/>
            <w:tcBorders>
              <w:top w:val="nil"/>
              <w:left w:val="nil"/>
              <w:bottom w:val="nil"/>
              <w:right w:val="nil"/>
            </w:tcBorders>
          </w:tcPr>
          <w:p w:rsidR="005A6E6E" w:rsidRPr="00893D70" w:rsidRDefault="005A6E6E" w:rsidP="00893D70">
            <w:pPr>
              <w:spacing w:after="0" w:line="240" w:lineRule="auto"/>
              <w:rPr>
                <w:rFonts w:ascii="Times New Roman" w:hAnsi="Times New Roman"/>
                <w:sz w:val="24"/>
                <w:szCs w:val="24"/>
              </w:rPr>
            </w:pPr>
            <w:r w:rsidRPr="00893D70">
              <w:rPr>
                <w:rFonts w:ascii="Times New Roman" w:hAnsi="Times New Roman"/>
                <w:sz w:val="24"/>
                <w:szCs w:val="24"/>
              </w:rPr>
              <w:t>Приложение № 3</w:t>
            </w:r>
          </w:p>
          <w:p w:rsidR="005A6E6E" w:rsidRPr="00893D70" w:rsidRDefault="005A6E6E" w:rsidP="00893D70">
            <w:pPr>
              <w:spacing w:after="0" w:line="240" w:lineRule="auto"/>
              <w:rPr>
                <w:rFonts w:ascii="Times New Roman" w:hAnsi="Times New Roman"/>
                <w:sz w:val="24"/>
                <w:szCs w:val="24"/>
              </w:rPr>
            </w:pPr>
            <w:r w:rsidRPr="00893D70">
              <w:rPr>
                <w:rFonts w:ascii="Times New Roman" w:hAnsi="Times New Roman"/>
                <w:sz w:val="24"/>
                <w:szCs w:val="24"/>
              </w:rPr>
              <w:t>к административному регламенту по предоставлению муниципальной услуги «Уведомление об окончании строительства или реконструкции объекта индивидуального жилищного строительства или садового дома»</w:t>
            </w:r>
          </w:p>
        </w:tc>
      </w:tr>
    </w:tbl>
    <w:p w:rsidR="005A6E6E" w:rsidRPr="003424C5" w:rsidRDefault="005A6E6E" w:rsidP="003424C5"/>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73"/>
        <w:gridCol w:w="289"/>
        <w:gridCol w:w="141"/>
        <w:gridCol w:w="4536"/>
      </w:tblGrid>
      <w:tr w:rsidR="005A6E6E" w:rsidRPr="00893D70" w:rsidTr="003424C5">
        <w:tc>
          <w:tcPr>
            <w:tcW w:w="9639" w:type="dxa"/>
            <w:gridSpan w:val="4"/>
            <w:tcBorders>
              <w:top w:val="nil"/>
              <w:left w:val="nil"/>
              <w:bottom w:val="single" w:sz="4" w:space="0" w:color="auto"/>
              <w:right w:val="nil"/>
            </w:tcBorders>
          </w:tcPr>
          <w:p w:rsidR="005A6E6E" w:rsidRPr="003424C5" w:rsidRDefault="005A6E6E" w:rsidP="00A536F5">
            <w:pPr>
              <w:widowControl w:val="0"/>
              <w:autoSpaceDE w:val="0"/>
              <w:autoSpaceDN w:val="0"/>
              <w:adjustRightInd w:val="0"/>
              <w:spacing w:after="0" w:line="240" w:lineRule="auto"/>
              <w:jc w:val="center"/>
              <w:rPr>
                <w:rFonts w:ascii="Times New Roman CYR" w:hAnsi="Times New Roman CYR" w:cs="Times New Roman CYR"/>
                <w:b/>
                <w:sz w:val="28"/>
                <w:szCs w:val="28"/>
              </w:rPr>
            </w:pPr>
            <w:r w:rsidRPr="003424C5">
              <w:rPr>
                <w:rFonts w:ascii="Times New Roman CYR" w:hAnsi="Times New Roman CYR" w:cs="Times New Roman CYR"/>
                <w:b/>
                <w:sz w:val="28"/>
                <w:szCs w:val="28"/>
              </w:rPr>
              <w:t xml:space="preserve">Администрация </w:t>
            </w:r>
            <w:r>
              <w:rPr>
                <w:rFonts w:ascii="Times New Roman CYR" w:hAnsi="Times New Roman CYR" w:cs="Times New Roman CYR"/>
                <w:b/>
                <w:sz w:val="28"/>
                <w:szCs w:val="28"/>
              </w:rPr>
              <w:t>Медведского сельского поселения</w:t>
            </w:r>
          </w:p>
        </w:tc>
      </w:tr>
      <w:tr w:rsidR="005A6E6E" w:rsidRPr="00893D70" w:rsidTr="003424C5">
        <w:tc>
          <w:tcPr>
            <w:tcW w:w="9639" w:type="dxa"/>
            <w:gridSpan w:val="4"/>
            <w:tcBorders>
              <w:top w:val="single" w:sz="4" w:space="0" w:color="auto"/>
              <w:left w:val="nil"/>
              <w:bottom w:val="nil"/>
              <w:right w:val="nil"/>
            </w:tcBorders>
          </w:tcPr>
          <w:p w:rsidR="005A6E6E" w:rsidRPr="003424C5" w:rsidRDefault="005A6E6E" w:rsidP="003424C5">
            <w:pPr>
              <w:widowControl w:val="0"/>
              <w:autoSpaceDE w:val="0"/>
              <w:autoSpaceDN w:val="0"/>
              <w:adjustRightInd w:val="0"/>
              <w:spacing w:after="0" w:line="240" w:lineRule="auto"/>
              <w:jc w:val="center"/>
              <w:rPr>
                <w:rFonts w:ascii="Times New Roman CYR" w:hAnsi="Times New Roman CYR" w:cs="Times New Roman CYR"/>
                <w:sz w:val="24"/>
                <w:szCs w:val="24"/>
              </w:rPr>
            </w:pPr>
            <w:r w:rsidRPr="003424C5">
              <w:rPr>
                <w:rFonts w:ascii="Times New Roman CYR" w:hAnsi="Times New Roman CYR" w:cs="Times New Roman CYR"/>
                <w:sz w:val="20"/>
                <w:szCs w:val="20"/>
              </w:rPr>
              <w:t>наименование органа, уполномоченного</w:t>
            </w:r>
            <w:r w:rsidRPr="003424C5">
              <w:rPr>
                <w:rFonts w:ascii="Times New Roman CYR" w:hAnsi="Times New Roman CYR" w:cs="Times New Roman CYR"/>
                <w:sz w:val="24"/>
                <w:szCs w:val="24"/>
              </w:rPr>
              <w:t xml:space="preserve"> на выдачу разрешений на строительство</w:t>
            </w: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9"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677"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rPr>
                <w:rFonts w:ascii="Times New Roman CYR" w:hAnsi="Times New Roman CYR" w:cs="Times New Roman CYR"/>
                <w:sz w:val="24"/>
                <w:szCs w:val="24"/>
              </w:rPr>
            </w:pPr>
            <w:r w:rsidRPr="003424C5">
              <w:rPr>
                <w:rFonts w:ascii="Times New Roman CYR" w:hAnsi="Times New Roman CYR" w:cs="Times New Roman CYR"/>
                <w:sz w:val="24"/>
                <w:szCs w:val="24"/>
              </w:rPr>
              <w:t xml:space="preserve">Кому: </w:t>
            </w: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nil"/>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rPr>
                <w:rFonts w:ascii="Times New Roman CYR" w:hAnsi="Times New Roman CYR" w:cs="Times New Roman CYR"/>
                <w:sz w:val="24"/>
                <w:szCs w:val="24"/>
              </w:rPr>
            </w:pPr>
            <w:r w:rsidRPr="003424C5">
              <w:rPr>
                <w:rFonts w:ascii="Times New Roman CYR" w:hAnsi="Times New Roman CYR" w:cs="Times New Roman CYR"/>
                <w:sz w:val="24"/>
                <w:szCs w:val="24"/>
              </w:rPr>
              <w:t xml:space="preserve">Почтовый адрес: </w:t>
            </w:r>
          </w:p>
          <w:p w:rsidR="005A6E6E" w:rsidRPr="003424C5" w:rsidRDefault="005A6E6E" w:rsidP="003424C5">
            <w:pPr>
              <w:widowControl w:val="0"/>
              <w:autoSpaceDE w:val="0"/>
              <w:autoSpaceDN w:val="0"/>
              <w:adjustRightInd w:val="0"/>
              <w:spacing w:after="0" w:line="240" w:lineRule="auto"/>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rPr>
                <w:rFonts w:ascii="Times New Roman CYR" w:hAnsi="Times New Roman CYR" w:cs="Times New Roman CYR"/>
                <w:sz w:val="24"/>
                <w:szCs w:val="24"/>
              </w:rPr>
            </w:pPr>
            <w:r w:rsidRPr="003424C5">
              <w:rPr>
                <w:rFonts w:ascii="Times New Roman CYR" w:hAnsi="Times New Roman CYR" w:cs="Times New Roman CYR"/>
                <w:sz w:val="24"/>
                <w:szCs w:val="24"/>
              </w:rPr>
              <w:t>Электронная почта:</w:t>
            </w:r>
          </w:p>
        </w:tc>
      </w:tr>
      <w:tr w:rsidR="005A6E6E" w:rsidRPr="00893D70" w:rsidTr="003424C5">
        <w:tc>
          <w:tcPr>
            <w:tcW w:w="4673"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5A6E6E" w:rsidRPr="003424C5" w:rsidRDefault="005A6E6E" w:rsidP="003424C5">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p w:rsidR="005A6E6E" w:rsidRPr="003424C5" w:rsidRDefault="005A6E6E" w:rsidP="003424C5">
      <w:pPr>
        <w:spacing w:after="0" w:line="240" w:lineRule="atLeast"/>
        <w:jc w:val="center"/>
        <w:rPr>
          <w:rFonts w:ascii="Times New Roman CYR" w:hAnsi="Times New Roman CYR" w:cs="Times New Roman CYR"/>
          <w:b/>
          <w:bCs/>
          <w:color w:val="26282F"/>
          <w:sz w:val="24"/>
          <w:szCs w:val="24"/>
        </w:rPr>
      </w:pPr>
      <w:r w:rsidRPr="003424C5">
        <w:rPr>
          <w:rFonts w:ascii="Times New Roman CYR" w:hAnsi="Times New Roman CYR" w:cs="Times New Roman CYR"/>
          <w:b/>
          <w:bCs/>
          <w:color w:val="26282F"/>
          <w:sz w:val="24"/>
          <w:szCs w:val="24"/>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A6E6E" w:rsidRPr="003424C5" w:rsidRDefault="005A6E6E" w:rsidP="003424C5">
      <w:pPr>
        <w:rPr>
          <w:rFonts w:ascii="Times New Roman CYR" w:hAnsi="Times New Roman CYR" w:cs="Times New Roman CYR"/>
          <w:b/>
          <w:bCs/>
          <w:color w:val="26282F"/>
          <w:sz w:val="24"/>
          <w:szCs w:val="24"/>
        </w:rPr>
      </w:pPr>
      <w:r w:rsidRPr="003424C5">
        <w:rPr>
          <w:rFonts w:ascii="Times New Roman CYR" w:hAnsi="Times New Roman CYR" w:cs="Times New Roman CYR"/>
          <w:b/>
          <w:bCs/>
          <w:color w:val="26282F"/>
          <w:sz w:val="24"/>
          <w:szCs w:val="24"/>
        </w:rPr>
        <w:t xml:space="preserve">«           »                  </w:t>
      </w:r>
      <w:r w:rsidRPr="003424C5">
        <w:rPr>
          <w:rFonts w:ascii="Times New Roman CYR" w:hAnsi="Times New Roman CYR" w:cs="Times New Roman CYR"/>
          <w:b/>
          <w:bCs/>
          <w:color w:val="26282F"/>
          <w:sz w:val="24"/>
          <w:szCs w:val="24"/>
        </w:rPr>
        <w:tab/>
        <w:t>20     г.</w:t>
      </w:r>
      <w:r w:rsidRPr="003424C5">
        <w:rPr>
          <w:rFonts w:ascii="Times New Roman CYR" w:hAnsi="Times New Roman CYR" w:cs="Times New Roman CYR"/>
          <w:b/>
          <w:bCs/>
          <w:color w:val="26282F"/>
          <w:sz w:val="24"/>
          <w:szCs w:val="24"/>
        </w:rPr>
        <w:tab/>
        <w:t xml:space="preserve">                                                                                      №</w:t>
      </w:r>
    </w:p>
    <w:p w:rsidR="005A6E6E" w:rsidRPr="003424C5" w:rsidRDefault="005A6E6E" w:rsidP="003424C5">
      <w:r w:rsidRPr="003424C5">
        <w:rPr>
          <w:rFonts w:ascii="Times New Roman CYR" w:hAnsi="Times New Roman CYR" w:cs="Times New Roman CYR"/>
          <w:bCs/>
          <w:color w:val="26282F"/>
          <w:sz w:val="24"/>
          <w:szCs w:val="24"/>
        </w:rPr>
        <w:t>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(далее - уведомление)</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97"/>
        <w:gridCol w:w="4542"/>
      </w:tblGrid>
      <w:tr w:rsidR="005A6E6E" w:rsidRPr="00893D70" w:rsidTr="003424C5">
        <w:tc>
          <w:tcPr>
            <w:tcW w:w="5097"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r w:rsidRPr="003424C5">
              <w:rPr>
                <w:rFonts w:ascii="Times New Roman CYR" w:hAnsi="Times New Roman CYR" w:cs="Times New Roman CYR"/>
                <w:sz w:val="24"/>
                <w:szCs w:val="24"/>
              </w:rPr>
              <w:t>направленном Вами</w:t>
            </w:r>
          </w:p>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r w:rsidRPr="003424C5">
              <w:rPr>
                <w:rFonts w:ascii="Times New Roman CYR" w:hAnsi="Times New Roman CYR" w:cs="Times New Roman CYR"/>
                <w:sz w:val="24"/>
                <w:szCs w:val="24"/>
              </w:rPr>
              <w:t>(</w:t>
            </w:r>
            <w:r w:rsidRPr="003727DD">
              <w:rPr>
                <w:rFonts w:ascii="Times New Roman CYR" w:hAnsi="Times New Roman CYR" w:cs="Times New Roman CYR"/>
                <w:sz w:val="20"/>
                <w:szCs w:val="20"/>
              </w:rPr>
              <w:t>дата направления уведомления)</w:t>
            </w:r>
          </w:p>
        </w:tc>
        <w:tc>
          <w:tcPr>
            <w:tcW w:w="4542" w:type="dxa"/>
            <w:tcBorders>
              <w:top w:val="nil"/>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3424C5">
        <w:tc>
          <w:tcPr>
            <w:tcW w:w="5097" w:type="dxa"/>
            <w:tcBorders>
              <w:top w:val="nil"/>
              <w:left w:val="nil"/>
              <w:bottom w:val="nil"/>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r w:rsidRPr="003424C5">
              <w:rPr>
                <w:rFonts w:ascii="Times New Roman CYR" w:hAnsi="Times New Roman CYR" w:cs="Times New Roman CYR"/>
                <w:sz w:val="24"/>
                <w:szCs w:val="24"/>
              </w:rPr>
              <w:t>зарегистрированном</w:t>
            </w:r>
          </w:p>
          <w:p w:rsidR="005A6E6E" w:rsidRPr="003727DD" w:rsidRDefault="005A6E6E" w:rsidP="003424C5">
            <w:pPr>
              <w:widowControl w:val="0"/>
              <w:autoSpaceDE w:val="0"/>
              <w:autoSpaceDN w:val="0"/>
              <w:adjustRightInd w:val="0"/>
              <w:spacing w:after="0" w:line="240" w:lineRule="auto"/>
              <w:jc w:val="both"/>
              <w:rPr>
                <w:rFonts w:ascii="Times New Roman CYR" w:hAnsi="Times New Roman CYR" w:cs="Times New Roman CYR"/>
                <w:sz w:val="20"/>
                <w:szCs w:val="20"/>
              </w:rPr>
            </w:pPr>
            <w:r w:rsidRPr="003727DD">
              <w:rPr>
                <w:rFonts w:ascii="Times New Roman CYR" w:hAnsi="Times New Roman CYR" w:cs="Times New Roman CYR"/>
                <w:sz w:val="20"/>
                <w:szCs w:val="20"/>
              </w:rPr>
              <w:t>(дата и номер регистрации уведомления)</w:t>
            </w:r>
          </w:p>
        </w:tc>
        <w:tc>
          <w:tcPr>
            <w:tcW w:w="4542" w:type="dxa"/>
            <w:tcBorders>
              <w:top w:val="single" w:sz="4" w:space="0" w:color="auto"/>
              <w:left w:val="nil"/>
              <w:bottom w:val="single" w:sz="4" w:space="0" w:color="auto"/>
              <w:right w:val="nil"/>
            </w:tcBorders>
          </w:tcPr>
          <w:p w:rsidR="005A6E6E" w:rsidRPr="003424C5" w:rsidRDefault="005A6E6E" w:rsidP="003424C5">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5A6E6E" w:rsidRPr="003424C5" w:rsidRDefault="005A6E6E" w:rsidP="003424C5">
      <w:pPr>
        <w:spacing w:after="0" w:line="240" w:lineRule="atLeast"/>
      </w:pPr>
    </w:p>
    <w:p w:rsidR="005A6E6E" w:rsidRPr="003727DD" w:rsidRDefault="005A6E6E" w:rsidP="003424C5">
      <w:pPr>
        <w:spacing w:after="0" w:line="240" w:lineRule="atLeast"/>
        <w:rPr>
          <w:rFonts w:ascii="Times New Roman" w:hAnsi="Times New Roman"/>
          <w:sz w:val="24"/>
          <w:szCs w:val="24"/>
        </w:rPr>
      </w:pPr>
      <w:r w:rsidRPr="003727DD">
        <w:rPr>
          <w:rFonts w:ascii="Times New Roman" w:hAnsi="Times New Roman"/>
          <w:sz w:val="24"/>
          <w:szCs w:val="24"/>
        </w:rPr>
        <w:t>уведомляет о соответствии_______________________________________________________-</w:t>
      </w:r>
      <w:r w:rsidRPr="003727DD">
        <w:rPr>
          <w:rFonts w:ascii="Times New Roman" w:hAnsi="Times New Roman"/>
          <w:sz w:val="24"/>
          <w:szCs w:val="24"/>
        </w:rPr>
        <w:tab/>
      </w:r>
    </w:p>
    <w:p w:rsidR="005A6E6E" w:rsidRPr="003424C5" w:rsidRDefault="005A6E6E" w:rsidP="003424C5">
      <w:pPr>
        <w:spacing w:after="0" w:line="240" w:lineRule="atLeast"/>
        <w:rPr>
          <w:rFonts w:ascii="Times New Roman" w:hAnsi="Times New Roman"/>
          <w:sz w:val="20"/>
          <w:szCs w:val="20"/>
        </w:rPr>
      </w:pPr>
      <w:r w:rsidRPr="003424C5">
        <w:rPr>
          <w:rFonts w:ascii="Times New Roman" w:hAnsi="Times New Roman"/>
          <w:sz w:val="20"/>
          <w:szCs w:val="20"/>
        </w:rPr>
        <w:t xml:space="preserve">                                                                         (построенного или реконструированного)</w:t>
      </w:r>
    </w:p>
    <w:p w:rsidR="005A6E6E" w:rsidRPr="003424C5" w:rsidRDefault="005A6E6E" w:rsidP="003424C5">
      <w:pPr>
        <w:spacing w:after="0" w:line="240" w:lineRule="atLeast"/>
        <w:rPr>
          <w:rFonts w:ascii="Times New Roman" w:hAnsi="Times New Roman"/>
        </w:rPr>
      </w:pPr>
      <w:r w:rsidRPr="003424C5">
        <w:rPr>
          <w:rFonts w:ascii="Times New Roman" w:hAnsi="Times New Roman"/>
        </w:rPr>
        <w:t>_________________________________________________________________________________</w:t>
      </w:r>
    </w:p>
    <w:p w:rsidR="005A6E6E" w:rsidRPr="003424C5" w:rsidRDefault="005A6E6E" w:rsidP="003424C5">
      <w:pPr>
        <w:spacing w:after="0" w:line="240" w:lineRule="atLeast"/>
        <w:rPr>
          <w:rFonts w:ascii="Times New Roman" w:hAnsi="Times New Roman"/>
          <w:sz w:val="20"/>
          <w:szCs w:val="20"/>
        </w:rPr>
      </w:pPr>
      <w:r w:rsidRPr="003424C5">
        <w:rPr>
          <w:rFonts w:ascii="Times New Roman" w:hAnsi="Times New Roman"/>
          <w:sz w:val="20"/>
          <w:szCs w:val="20"/>
        </w:rPr>
        <w:t xml:space="preserve">                              (объекта индивидуального жилищного строительства или садового дома)</w:t>
      </w:r>
    </w:p>
    <w:p w:rsidR="005A6E6E" w:rsidRPr="003424C5" w:rsidRDefault="005A6E6E" w:rsidP="003424C5">
      <w:pPr>
        <w:spacing w:after="0" w:line="240" w:lineRule="atLeast"/>
        <w:rPr>
          <w:rFonts w:ascii="Times New Roman" w:hAnsi="Times New Roman"/>
        </w:rPr>
      </w:pPr>
      <w:r w:rsidRPr="003727DD">
        <w:rPr>
          <w:rFonts w:ascii="Times New Roman" w:hAnsi="Times New Roman"/>
          <w:sz w:val="24"/>
          <w:szCs w:val="24"/>
        </w:rPr>
        <w:t>указанного в уведомлении и расположенного на земельном участке</w:t>
      </w:r>
      <w:r w:rsidRPr="003424C5">
        <w:rPr>
          <w:rFonts w:ascii="Times New Roman" w:hAnsi="Times New Roman"/>
        </w:rPr>
        <w:t xml:space="preserve"> __________________________________________________________________________________________________________________________________________________________________________</w:t>
      </w:r>
    </w:p>
    <w:p w:rsidR="005A6E6E" w:rsidRPr="003424C5" w:rsidRDefault="005A6E6E" w:rsidP="003424C5">
      <w:pPr>
        <w:spacing w:after="0" w:line="240" w:lineRule="atLeast"/>
        <w:rPr>
          <w:rFonts w:ascii="Times New Roman" w:hAnsi="Times New Roman"/>
          <w:sz w:val="20"/>
          <w:szCs w:val="20"/>
        </w:rPr>
      </w:pPr>
      <w:r w:rsidRPr="003424C5">
        <w:rPr>
          <w:rFonts w:ascii="Times New Roman" w:hAnsi="Times New Roman"/>
          <w:sz w:val="20"/>
          <w:szCs w:val="20"/>
        </w:rPr>
        <w:t>(кадастровый номер земельного участка (при наличии), адрес или описание местоположения земельного участка)</w:t>
      </w:r>
    </w:p>
    <w:p w:rsidR="005A6E6E" w:rsidRPr="003424C5" w:rsidRDefault="005A6E6E" w:rsidP="003424C5">
      <w:pPr>
        <w:spacing w:after="0" w:line="240" w:lineRule="atLeast"/>
        <w:rPr>
          <w:rFonts w:ascii="Times New Roman" w:hAnsi="Times New Roman"/>
        </w:rPr>
      </w:pPr>
      <w:r w:rsidRPr="003424C5">
        <w:rPr>
          <w:rFonts w:ascii="Times New Roman" w:hAnsi="Times New Roman"/>
        </w:rPr>
        <w:t>требованиям законодательства о градостроительной деятельности.</w:t>
      </w:r>
    </w:p>
    <w:tbl>
      <w:tblPr>
        <w:tblW w:w="9639" w:type="dxa"/>
        <w:tblInd w:w="28" w:type="dxa"/>
        <w:tblLayout w:type="fixed"/>
        <w:tblCellMar>
          <w:left w:w="28" w:type="dxa"/>
          <w:right w:w="28" w:type="dxa"/>
        </w:tblCellMar>
        <w:tblLook w:val="0000" w:firstRow="0" w:lastRow="0" w:firstColumn="0" w:lastColumn="0" w:noHBand="0" w:noVBand="0"/>
      </w:tblPr>
      <w:tblGrid>
        <w:gridCol w:w="142"/>
        <w:gridCol w:w="320"/>
        <w:gridCol w:w="181"/>
        <w:gridCol w:w="1058"/>
        <w:gridCol w:w="284"/>
        <w:gridCol w:w="283"/>
        <w:gridCol w:w="1829"/>
        <w:gridCol w:w="581"/>
        <w:gridCol w:w="1669"/>
        <w:gridCol w:w="480"/>
        <w:gridCol w:w="2812"/>
      </w:tblGrid>
      <w:tr w:rsidR="005A6E6E" w:rsidRPr="00893D70" w:rsidTr="003424C5">
        <w:trPr>
          <w:trHeight w:val="400"/>
        </w:trPr>
        <w:tc>
          <w:tcPr>
            <w:tcW w:w="4097" w:type="dxa"/>
            <w:gridSpan w:val="7"/>
            <w:tcBorders>
              <w:top w:val="nil"/>
              <w:left w:val="nil"/>
              <w:bottom w:val="single" w:sz="2" w:space="0" w:color="auto"/>
              <w:right w:val="nil"/>
            </w:tcBorders>
            <w:vAlign w:val="bottom"/>
          </w:tcPr>
          <w:p w:rsidR="005A6E6E" w:rsidRPr="003424C5" w:rsidRDefault="005A6E6E" w:rsidP="003424C5">
            <w:pPr>
              <w:spacing w:after="0" w:line="240" w:lineRule="exact"/>
              <w:rPr>
                <w:rFonts w:ascii="Times New Roman" w:hAnsi="Times New Roman"/>
                <w:sz w:val="24"/>
                <w:szCs w:val="24"/>
              </w:rPr>
            </w:pPr>
          </w:p>
          <w:p w:rsidR="005A6E6E" w:rsidRPr="003424C5" w:rsidRDefault="005A6E6E" w:rsidP="003424C5">
            <w:pPr>
              <w:spacing w:after="0" w:line="240" w:lineRule="exact"/>
              <w:rPr>
                <w:rFonts w:ascii="Times New Roman" w:hAnsi="Times New Roman"/>
                <w:sz w:val="24"/>
                <w:szCs w:val="24"/>
              </w:rPr>
            </w:pPr>
          </w:p>
          <w:p w:rsidR="005A6E6E" w:rsidRPr="003424C5" w:rsidRDefault="005A6E6E" w:rsidP="003424C5">
            <w:pPr>
              <w:spacing w:after="0" w:line="240" w:lineRule="exact"/>
              <w:rPr>
                <w:rFonts w:ascii="Times New Roman" w:hAnsi="Times New Roman"/>
                <w:sz w:val="24"/>
                <w:szCs w:val="24"/>
              </w:rPr>
            </w:pPr>
          </w:p>
        </w:tc>
        <w:tc>
          <w:tcPr>
            <w:tcW w:w="581"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4"/>
                <w:szCs w:val="24"/>
              </w:rPr>
            </w:pPr>
          </w:p>
        </w:tc>
        <w:tc>
          <w:tcPr>
            <w:tcW w:w="1669" w:type="dxa"/>
            <w:tcBorders>
              <w:top w:val="nil"/>
              <w:left w:val="nil"/>
              <w:bottom w:val="single" w:sz="2" w:space="0" w:color="auto"/>
              <w:right w:val="nil"/>
            </w:tcBorders>
            <w:vAlign w:val="bottom"/>
          </w:tcPr>
          <w:p w:rsidR="005A6E6E" w:rsidRPr="003424C5" w:rsidRDefault="005A6E6E" w:rsidP="003424C5">
            <w:pPr>
              <w:autoSpaceDE w:val="0"/>
              <w:autoSpaceDN w:val="0"/>
              <w:adjustRightInd w:val="0"/>
              <w:spacing w:after="0" w:line="240" w:lineRule="auto"/>
              <w:jc w:val="center"/>
              <w:rPr>
                <w:rFonts w:ascii="Times New Roman" w:hAnsi="Times New Roman"/>
                <w:sz w:val="24"/>
                <w:szCs w:val="24"/>
              </w:rPr>
            </w:pPr>
          </w:p>
        </w:tc>
        <w:tc>
          <w:tcPr>
            <w:tcW w:w="480"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4"/>
                <w:szCs w:val="24"/>
              </w:rPr>
            </w:pPr>
          </w:p>
        </w:tc>
        <w:tc>
          <w:tcPr>
            <w:tcW w:w="2812" w:type="dxa"/>
            <w:tcBorders>
              <w:top w:val="nil"/>
              <w:left w:val="nil"/>
              <w:bottom w:val="single" w:sz="2" w:space="0" w:color="auto"/>
              <w:right w:val="nil"/>
            </w:tcBorders>
            <w:vAlign w:val="bottom"/>
          </w:tcPr>
          <w:p w:rsidR="005A6E6E" w:rsidRPr="003424C5" w:rsidRDefault="005A6E6E" w:rsidP="003424C5">
            <w:pPr>
              <w:autoSpaceDE w:val="0"/>
              <w:autoSpaceDN w:val="0"/>
              <w:adjustRightInd w:val="0"/>
              <w:spacing w:after="0" w:line="240" w:lineRule="auto"/>
              <w:jc w:val="center"/>
              <w:rPr>
                <w:rFonts w:ascii="Times New Roman" w:hAnsi="Times New Roman"/>
                <w:sz w:val="24"/>
                <w:szCs w:val="24"/>
              </w:rPr>
            </w:pPr>
            <w:r w:rsidRPr="003424C5">
              <w:rPr>
                <w:rFonts w:ascii="Times New Roman" w:hAnsi="Times New Roman"/>
                <w:sz w:val="24"/>
                <w:szCs w:val="24"/>
              </w:rPr>
              <w:t xml:space="preserve"> </w:t>
            </w:r>
          </w:p>
        </w:tc>
      </w:tr>
      <w:tr w:rsidR="005A6E6E" w:rsidRPr="00893D70" w:rsidTr="003424C5">
        <w:tc>
          <w:tcPr>
            <w:tcW w:w="4097" w:type="dxa"/>
            <w:gridSpan w:val="7"/>
            <w:tcBorders>
              <w:top w:val="single" w:sz="2" w:space="0" w:color="auto"/>
              <w:left w:val="nil"/>
              <w:bottom w:val="nil"/>
              <w:right w:val="nil"/>
            </w:tcBorders>
          </w:tcPr>
          <w:p w:rsidR="005A6E6E" w:rsidRPr="003424C5" w:rsidRDefault="005A6E6E" w:rsidP="003424C5">
            <w:pPr>
              <w:autoSpaceDE w:val="0"/>
              <w:autoSpaceDN w:val="0"/>
              <w:adjustRightInd w:val="0"/>
              <w:spacing w:after="0" w:line="240" w:lineRule="auto"/>
              <w:jc w:val="center"/>
              <w:rPr>
                <w:rFonts w:ascii="Times New Roman" w:hAnsi="Times New Roman"/>
                <w:sz w:val="20"/>
                <w:szCs w:val="20"/>
              </w:rPr>
            </w:pPr>
            <w:r w:rsidRPr="003424C5">
              <w:rPr>
                <w:rFonts w:ascii="Times New Roman" w:hAnsi="Times New Roman"/>
                <w:sz w:val="20"/>
                <w:szCs w:val="20"/>
              </w:rPr>
              <w:t>(должность уполномоченного лица органа, осуществляющего выдачу разрешения на строительство)</w:t>
            </w:r>
          </w:p>
        </w:tc>
        <w:tc>
          <w:tcPr>
            <w:tcW w:w="581" w:type="dxa"/>
            <w:tcBorders>
              <w:top w:val="nil"/>
              <w:left w:val="nil"/>
              <w:bottom w:val="nil"/>
              <w:right w:val="nil"/>
            </w:tcBorders>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c>
          <w:tcPr>
            <w:tcW w:w="1669" w:type="dxa"/>
            <w:tcBorders>
              <w:top w:val="single" w:sz="2" w:space="0" w:color="auto"/>
              <w:left w:val="nil"/>
              <w:bottom w:val="nil"/>
              <w:right w:val="nil"/>
            </w:tcBorders>
          </w:tcPr>
          <w:p w:rsidR="005A6E6E" w:rsidRPr="003424C5" w:rsidRDefault="005A6E6E" w:rsidP="003424C5">
            <w:pPr>
              <w:autoSpaceDE w:val="0"/>
              <w:autoSpaceDN w:val="0"/>
              <w:adjustRightInd w:val="0"/>
              <w:spacing w:after="0" w:line="240" w:lineRule="auto"/>
              <w:jc w:val="center"/>
              <w:rPr>
                <w:rFonts w:ascii="Times New Roman" w:hAnsi="Times New Roman"/>
                <w:sz w:val="20"/>
                <w:szCs w:val="20"/>
              </w:rPr>
            </w:pPr>
            <w:r w:rsidRPr="003424C5">
              <w:rPr>
                <w:rFonts w:ascii="Times New Roman" w:hAnsi="Times New Roman"/>
                <w:sz w:val="20"/>
                <w:szCs w:val="20"/>
              </w:rPr>
              <w:t>(подпись)</w:t>
            </w:r>
          </w:p>
        </w:tc>
        <w:tc>
          <w:tcPr>
            <w:tcW w:w="480" w:type="dxa"/>
            <w:tcBorders>
              <w:top w:val="nil"/>
              <w:left w:val="nil"/>
              <w:bottom w:val="nil"/>
              <w:right w:val="nil"/>
            </w:tcBorders>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c>
          <w:tcPr>
            <w:tcW w:w="2812" w:type="dxa"/>
            <w:tcBorders>
              <w:top w:val="single" w:sz="2" w:space="0" w:color="auto"/>
              <w:left w:val="nil"/>
              <w:bottom w:val="nil"/>
              <w:right w:val="nil"/>
            </w:tcBorders>
          </w:tcPr>
          <w:p w:rsidR="005A6E6E" w:rsidRPr="003424C5" w:rsidRDefault="005A6E6E" w:rsidP="003424C5">
            <w:pPr>
              <w:autoSpaceDE w:val="0"/>
              <w:autoSpaceDN w:val="0"/>
              <w:adjustRightInd w:val="0"/>
              <w:spacing w:after="0" w:line="240" w:lineRule="auto"/>
              <w:jc w:val="center"/>
              <w:rPr>
                <w:rFonts w:ascii="Times New Roman" w:hAnsi="Times New Roman"/>
                <w:sz w:val="20"/>
                <w:szCs w:val="20"/>
              </w:rPr>
            </w:pPr>
            <w:r w:rsidRPr="003424C5">
              <w:rPr>
                <w:rFonts w:ascii="Times New Roman" w:hAnsi="Times New Roman"/>
                <w:sz w:val="20"/>
                <w:szCs w:val="20"/>
              </w:rPr>
              <w:t>(расшифровка подписи)</w:t>
            </w:r>
          </w:p>
        </w:tc>
      </w:tr>
      <w:tr w:rsidR="005A6E6E" w:rsidRPr="00893D70" w:rsidTr="003424C5">
        <w:trPr>
          <w:cantSplit/>
        </w:trPr>
        <w:tc>
          <w:tcPr>
            <w:tcW w:w="9639" w:type="dxa"/>
            <w:gridSpan w:val="11"/>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r>
      <w:tr w:rsidR="005A6E6E" w:rsidRPr="00893D70" w:rsidTr="003424C5">
        <w:tc>
          <w:tcPr>
            <w:tcW w:w="142"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r w:rsidRPr="003424C5">
              <w:rPr>
                <w:rFonts w:ascii="Times New Roman" w:hAnsi="Times New Roman"/>
                <w:sz w:val="20"/>
                <w:szCs w:val="20"/>
              </w:rPr>
              <w:t>"</w:t>
            </w:r>
          </w:p>
        </w:tc>
        <w:tc>
          <w:tcPr>
            <w:tcW w:w="320" w:type="dxa"/>
            <w:tcBorders>
              <w:top w:val="nil"/>
              <w:left w:val="nil"/>
              <w:bottom w:val="single" w:sz="2" w:space="0" w:color="auto"/>
              <w:right w:val="nil"/>
            </w:tcBorders>
            <w:vAlign w:val="bottom"/>
          </w:tcPr>
          <w:p w:rsidR="005A6E6E" w:rsidRPr="003424C5" w:rsidRDefault="005A6E6E" w:rsidP="003424C5">
            <w:pPr>
              <w:autoSpaceDE w:val="0"/>
              <w:autoSpaceDN w:val="0"/>
              <w:adjustRightInd w:val="0"/>
              <w:spacing w:after="0" w:line="240" w:lineRule="auto"/>
              <w:jc w:val="center"/>
              <w:rPr>
                <w:rFonts w:ascii="Times New Roman" w:hAnsi="Times New Roman"/>
                <w:sz w:val="20"/>
                <w:szCs w:val="20"/>
              </w:rPr>
            </w:pPr>
            <w:r w:rsidRPr="003424C5">
              <w:rPr>
                <w:rFonts w:ascii="Times New Roman" w:hAnsi="Times New Roman"/>
                <w:sz w:val="20"/>
                <w:szCs w:val="20"/>
              </w:rPr>
              <w:t xml:space="preserve"> </w:t>
            </w:r>
          </w:p>
        </w:tc>
        <w:tc>
          <w:tcPr>
            <w:tcW w:w="181"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r w:rsidRPr="003424C5">
              <w:rPr>
                <w:rFonts w:ascii="Times New Roman" w:hAnsi="Times New Roman"/>
                <w:sz w:val="20"/>
                <w:szCs w:val="20"/>
              </w:rPr>
              <w:t>"</w:t>
            </w:r>
          </w:p>
        </w:tc>
        <w:tc>
          <w:tcPr>
            <w:tcW w:w="1058" w:type="dxa"/>
            <w:tcBorders>
              <w:top w:val="nil"/>
              <w:left w:val="nil"/>
              <w:bottom w:val="single" w:sz="2" w:space="0" w:color="auto"/>
              <w:right w:val="nil"/>
            </w:tcBorders>
            <w:vAlign w:val="bottom"/>
          </w:tcPr>
          <w:p w:rsidR="005A6E6E" w:rsidRPr="003424C5" w:rsidRDefault="005A6E6E" w:rsidP="003424C5">
            <w:pPr>
              <w:autoSpaceDE w:val="0"/>
              <w:autoSpaceDN w:val="0"/>
              <w:adjustRightInd w:val="0"/>
              <w:spacing w:after="0" w:line="240" w:lineRule="auto"/>
              <w:jc w:val="center"/>
              <w:rPr>
                <w:rFonts w:ascii="Times New Roman" w:hAnsi="Times New Roman"/>
                <w:sz w:val="20"/>
                <w:szCs w:val="20"/>
              </w:rPr>
            </w:pPr>
            <w:r w:rsidRPr="003424C5">
              <w:rPr>
                <w:rFonts w:ascii="Times New Roman" w:hAnsi="Times New Roman"/>
                <w:sz w:val="20"/>
                <w:szCs w:val="20"/>
              </w:rPr>
              <w:t xml:space="preserve"> </w:t>
            </w:r>
          </w:p>
        </w:tc>
        <w:tc>
          <w:tcPr>
            <w:tcW w:w="284"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right"/>
              <w:rPr>
                <w:rFonts w:ascii="Times New Roman" w:hAnsi="Times New Roman"/>
                <w:sz w:val="20"/>
                <w:szCs w:val="20"/>
              </w:rPr>
            </w:pPr>
            <w:r w:rsidRPr="003424C5">
              <w:rPr>
                <w:rFonts w:ascii="Times New Roman" w:hAnsi="Times New Roman"/>
                <w:sz w:val="20"/>
                <w:szCs w:val="20"/>
              </w:rPr>
              <w:t>20</w:t>
            </w:r>
          </w:p>
        </w:tc>
        <w:tc>
          <w:tcPr>
            <w:tcW w:w="283" w:type="dxa"/>
            <w:tcBorders>
              <w:top w:val="nil"/>
              <w:left w:val="nil"/>
              <w:bottom w:val="single" w:sz="2" w:space="0" w:color="auto"/>
              <w:right w:val="nil"/>
            </w:tcBorders>
            <w:vAlign w:val="bottom"/>
          </w:tcPr>
          <w:p w:rsidR="005A6E6E" w:rsidRPr="003424C5" w:rsidRDefault="005A6E6E" w:rsidP="009905F6">
            <w:pPr>
              <w:autoSpaceDE w:val="0"/>
              <w:autoSpaceDN w:val="0"/>
              <w:adjustRightInd w:val="0"/>
              <w:spacing w:after="0" w:line="240" w:lineRule="auto"/>
              <w:jc w:val="both"/>
              <w:rPr>
                <w:rFonts w:ascii="Times New Roman" w:hAnsi="Times New Roman"/>
                <w:sz w:val="20"/>
                <w:szCs w:val="20"/>
              </w:rPr>
            </w:pPr>
            <w:r w:rsidRPr="003424C5">
              <w:rPr>
                <w:rFonts w:ascii="Times New Roman" w:hAnsi="Times New Roman"/>
                <w:sz w:val="20"/>
                <w:szCs w:val="20"/>
              </w:rPr>
              <w:t>1</w:t>
            </w:r>
          </w:p>
        </w:tc>
        <w:tc>
          <w:tcPr>
            <w:tcW w:w="1829"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r w:rsidRPr="003424C5">
              <w:rPr>
                <w:rFonts w:ascii="Times New Roman" w:hAnsi="Times New Roman"/>
                <w:sz w:val="20"/>
                <w:szCs w:val="20"/>
              </w:rPr>
              <w:t>г.</w:t>
            </w:r>
          </w:p>
        </w:tc>
        <w:tc>
          <w:tcPr>
            <w:tcW w:w="581"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c>
          <w:tcPr>
            <w:tcW w:w="1669"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c>
          <w:tcPr>
            <w:tcW w:w="480"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c>
          <w:tcPr>
            <w:tcW w:w="2812" w:type="dxa"/>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r>
      <w:tr w:rsidR="005A6E6E" w:rsidRPr="00893D70" w:rsidTr="003424C5">
        <w:trPr>
          <w:cantSplit/>
        </w:trPr>
        <w:tc>
          <w:tcPr>
            <w:tcW w:w="9639" w:type="dxa"/>
            <w:gridSpan w:val="11"/>
            <w:tcBorders>
              <w:top w:val="nil"/>
              <w:left w:val="nil"/>
              <w:bottom w:val="nil"/>
              <w:right w:val="nil"/>
            </w:tcBorders>
            <w:vAlign w:val="bottom"/>
          </w:tcPr>
          <w:p w:rsidR="005A6E6E" w:rsidRPr="003424C5" w:rsidRDefault="005A6E6E" w:rsidP="003424C5">
            <w:pPr>
              <w:autoSpaceDE w:val="0"/>
              <w:autoSpaceDN w:val="0"/>
              <w:adjustRightInd w:val="0"/>
              <w:spacing w:after="0" w:line="240" w:lineRule="auto"/>
              <w:jc w:val="both"/>
              <w:rPr>
                <w:rFonts w:ascii="Times New Roman" w:hAnsi="Times New Roman"/>
                <w:sz w:val="20"/>
                <w:szCs w:val="20"/>
              </w:rPr>
            </w:pPr>
          </w:p>
        </w:tc>
      </w:tr>
    </w:tbl>
    <w:p w:rsidR="005A6E6E" w:rsidRPr="003424C5" w:rsidRDefault="005A6E6E" w:rsidP="003424C5">
      <w:pPr>
        <w:rPr>
          <w:rFonts w:ascii="Times New Roman" w:hAnsi="Times New Roman"/>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p w:rsidR="005A6E6E" w:rsidRDefault="005A6E6E" w:rsidP="00A140C5">
      <w:pPr>
        <w:autoSpaceDE w:val="0"/>
        <w:autoSpaceDN w:val="0"/>
        <w:adjustRightInd w:val="0"/>
        <w:spacing w:after="0" w:line="240" w:lineRule="auto"/>
        <w:ind w:firstLine="54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0"/>
        <w:gridCol w:w="215"/>
        <w:gridCol w:w="73"/>
        <w:gridCol w:w="138"/>
        <w:gridCol w:w="4467"/>
        <w:gridCol w:w="108"/>
      </w:tblGrid>
      <w:tr w:rsidR="005A6E6E" w:rsidRPr="00893D70" w:rsidTr="00893D70">
        <w:tc>
          <w:tcPr>
            <w:tcW w:w="4785" w:type="dxa"/>
            <w:gridSpan w:val="2"/>
            <w:tcBorders>
              <w:top w:val="nil"/>
              <w:left w:val="nil"/>
              <w:bottom w:val="nil"/>
              <w:right w:val="nil"/>
            </w:tcBorders>
          </w:tcPr>
          <w:p w:rsidR="005A6E6E" w:rsidRPr="003727DD" w:rsidRDefault="005A6E6E" w:rsidP="00893D70">
            <w:pPr>
              <w:spacing w:after="0" w:line="240" w:lineRule="auto"/>
            </w:pPr>
          </w:p>
        </w:tc>
        <w:tc>
          <w:tcPr>
            <w:tcW w:w="4786" w:type="dxa"/>
            <w:gridSpan w:val="4"/>
            <w:tcBorders>
              <w:top w:val="nil"/>
              <w:left w:val="nil"/>
              <w:bottom w:val="nil"/>
              <w:right w:val="nil"/>
            </w:tcBorders>
          </w:tcPr>
          <w:p w:rsidR="005A6E6E" w:rsidRPr="00893D70" w:rsidRDefault="005A6E6E" w:rsidP="00893D70">
            <w:pPr>
              <w:spacing w:after="0" w:line="240" w:lineRule="atLeast"/>
              <w:rPr>
                <w:rFonts w:ascii="Times New Roman" w:hAnsi="Times New Roman"/>
                <w:sz w:val="24"/>
                <w:szCs w:val="24"/>
              </w:rPr>
            </w:pPr>
            <w:r w:rsidRPr="00893D70">
              <w:rPr>
                <w:rFonts w:ascii="Times New Roman" w:hAnsi="Times New Roman"/>
                <w:sz w:val="24"/>
                <w:szCs w:val="24"/>
              </w:rPr>
              <w:t>Приложение № 4</w:t>
            </w:r>
          </w:p>
          <w:p w:rsidR="005A6E6E" w:rsidRPr="00893D70" w:rsidRDefault="005A6E6E" w:rsidP="00893D70">
            <w:pPr>
              <w:spacing w:after="0" w:line="240" w:lineRule="atLeast"/>
              <w:rPr>
                <w:rFonts w:ascii="Times New Roman" w:hAnsi="Times New Roman"/>
                <w:sz w:val="24"/>
                <w:szCs w:val="24"/>
              </w:rPr>
            </w:pPr>
            <w:r w:rsidRPr="00893D70">
              <w:rPr>
                <w:rFonts w:ascii="Times New Roman" w:hAnsi="Times New Roman"/>
                <w:sz w:val="24"/>
                <w:szCs w:val="24"/>
              </w:rPr>
              <w:t>к административному регламенту по предоставлению муниципальной услуги «Уведомление об окончании строительства или реконструкции объекта индивидуального жилищного строительства или садового дома»</w:t>
            </w: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9463" w:type="dxa"/>
            <w:gridSpan w:val="5"/>
            <w:tcBorders>
              <w:top w:val="nil"/>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center"/>
              <w:rPr>
                <w:rFonts w:ascii="Times New Roman CYR" w:hAnsi="Times New Roman CYR" w:cs="Times New Roman CYR"/>
                <w:b/>
                <w:sz w:val="28"/>
                <w:szCs w:val="28"/>
                <w:lang w:eastAsia="en-US"/>
              </w:rPr>
            </w:pPr>
          </w:p>
          <w:p w:rsidR="005A6E6E" w:rsidRPr="003727DD" w:rsidRDefault="005A6E6E" w:rsidP="009905F6">
            <w:pPr>
              <w:widowControl w:val="0"/>
              <w:autoSpaceDE w:val="0"/>
              <w:autoSpaceDN w:val="0"/>
              <w:adjustRightInd w:val="0"/>
              <w:spacing w:after="0" w:line="240" w:lineRule="auto"/>
              <w:jc w:val="center"/>
              <w:rPr>
                <w:rFonts w:ascii="Times New Roman CYR" w:hAnsi="Times New Roman CYR" w:cs="Times New Roman CYR"/>
                <w:b/>
                <w:sz w:val="28"/>
                <w:szCs w:val="28"/>
                <w:lang w:eastAsia="en-US"/>
              </w:rPr>
            </w:pPr>
            <w:r w:rsidRPr="003727DD">
              <w:rPr>
                <w:rFonts w:ascii="Times New Roman CYR" w:hAnsi="Times New Roman CYR" w:cs="Times New Roman CYR"/>
                <w:b/>
                <w:sz w:val="28"/>
                <w:szCs w:val="28"/>
                <w:lang w:eastAsia="en-US"/>
              </w:rPr>
              <w:t xml:space="preserve">Администрация </w:t>
            </w:r>
            <w:r>
              <w:rPr>
                <w:rFonts w:ascii="Times New Roman CYR" w:hAnsi="Times New Roman CYR" w:cs="Times New Roman CYR"/>
                <w:b/>
                <w:sz w:val="28"/>
                <w:szCs w:val="28"/>
                <w:lang w:eastAsia="en-US"/>
              </w:rPr>
              <w:t>Медведского сельского поселения</w:t>
            </w: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9463" w:type="dxa"/>
            <w:gridSpan w:val="5"/>
            <w:tcBorders>
              <w:top w:val="single" w:sz="4" w:space="0" w:color="auto"/>
              <w:left w:val="nil"/>
              <w:bottom w:val="nil"/>
              <w:right w:val="nil"/>
            </w:tcBorders>
          </w:tcPr>
          <w:p w:rsidR="005A6E6E" w:rsidRPr="003727DD" w:rsidRDefault="005A6E6E" w:rsidP="003727DD">
            <w:pPr>
              <w:widowControl w:val="0"/>
              <w:autoSpaceDE w:val="0"/>
              <w:autoSpaceDN w:val="0"/>
              <w:adjustRightInd w:val="0"/>
              <w:spacing w:after="0" w:line="240" w:lineRule="auto"/>
              <w:jc w:val="center"/>
              <w:rPr>
                <w:rFonts w:ascii="Times New Roman CYR" w:hAnsi="Times New Roman CYR" w:cs="Times New Roman CYR"/>
                <w:sz w:val="24"/>
                <w:szCs w:val="24"/>
                <w:lang w:eastAsia="en-US"/>
              </w:rPr>
            </w:pPr>
            <w:r w:rsidRPr="003727DD">
              <w:rPr>
                <w:rFonts w:ascii="Times New Roman CYR" w:hAnsi="Times New Roman CYR" w:cs="Times New Roman CYR"/>
                <w:sz w:val="20"/>
                <w:szCs w:val="20"/>
                <w:lang w:eastAsia="en-US"/>
              </w:rPr>
              <w:t>наименование органа, уполномоченного</w:t>
            </w:r>
            <w:r w:rsidRPr="003727DD">
              <w:rPr>
                <w:rFonts w:ascii="Times New Roman CYR" w:hAnsi="Times New Roman CYR" w:cs="Times New Roman CYR"/>
                <w:sz w:val="24"/>
                <w:szCs w:val="24"/>
                <w:lang w:eastAsia="en-US"/>
              </w:rPr>
              <w:t xml:space="preserve"> на выдачу разрешений на строительство</w:t>
            </w: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288" w:type="dxa"/>
            <w:gridSpan w:val="2"/>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605" w:type="dxa"/>
            <w:gridSpan w:val="2"/>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rPr>
                <w:rFonts w:ascii="Times New Roman CYR" w:hAnsi="Times New Roman CYR" w:cs="Times New Roman CYR"/>
                <w:sz w:val="24"/>
                <w:szCs w:val="24"/>
                <w:lang w:eastAsia="en-US"/>
              </w:rPr>
            </w:pPr>
            <w:r w:rsidRPr="003727DD">
              <w:rPr>
                <w:rFonts w:ascii="Times New Roman CYR" w:hAnsi="Times New Roman CYR" w:cs="Times New Roman CYR"/>
                <w:sz w:val="24"/>
                <w:szCs w:val="24"/>
                <w:lang w:eastAsia="en-US"/>
              </w:rPr>
              <w:t xml:space="preserve">Кому: </w:t>
            </w: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nil"/>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rPr>
                <w:rFonts w:ascii="Times New Roman CYR" w:hAnsi="Times New Roman CYR" w:cs="Times New Roman CYR"/>
                <w:sz w:val="24"/>
                <w:szCs w:val="24"/>
                <w:lang w:eastAsia="en-US"/>
              </w:rPr>
            </w:pPr>
            <w:r w:rsidRPr="003727DD">
              <w:rPr>
                <w:rFonts w:ascii="Times New Roman CYR" w:hAnsi="Times New Roman CYR" w:cs="Times New Roman CYR"/>
                <w:sz w:val="24"/>
                <w:szCs w:val="24"/>
                <w:lang w:eastAsia="en-US"/>
              </w:rPr>
              <w:t xml:space="preserve">Почтовый адрес: </w:t>
            </w:r>
          </w:p>
          <w:p w:rsidR="005A6E6E" w:rsidRPr="003727DD" w:rsidRDefault="005A6E6E" w:rsidP="003727DD">
            <w:pPr>
              <w:widowControl w:val="0"/>
              <w:autoSpaceDE w:val="0"/>
              <w:autoSpaceDN w:val="0"/>
              <w:adjustRightInd w:val="0"/>
              <w:spacing w:after="0" w:line="240" w:lineRule="auto"/>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rPr>
                <w:rFonts w:ascii="Times New Roman CYR" w:hAnsi="Times New Roman CYR" w:cs="Times New Roman CYR"/>
                <w:sz w:val="24"/>
                <w:szCs w:val="24"/>
                <w:lang w:eastAsia="en-US"/>
              </w:rPr>
            </w:pPr>
            <w:r w:rsidRPr="003727DD">
              <w:rPr>
                <w:rFonts w:ascii="Times New Roman CYR" w:hAnsi="Times New Roman CYR" w:cs="Times New Roman CYR"/>
                <w:sz w:val="24"/>
                <w:szCs w:val="24"/>
                <w:lang w:eastAsia="en-US"/>
              </w:rPr>
              <w:t>Электронная почта:</w:t>
            </w:r>
          </w:p>
        </w:tc>
      </w:tr>
      <w:tr w:rsidR="005A6E6E" w:rsidRPr="00893D70" w:rsidTr="00957259">
        <w:tblPrEx>
          <w:tblBorders>
            <w:insideH w:val="none" w:sz="0" w:space="0" w:color="auto"/>
            <w:insideV w:val="none" w:sz="0" w:space="0" w:color="auto"/>
          </w:tblBorders>
          <w:tblLook w:val="0000" w:firstRow="0" w:lastRow="0" w:firstColumn="0" w:lastColumn="0" w:noHBand="0" w:noVBand="0"/>
        </w:tblPrEx>
        <w:trPr>
          <w:gridAfter w:val="1"/>
          <w:wAfter w:w="108" w:type="dxa"/>
        </w:trPr>
        <w:tc>
          <w:tcPr>
            <w:tcW w:w="4570"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26" w:type="dxa"/>
            <w:gridSpan w:val="3"/>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c>
          <w:tcPr>
            <w:tcW w:w="4467"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lang w:eastAsia="en-US"/>
              </w:rPr>
            </w:pPr>
          </w:p>
        </w:tc>
      </w:tr>
    </w:tbl>
    <w:p w:rsidR="005A6E6E" w:rsidRPr="003727DD" w:rsidRDefault="005A6E6E" w:rsidP="003727DD">
      <w:pPr>
        <w:spacing w:after="0" w:line="240" w:lineRule="atLeast"/>
        <w:jc w:val="center"/>
        <w:rPr>
          <w:rFonts w:ascii="Times New Roman CYR" w:hAnsi="Times New Roman CYR" w:cs="Times New Roman CYR"/>
          <w:b/>
          <w:bCs/>
          <w:color w:val="26282F"/>
          <w:sz w:val="24"/>
          <w:szCs w:val="24"/>
        </w:rPr>
      </w:pPr>
      <w:r w:rsidRPr="003727DD">
        <w:rPr>
          <w:rFonts w:ascii="Times New Roman CYR" w:hAnsi="Times New Roman CYR" w:cs="Times New Roman CYR"/>
          <w:b/>
          <w:bCs/>
          <w:color w:val="26282F"/>
          <w:sz w:val="24"/>
          <w:szCs w:val="24"/>
        </w:rPr>
        <w:t>Уведомление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5A6E6E" w:rsidRPr="003727DD" w:rsidRDefault="005A6E6E" w:rsidP="003727DD">
      <w:pPr>
        <w:rPr>
          <w:rFonts w:ascii="Times New Roman CYR" w:hAnsi="Times New Roman CYR" w:cs="Times New Roman CYR"/>
          <w:b/>
          <w:bCs/>
          <w:color w:val="26282F"/>
          <w:sz w:val="24"/>
          <w:szCs w:val="24"/>
        </w:rPr>
      </w:pPr>
      <w:r w:rsidRPr="003727DD">
        <w:rPr>
          <w:rFonts w:ascii="Times New Roman CYR" w:hAnsi="Times New Roman CYR" w:cs="Times New Roman CYR"/>
          <w:b/>
          <w:bCs/>
          <w:color w:val="26282F"/>
          <w:sz w:val="24"/>
          <w:szCs w:val="24"/>
        </w:rPr>
        <w:t xml:space="preserve">«           »                  </w:t>
      </w:r>
      <w:r w:rsidRPr="003727DD">
        <w:rPr>
          <w:rFonts w:ascii="Times New Roman CYR" w:hAnsi="Times New Roman CYR" w:cs="Times New Roman CYR"/>
          <w:b/>
          <w:bCs/>
          <w:color w:val="26282F"/>
          <w:sz w:val="24"/>
          <w:szCs w:val="24"/>
        </w:rPr>
        <w:tab/>
        <w:t>20     г.</w:t>
      </w:r>
      <w:r w:rsidRPr="003727DD">
        <w:rPr>
          <w:rFonts w:ascii="Times New Roman CYR" w:hAnsi="Times New Roman CYR" w:cs="Times New Roman CYR"/>
          <w:b/>
          <w:bCs/>
          <w:color w:val="26282F"/>
          <w:sz w:val="24"/>
          <w:szCs w:val="24"/>
        </w:rPr>
        <w:tab/>
        <w:t xml:space="preserve">                                                                                      №</w:t>
      </w:r>
    </w:p>
    <w:p w:rsidR="005A6E6E" w:rsidRPr="003727DD" w:rsidRDefault="005A6E6E" w:rsidP="003727DD">
      <w:r w:rsidRPr="003727DD">
        <w:rPr>
          <w:rFonts w:ascii="Times New Roman CYR" w:hAnsi="Times New Roman CYR" w:cs="Times New Roman CYR"/>
          <w:bCs/>
          <w:color w:val="26282F"/>
          <w:sz w:val="24"/>
          <w:szCs w:val="24"/>
        </w:rPr>
        <w:t>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(далее - уведомление)</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97"/>
        <w:gridCol w:w="4542"/>
      </w:tblGrid>
      <w:tr w:rsidR="005A6E6E" w:rsidRPr="00893D70" w:rsidTr="00957259">
        <w:tc>
          <w:tcPr>
            <w:tcW w:w="5097"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r w:rsidRPr="003727DD">
              <w:rPr>
                <w:rFonts w:ascii="Times New Roman CYR" w:hAnsi="Times New Roman CYR" w:cs="Times New Roman CYR"/>
                <w:sz w:val="24"/>
                <w:szCs w:val="24"/>
              </w:rPr>
              <w:t>направленном Вами</w:t>
            </w:r>
          </w:p>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r w:rsidRPr="003727DD">
              <w:rPr>
                <w:rFonts w:ascii="Times New Roman CYR" w:hAnsi="Times New Roman CYR" w:cs="Times New Roman CYR"/>
                <w:sz w:val="24"/>
                <w:szCs w:val="24"/>
              </w:rPr>
              <w:t>(дата направления уведомления)</w:t>
            </w:r>
          </w:p>
        </w:tc>
        <w:tc>
          <w:tcPr>
            <w:tcW w:w="4542" w:type="dxa"/>
            <w:tcBorders>
              <w:top w:val="nil"/>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5A6E6E" w:rsidRPr="00893D70" w:rsidTr="00957259">
        <w:tc>
          <w:tcPr>
            <w:tcW w:w="5097" w:type="dxa"/>
            <w:tcBorders>
              <w:top w:val="nil"/>
              <w:left w:val="nil"/>
              <w:bottom w:val="nil"/>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r w:rsidRPr="003727DD">
              <w:rPr>
                <w:rFonts w:ascii="Times New Roman CYR" w:hAnsi="Times New Roman CYR" w:cs="Times New Roman CYR"/>
                <w:sz w:val="24"/>
                <w:szCs w:val="24"/>
              </w:rPr>
              <w:t>зарегистрированном</w:t>
            </w:r>
          </w:p>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r w:rsidRPr="003727DD">
              <w:rPr>
                <w:rFonts w:ascii="Times New Roman CYR" w:hAnsi="Times New Roman CYR" w:cs="Times New Roman CYR"/>
                <w:sz w:val="24"/>
                <w:szCs w:val="24"/>
              </w:rPr>
              <w:t>(дата и номер регистрации уведомления)</w:t>
            </w:r>
          </w:p>
        </w:tc>
        <w:tc>
          <w:tcPr>
            <w:tcW w:w="4542" w:type="dxa"/>
            <w:tcBorders>
              <w:top w:val="single" w:sz="4" w:space="0" w:color="auto"/>
              <w:left w:val="nil"/>
              <w:bottom w:val="single" w:sz="4" w:space="0" w:color="auto"/>
              <w:right w:val="nil"/>
            </w:tcBorders>
          </w:tcPr>
          <w:p w:rsidR="005A6E6E" w:rsidRPr="003727DD" w:rsidRDefault="005A6E6E" w:rsidP="003727DD">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5A6E6E" w:rsidRPr="003727DD" w:rsidRDefault="005A6E6E" w:rsidP="003727DD">
      <w:pPr>
        <w:spacing w:after="0" w:line="240" w:lineRule="atLeast"/>
      </w:pPr>
    </w:p>
    <w:p w:rsidR="005A6E6E" w:rsidRPr="003727DD" w:rsidRDefault="005A6E6E" w:rsidP="003727DD">
      <w:pPr>
        <w:spacing w:after="0" w:line="240" w:lineRule="atLeast"/>
        <w:rPr>
          <w:rFonts w:ascii="Times New Roman" w:hAnsi="Times New Roman"/>
          <w:b/>
          <w:sz w:val="24"/>
          <w:szCs w:val="24"/>
        </w:rPr>
      </w:pPr>
      <w:r w:rsidRPr="003727DD">
        <w:rPr>
          <w:rFonts w:ascii="Times New Roman" w:hAnsi="Times New Roman"/>
          <w:b/>
          <w:sz w:val="24"/>
          <w:szCs w:val="24"/>
        </w:rPr>
        <w:t>уведомляем о несоответствии __________________________________________________</w:t>
      </w:r>
    </w:p>
    <w:p w:rsidR="005A6E6E" w:rsidRPr="003727DD" w:rsidRDefault="005A6E6E" w:rsidP="003727DD">
      <w:pPr>
        <w:widowControl w:val="0"/>
        <w:spacing w:after="324" w:line="180" w:lineRule="exact"/>
        <w:ind w:left="5020"/>
        <w:rPr>
          <w:rFonts w:ascii="Times New Roman" w:hAnsi="Times New Roman"/>
          <w:bCs/>
          <w:sz w:val="20"/>
          <w:szCs w:val="20"/>
          <w:lang w:eastAsia="en-US"/>
        </w:rPr>
      </w:pPr>
      <w:r w:rsidRPr="003727DD">
        <w:rPr>
          <w:rFonts w:ascii="Times New Roman" w:hAnsi="Times New Roman"/>
          <w:b/>
          <w:bCs/>
          <w:sz w:val="18"/>
          <w:szCs w:val="18"/>
        </w:rPr>
        <w:tab/>
      </w:r>
      <w:r w:rsidRPr="003727DD">
        <w:rPr>
          <w:rFonts w:ascii="Times New Roman" w:hAnsi="Times New Roman"/>
          <w:bCs/>
          <w:sz w:val="20"/>
          <w:szCs w:val="20"/>
          <w:lang w:eastAsia="en-US"/>
        </w:rPr>
        <w:t xml:space="preserve">(построенного или реконструированного)  </w:t>
      </w:r>
    </w:p>
    <w:p w:rsidR="005A6E6E" w:rsidRPr="003727DD" w:rsidRDefault="005A6E6E" w:rsidP="003727DD">
      <w:pPr>
        <w:tabs>
          <w:tab w:val="left" w:pos="6105"/>
        </w:tabs>
        <w:spacing w:after="0" w:line="240" w:lineRule="atLeast"/>
        <w:jc w:val="center"/>
        <w:rPr>
          <w:rFonts w:ascii="Times New Roman" w:hAnsi="Times New Roman"/>
          <w:sz w:val="20"/>
          <w:szCs w:val="20"/>
          <w:lang w:eastAsia="en-US"/>
        </w:rPr>
      </w:pPr>
      <w:r w:rsidRPr="003727DD">
        <w:rPr>
          <w:rFonts w:ascii="Times New Roman" w:hAnsi="Times New Roman"/>
          <w:sz w:val="20"/>
          <w:szCs w:val="20"/>
        </w:rPr>
        <w:t>_____________________________________________________________________________________________</w:t>
      </w:r>
      <w:r w:rsidRPr="003727DD">
        <w:rPr>
          <w:rFonts w:ascii="Times New Roman" w:hAnsi="Times New Roman"/>
          <w:sz w:val="20"/>
          <w:szCs w:val="20"/>
          <w:lang w:eastAsia="en-US"/>
        </w:rPr>
        <w:t>(объекта индивидуального жилищного строительства или садового дома)</w:t>
      </w:r>
    </w:p>
    <w:p w:rsidR="005A6E6E" w:rsidRPr="003727DD" w:rsidRDefault="005A6E6E" w:rsidP="003727DD">
      <w:pPr>
        <w:tabs>
          <w:tab w:val="left" w:pos="6105"/>
        </w:tabs>
        <w:spacing w:after="0" w:line="240" w:lineRule="atLeast"/>
        <w:jc w:val="center"/>
        <w:rPr>
          <w:rFonts w:ascii="Times New Roman" w:hAnsi="Times New Roman"/>
          <w:sz w:val="20"/>
          <w:szCs w:val="20"/>
          <w:lang w:eastAsia="en-US"/>
        </w:rPr>
      </w:pPr>
    </w:p>
    <w:p w:rsidR="005A6E6E" w:rsidRPr="003727DD" w:rsidRDefault="005A6E6E" w:rsidP="003727DD">
      <w:pPr>
        <w:keepNext/>
        <w:keepLines/>
        <w:widowControl w:val="0"/>
        <w:spacing w:after="0" w:line="240" w:lineRule="atLeast"/>
        <w:jc w:val="both"/>
        <w:outlineLvl w:val="4"/>
        <w:rPr>
          <w:rFonts w:ascii="Times New Roman" w:hAnsi="Times New Roman"/>
          <w:b/>
          <w:bCs/>
          <w:sz w:val="25"/>
          <w:szCs w:val="25"/>
          <w:lang w:eastAsia="en-US"/>
        </w:rPr>
      </w:pPr>
      <w:bookmarkStart w:id="4" w:name="bookmark15"/>
      <w:r w:rsidRPr="003727DD">
        <w:rPr>
          <w:rFonts w:ascii="Times New Roman" w:hAnsi="Times New Roman"/>
          <w:b/>
          <w:bCs/>
          <w:sz w:val="25"/>
          <w:szCs w:val="25"/>
          <w:lang w:eastAsia="en-US"/>
        </w:rPr>
        <w:t>указанного в уведомлении и расположенного на земельном участке</w:t>
      </w:r>
      <w:bookmarkEnd w:id="4"/>
      <w:r w:rsidRPr="003727DD">
        <w:rPr>
          <w:rFonts w:ascii="Times New Roman" w:hAnsi="Times New Roman"/>
          <w:b/>
          <w:bCs/>
          <w:sz w:val="25"/>
          <w:szCs w:val="25"/>
          <w:lang w:eastAsia="en-US"/>
        </w:rPr>
        <w:t xml:space="preserve">                       </w:t>
      </w:r>
    </w:p>
    <w:p w:rsidR="005A6E6E" w:rsidRPr="003727DD" w:rsidRDefault="005A6E6E" w:rsidP="003727DD">
      <w:pPr>
        <w:keepNext/>
        <w:keepLines/>
        <w:widowControl w:val="0"/>
        <w:spacing w:after="0" w:line="240" w:lineRule="atLeast"/>
        <w:jc w:val="both"/>
        <w:outlineLvl w:val="4"/>
        <w:rPr>
          <w:rFonts w:ascii="Times New Roman" w:hAnsi="Times New Roman"/>
          <w:b/>
          <w:bCs/>
          <w:sz w:val="25"/>
          <w:szCs w:val="25"/>
          <w:lang w:eastAsia="en-US"/>
        </w:rPr>
      </w:pPr>
      <w:r w:rsidRPr="003727DD">
        <w:rPr>
          <w:rFonts w:ascii="Times New Roman" w:hAnsi="Times New Roman"/>
          <w:b/>
          <w:bCs/>
          <w:sz w:val="25"/>
          <w:szCs w:val="25"/>
          <w:lang w:eastAsia="en-US"/>
        </w:rPr>
        <w:t>_______________________________________________________________________________________________________________________________________________</w:t>
      </w:r>
    </w:p>
    <w:p w:rsidR="005A6E6E" w:rsidRPr="003727DD" w:rsidRDefault="005A6E6E" w:rsidP="003727DD">
      <w:pPr>
        <w:widowControl w:val="0"/>
        <w:spacing w:after="0" w:line="180" w:lineRule="exact"/>
        <w:jc w:val="center"/>
        <w:rPr>
          <w:rFonts w:ascii="Times New Roman" w:hAnsi="Times New Roman"/>
          <w:b/>
          <w:bCs/>
          <w:sz w:val="18"/>
          <w:szCs w:val="18"/>
          <w:lang w:eastAsia="en-US"/>
        </w:rPr>
      </w:pPr>
      <w:r w:rsidRPr="003727DD">
        <w:rPr>
          <w:rFonts w:ascii="Times New Roman" w:hAnsi="Times New Roman"/>
          <w:b/>
          <w:bCs/>
          <w:sz w:val="18"/>
          <w:szCs w:val="18"/>
          <w:lang w:eastAsia="en-US"/>
        </w:rPr>
        <w:t>(кадастровый номер земельного участка (при наличии), адрес или описание местоположения земельного участка)</w:t>
      </w:r>
    </w:p>
    <w:p w:rsidR="005A6E6E" w:rsidRPr="003727DD" w:rsidRDefault="005A6E6E" w:rsidP="003727DD">
      <w:pPr>
        <w:widowControl w:val="0"/>
        <w:spacing w:after="0" w:line="180" w:lineRule="exact"/>
        <w:jc w:val="center"/>
        <w:rPr>
          <w:rFonts w:ascii="Times New Roman" w:hAnsi="Times New Roman"/>
          <w:b/>
          <w:bCs/>
          <w:sz w:val="18"/>
          <w:szCs w:val="18"/>
          <w:lang w:eastAsia="en-US"/>
        </w:rPr>
      </w:pPr>
    </w:p>
    <w:p w:rsidR="005A6E6E" w:rsidRPr="003727DD" w:rsidRDefault="005A6E6E" w:rsidP="003727DD">
      <w:pPr>
        <w:keepNext/>
        <w:keepLines/>
        <w:widowControl w:val="0"/>
        <w:spacing w:after="365" w:line="331" w:lineRule="exact"/>
        <w:ind w:left="40" w:right="40"/>
        <w:jc w:val="both"/>
        <w:outlineLvl w:val="4"/>
        <w:rPr>
          <w:rFonts w:ascii="Times New Roman" w:hAnsi="Times New Roman"/>
          <w:b/>
          <w:bCs/>
          <w:sz w:val="25"/>
          <w:szCs w:val="25"/>
          <w:lang w:eastAsia="en-US"/>
        </w:rPr>
      </w:pPr>
      <w:bookmarkStart w:id="5" w:name="bookmark16"/>
      <w:r w:rsidRPr="003727DD">
        <w:rPr>
          <w:rFonts w:ascii="Times New Roman" w:hAnsi="Times New Roman"/>
          <w:b/>
          <w:bCs/>
          <w:sz w:val="25"/>
          <w:szCs w:val="25"/>
          <w:lang w:eastAsia="en-US"/>
        </w:rPr>
        <w:t>требованиям законодательства о градостроительной деятельности по следующим основаниям:</w:t>
      </w:r>
      <w:bookmarkEnd w:id="5"/>
    </w:p>
    <w:p w:rsidR="005A6E6E" w:rsidRPr="003727DD" w:rsidRDefault="005A6E6E" w:rsidP="003727DD">
      <w:pPr>
        <w:spacing w:after="0" w:line="240" w:lineRule="atLeast"/>
        <w:rPr>
          <w:rFonts w:ascii="Times New Roman" w:hAnsi="Times New Roman"/>
          <w:sz w:val="24"/>
          <w:szCs w:val="24"/>
          <w:lang w:eastAsia="en-US"/>
        </w:rPr>
      </w:pPr>
      <w:r w:rsidRPr="003727DD">
        <w:rPr>
          <w:rFonts w:ascii="Times New Roman" w:hAnsi="Times New Roman"/>
          <w:sz w:val="24"/>
          <w:szCs w:val="24"/>
          <w:lang w:eastAsia="en-US"/>
        </w:rPr>
        <w:t>1.______________________________________________________________________________________________________________________________________________________________________________________________________________________________________</w:t>
      </w:r>
    </w:p>
    <w:p w:rsidR="005A6E6E" w:rsidRPr="003727DD" w:rsidRDefault="005A6E6E" w:rsidP="003727DD">
      <w:pPr>
        <w:spacing w:after="0" w:line="240" w:lineRule="atLeast"/>
        <w:rPr>
          <w:rFonts w:ascii="Times New Roman" w:hAnsi="Times New Roman"/>
          <w:sz w:val="20"/>
          <w:szCs w:val="20"/>
          <w:lang w:eastAsia="en-US"/>
        </w:rPr>
      </w:pPr>
      <w:r w:rsidRPr="003727DD">
        <w:rPr>
          <w:rFonts w:ascii="Times New Roman" w:hAnsi="Times New Roman"/>
          <w:sz w:val="20"/>
          <w:szCs w:val="20"/>
          <w:lang w:eastAsia="en-US"/>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5A6E6E" w:rsidRPr="003727DD" w:rsidRDefault="005A6E6E" w:rsidP="003727DD">
      <w:pPr>
        <w:spacing w:after="0" w:line="240" w:lineRule="atLeast"/>
        <w:rPr>
          <w:rFonts w:ascii="Times New Roman" w:hAnsi="Times New Roman"/>
          <w:sz w:val="20"/>
          <w:szCs w:val="20"/>
          <w:lang w:eastAsia="en-US"/>
        </w:rPr>
      </w:pPr>
    </w:p>
    <w:p w:rsidR="005A6E6E" w:rsidRPr="003727DD" w:rsidRDefault="005A6E6E" w:rsidP="003727DD">
      <w:pPr>
        <w:spacing w:after="0" w:line="240" w:lineRule="atLeast"/>
        <w:rPr>
          <w:lang w:eastAsia="en-US"/>
        </w:rPr>
      </w:pPr>
      <w:r w:rsidRPr="003727DD">
        <w:rPr>
          <w:lang w:eastAsia="en-US"/>
        </w:rPr>
        <w:t>2._____________________________________________________________________________________________________________________________________________________________________________________________________________________________________________________________</w:t>
      </w:r>
    </w:p>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 2018, № 32, ст. 5133,5135),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A6E6E" w:rsidRPr="003727DD" w:rsidRDefault="005A6E6E" w:rsidP="003727DD">
      <w:pPr>
        <w:spacing w:after="0" w:line="240" w:lineRule="atLeast"/>
        <w:rPr>
          <w:lang w:eastAsia="en-US"/>
        </w:rPr>
      </w:pPr>
      <w:r w:rsidRPr="003727DD">
        <w:rPr>
          <w:lang w:eastAsia="en-US"/>
        </w:rPr>
        <w:t>3._____________________________________________________________________________________________________________________________________________________________________________________________________________________________________________________________</w:t>
      </w:r>
    </w:p>
    <w:p w:rsidR="005A6E6E" w:rsidRPr="003727DD" w:rsidRDefault="005A6E6E" w:rsidP="003727DD">
      <w:pPr>
        <w:spacing w:after="0" w:line="240" w:lineRule="atLeast"/>
        <w:rPr>
          <w:rFonts w:ascii="Times New Roman" w:hAnsi="Times New Roman"/>
          <w:sz w:val="20"/>
          <w:szCs w:val="20"/>
          <w:lang w:eastAsia="en-US"/>
        </w:rPr>
      </w:pPr>
      <w:r w:rsidRPr="003727DD">
        <w:rPr>
          <w:rFonts w:ascii="Times New Roman" w:hAnsi="Times New Roman"/>
          <w:sz w:val="20"/>
          <w:szCs w:val="20"/>
          <w:lang w:eastAsia="en-US"/>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A6E6E" w:rsidRPr="003727DD" w:rsidRDefault="005A6E6E" w:rsidP="003727DD">
      <w:pPr>
        <w:spacing w:after="0" w:line="240" w:lineRule="atLeast"/>
        <w:rPr>
          <w:lang w:eastAsia="en-US"/>
        </w:rPr>
      </w:pPr>
    </w:p>
    <w:p w:rsidR="005A6E6E" w:rsidRPr="003727DD" w:rsidRDefault="005A6E6E" w:rsidP="003727DD">
      <w:pPr>
        <w:spacing w:after="0" w:line="240" w:lineRule="atLeast"/>
        <w:rPr>
          <w:rFonts w:ascii="Times New Roman" w:hAnsi="Times New Roman"/>
          <w:sz w:val="24"/>
          <w:szCs w:val="24"/>
          <w:lang w:eastAsia="en-US"/>
        </w:rPr>
      </w:pPr>
      <w:r w:rsidRPr="003727DD">
        <w:rPr>
          <w:rFonts w:ascii="Times New Roman" w:hAnsi="Times New Roman"/>
          <w:sz w:val="24"/>
          <w:szCs w:val="24"/>
          <w:lang w:eastAsia="en-US"/>
        </w:rPr>
        <w:t>4.______________________________________________________________________________________________________________________________________________________________________________________________________________________________________</w:t>
      </w:r>
    </w:p>
    <w:p w:rsidR="005A6E6E" w:rsidRPr="003727DD" w:rsidRDefault="005A6E6E" w:rsidP="003727DD">
      <w:pPr>
        <w:spacing w:after="0" w:line="240" w:lineRule="atLeast"/>
        <w:rPr>
          <w:rFonts w:ascii="Times New Roman" w:hAnsi="Times New Roman"/>
          <w:sz w:val="20"/>
          <w:szCs w:val="20"/>
          <w:lang w:eastAsia="en-US"/>
        </w:rPr>
      </w:pPr>
      <w:r w:rsidRPr="003727DD">
        <w:rPr>
          <w:rFonts w:ascii="Times New Roman" w:hAnsi="Times New Roman"/>
          <w:sz w:val="20"/>
          <w:szCs w:val="20"/>
          <w:lang w:eastAsia="en-US"/>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tbl>
      <w:tblPr>
        <w:tblW w:w="9639" w:type="dxa"/>
        <w:tblInd w:w="28" w:type="dxa"/>
        <w:tblLayout w:type="fixed"/>
        <w:tblCellMar>
          <w:left w:w="28" w:type="dxa"/>
          <w:right w:w="28" w:type="dxa"/>
        </w:tblCellMar>
        <w:tblLook w:val="0000" w:firstRow="0" w:lastRow="0" w:firstColumn="0" w:lastColumn="0" w:noHBand="0" w:noVBand="0"/>
      </w:tblPr>
      <w:tblGrid>
        <w:gridCol w:w="4097"/>
        <w:gridCol w:w="581"/>
        <w:gridCol w:w="1669"/>
        <w:gridCol w:w="480"/>
        <w:gridCol w:w="2812"/>
      </w:tblGrid>
      <w:tr w:rsidR="005A6E6E" w:rsidRPr="00893D70" w:rsidTr="00957259">
        <w:trPr>
          <w:trHeight w:val="400"/>
        </w:trPr>
        <w:tc>
          <w:tcPr>
            <w:tcW w:w="4097" w:type="dxa"/>
            <w:tcBorders>
              <w:top w:val="nil"/>
              <w:left w:val="nil"/>
              <w:bottom w:val="single" w:sz="2" w:space="0" w:color="auto"/>
              <w:right w:val="nil"/>
            </w:tcBorders>
            <w:vAlign w:val="bottom"/>
          </w:tcPr>
          <w:p w:rsidR="005A6E6E" w:rsidRPr="003727DD" w:rsidRDefault="005A6E6E" w:rsidP="003727DD">
            <w:pPr>
              <w:rPr>
                <w:rFonts w:ascii="Times New Roman" w:hAnsi="Times New Roman"/>
                <w:sz w:val="20"/>
                <w:szCs w:val="20"/>
                <w:lang w:eastAsia="en-US"/>
              </w:rPr>
            </w:pPr>
          </w:p>
          <w:p w:rsidR="005A6E6E" w:rsidRPr="003727DD" w:rsidRDefault="005A6E6E" w:rsidP="003727DD">
            <w:pPr>
              <w:rPr>
                <w:rFonts w:ascii="Times New Roman" w:hAnsi="Times New Roman"/>
                <w:sz w:val="20"/>
                <w:szCs w:val="20"/>
                <w:lang w:eastAsia="en-US"/>
              </w:rPr>
            </w:pPr>
          </w:p>
          <w:p w:rsidR="005A6E6E" w:rsidRPr="003727DD" w:rsidRDefault="005A6E6E" w:rsidP="003727DD">
            <w:pPr>
              <w:rPr>
                <w:rFonts w:ascii="Times New Roman" w:hAnsi="Times New Roman"/>
                <w:sz w:val="20"/>
                <w:szCs w:val="20"/>
                <w:lang w:eastAsia="en-US"/>
              </w:rPr>
            </w:pPr>
          </w:p>
        </w:tc>
        <w:tc>
          <w:tcPr>
            <w:tcW w:w="581"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c>
          <w:tcPr>
            <w:tcW w:w="1669" w:type="dxa"/>
            <w:tcBorders>
              <w:top w:val="nil"/>
              <w:left w:val="nil"/>
              <w:bottom w:val="single" w:sz="2" w:space="0" w:color="auto"/>
              <w:right w:val="nil"/>
            </w:tcBorders>
            <w:vAlign w:val="bottom"/>
          </w:tcPr>
          <w:p w:rsidR="005A6E6E" w:rsidRPr="003727DD" w:rsidRDefault="005A6E6E" w:rsidP="003727DD">
            <w:pPr>
              <w:rPr>
                <w:rFonts w:ascii="Times New Roman" w:hAnsi="Times New Roman"/>
                <w:sz w:val="20"/>
                <w:szCs w:val="20"/>
                <w:lang w:eastAsia="en-US"/>
              </w:rPr>
            </w:pPr>
          </w:p>
        </w:tc>
        <w:tc>
          <w:tcPr>
            <w:tcW w:w="480"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c>
          <w:tcPr>
            <w:tcW w:w="2812" w:type="dxa"/>
            <w:tcBorders>
              <w:top w:val="nil"/>
              <w:left w:val="nil"/>
              <w:bottom w:val="single" w:sz="2" w:space="0" w:color="auto"/>
              <w:right w:val="nil"/>
            </w:tcBorders>
            <w:vAlign w:val="bottom"/>
          </w:tcPr>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 xml:space="preserve"> </w:t>
            </w:r>
          </w:p>
        </w:tc>
      </w:tr>
      <w:tr w:rsidR="005A6E6E" w:rsidRPr="00893D70" w:rsidTr="00957259">
        <w:tc>
          <w:tcPr>
            <w:tcW w:w="4097" w:type="dxa"/>
            <w:tcBorders>
              <w:top w:val="single" w:sz="2" w:space="0" w:color="auto"/>
              <w:left w:val="nil"/>
              <w:bottom w:val="nil"/>
              <w:right w:val="nil"/>
            </w:tcBorders>
          </w:tcPr>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(должность уполномоченного лица органа, осуществляющего выдачу разрешения на строительство)</w:t>
            </w:r>
          </w:p>
        </w:tc>
        <w:tc>
          <w:tcPr>
            <w:tcW w:w="581" w:type="dxa"/>
            <w:tcBorders>
              <w:top w:val="nil"/>
              <w:left w:val="nil"/>
              <w:bottom w:val="nil"/>
              <w:right w:val="nil"/>
            </w:tcBorders>
          </w:tcPr>
          <w:p w:rsidR="005A6E6E" w:rsidRPr="003727DD" w:rsidRDefault="005A6E6E" w:rsidP="003727DD">
            <w:pPr>
              <w:rPr>
                <w:rFonts w:ascii="Times New Roman" w:hAnsi="Times New Roman"/>
                <w:sz w:val="20"/>
                <w:szCs w:val="20"/>
                <w:lang w:eastAsia="en-US"/>
              </w:rPr>
            </w:pPr>
          </w:p>
        </w:tc>
        <w:tc>
          <w:tcPr>
            <w:tcW w:w="1669" w:type="dxa"/>
            <w:tcBorders>
              <w:top w:val="single" w:sz="2" w:space="0" w:color="auto"/>
              <w:left w:val="nil"/>
              <w:bottom w:val="nil"/>
              <w:right w:val="nil"/>
            </w:tcBorders>
          </w:tcPr>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(подпись)</w:t>
            </w:r>
          </w:p>
        </w:tc>
        <w:tc>
          <w:tcPr>
            <w:tcW w:w="480" w:type="dxa"/>
            <w:tcBorders>
              <w:top w:val="nil"/>
              <w:left w:val="nil"/>
              <w:bottom w:val="nil"/>
              <w:right w:val="nil"/>
            </w:tcBorders>
          </w:tcPr>
          <w:p w:rsidR="005A6E6E" w:rsidRPr="003727DD" w:rsidRDefault="005A6E6E" w:rsidP="003727DD">
            <w:pPr>
              <w:rPr>
                <w:rFonts w:ascii="Times New Roman" w:hAnsi="Times New Roman"/>
                <w:sz w:val="20"/>
                <w:szCs w:val="20"/>
                <w:lang w:eastAsia="en-US"/>
              </w:rPr>
            </w:pPr>
          </w:p>
        </w:tc>
        <w:tc>
          <w:tcPr>
            <w:tcW w:w="2812" w:type="dxa"/>
            <w:tcBorders>
              <w:top w:val="single" w:sz="2" w:space="0" w:color="auto"/>
              <w:left w:val="nil"/>
              <w:bottom w:val="nil"/>
              <w:right w:val="nil"/>
            </w:tcBorders>
          </w:tcPr>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(расшифровка подписи)</w:t>
            </w:r>
          </w:p>
        </w:tc>
      </w:tr>
      <w:tr w:rsidR="005A6E6E" w:rsidRPr="00893D70" w:rsidTr="00957259">
        <w:trPr>
          <w:cantSplit/>
        </w:trPr>
        <w:tc>
          <w:tcPr>
            <w:tcW w:w="9639" w:type="dxa"/>
            <w:gridSpan w:val="5"/>
            <w:tcBorders>
              <w:top w:val="nil"/>
              <w:left w:val="nil"/>
              <w:bottom w:val="nil"/>
              <w:right w:val="nil"/>
            </w:tcBorders>
            <w:vAlign w:val="bottom"/>
          </w:tcPr>
          <w:p w:rsidR="005A6E6E" w:rsidRPr="003727DD" w:rsidRDefault="005A6E6E" w:rsidP="009905F6">
            <w:pPr>
              <w:rPr>
                <w:rFonts w:ascii="Times New Roman" w:hAnsi="Times New Roman"/>
                <w:sz w:val="20"/>
                <w:szCs w:val="20"/>
                <w:lang w:eastAsia="en-US"/>
              </w:rPr>
            </w:pPr>
            <w:r w:rsidRPr="00282C68">
              <w:rPr>
                <w:rFonts w:ascii="Times New Roman" w:hAnsi="Times New Roman"/>
                <w:sz w:val="20"/>
                <w:szCs w:val="20"/>
                <w:lang w:eastAsia="en-US"/>
              </w:rPr>
              <w:t xml:space="preserve">«           »                  </w:t>
            </w:r>
            <w:r w:rsidRPr="00282C68">
              <w:rPr>
                <w:rFonts w:ascii="Times New Roman" w:hAnsi="Times New Roman"/>
                <w:sz w:val="20"/>
                <w:szCs w:val="20"/>
                <w:lang w:eastAsia="en-US"/>
              </w:rPr>
              <w:tab/>
              <w:t>20</w:t>
            </w:r>
            <w:r>
              <w:rPr>
                <w:rFonts w:ascii="Times New Roman" w:hAnsi="Times New Roman"/>
                <w:sz w:val="20"/>
                <w:szCs w:val="20"/>
                <w:lang w:eastAsia="en-US"/>
              </w:rPr>
              <w:t>1</w:t>
            </w:r>
            <w:r w:rsidRPr="00282C68">
              <w:rPr>
                <w:rFonts w:ascii="Times New Roman" w:hAnsi="Times New Roman"/>
                <w:sz w:val="20"/>
                <w:szCs w:val="20"/>
                <w:lang w:eastAsia="en-US"/>
              </w:rPr>
              <w:t xml:space="preserve">    г.</w:t>
            </w:r>
          </w:p>
        </w:tc>
      </w:tr>
      <w:tr w:rsidR="005A6E6E" w:rsidRPr="00893D70" w:rsidTr="00957259">
        <w:trPr>
          <w:cantSplit/>
        </w:trPr>
        <w:tc>
          <w:tcPr>
            <w:tcW w:w="9639" w:type="dxa"/>
            <w:gridSpan w:val="5"/>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r>
      <w:tr w:rsidR="005A6E6E" w:rsidRPr="00893D70" w:rsidTr="00957259">
        <w:trPr>
          <w:trHeight w:val="367"/>
        </w:trPr>
        <w:tc>
          <w:tcPr>
            <w:tcW w:w="4097"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r w:rsidRPr="003727DD">
              <w:rPr>
                <w:rFonts w:ascii="Times New Roman" w:hAnsi="Times New Roman"/>
                <w:sz w:val="20"/>
                <w:szCs w:val="20"/>
                <w:lang w:eastAsia="en-US"/>
              </w:rPr>
              <w:t>М.П.</w:t>
            </w:r>
          </w:p>
          <w:p w:rsidR="005A6E6E" w:rsidRPr="003727DD" w:rsidRDefault="005A6E6E" w:rsidP="003727DD">
            <w:pPr>
              <w:rPr>
                <w:rFonts w:ascii="Times New Roman" w:hAnsi="Times New Roman"/>
                <w:sz w:val="20"/>
                <w:szCs w:val="20"/>
                <w:lang w:eastAsia="en-US"/>
              </w:rPr>
            </w:pPr>
          </w:p>
        </w:tc>
        <w:tc>
          <w:tcPr>
            <w:tcW w:w="581"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c>
          <w:tcPr>
            <w:tcW w:w="1669"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c>
          <w:tcPr>
            <w:tcW w:w="480"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c>
          <w:tcPr>
            <w:tcW w:w="2812" w:type="dxa"/>
            <w:tcBorders>
              <w:top w:val="nil"/>
              <w:left w:val="nil"/>
              <w:bottom w:val="nil"/>
              <w:right w:val="nil"/>
            </w:tcBorders>
            <w:vAlign w:val="bottom"/>
          </w:tcPr>
          <w:p w:rsidR="005A6E6E" w:rsidRPr="003727DD" w:rsidRDefault="005A6E6E" w:rsidP="003727DD">
            <w:pPr>
              <w:rPr>
                <w:rFonts w:ascii="Times New Roman" w:hAnsi="Times New Roman"/>
                <w:sz w:val="20"/>
                <w:szCs w:val="20"/>
                <w:lang w:eastAsia="en-US"/>
              </w:rPr>
            </w:pPr>
          </w:p>
        </w:tc>
      </w:tr>
    </w:tbl>
    <w:p w:rsidR="005A6E6E" w:rsidRPr="003727DD" w:rsidRDefault="005A6E6E" w:rsidP="003727DD">
      <w:pPr>
        <w:rPr>
          <w:rFonts w:ascii="Times New Roman" w:hAnsi="Times New Roman"/>
          <w:sz w:val="20"/>
          <w:szCs w:val="20"/>
          <w:lang w:eastAsia="en-US"/>
        </w:rPr>
      </w:pPr>
    </w:p>
    <w:p w:rsidR="005A6E6E" w:rsidRPr="00A140C5" w:rsidRDefault="005A6E6E" w:rsidP="00A140C5">
      <w:pPr>
        <w:autoSpaceDE w:val="0"/>
        <w:autoSpaceDN w:val="0"/>
        <w:adjustRightInd w:val="0"/>
        <w:spacing w:after="0" w:line="240" w:lineRule="auto"/>
        <w:ind w:firstLine="540"/>
        <w:jc w:val="both"/>
        <w:rPr>
          <w:rFonts w:ascii="Times New Roman" w:hAnsi="Times New Roman"/>
          <w:sz w:val="28"/>
          <w:szCs w:val="28"/>
        </w:rPr>
      </w:pPr>
    </w:p>
    <w:sectPr w:rsidR="005A6E6E" w:rsidRPr="00A140C5" w:rsidSect="0021756A">
      <w:headerReference w:type="even" r:id="rId33"/>
      <w:pgSz w:w="11906" w:h="16838"/>
      <w:pgMar w:top="680" w:right="567" w:bottom="709"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F49" w:rsidRDefault="00214F49" w:rsidP="00565D51">
      <w:pPr>
        <w:spacing w:after="0" w:line="240" w:lineRule="auto"/>
      </w:pPr>
      <w:r>
        <w:separator/>
      </w:r>
    </w:p>
  </w:endnote>
  <w:endnote w:type="continuationSeparator" w:id="0">
    <w:p w:rsidR="00214F49" w:rsidRDefault="00214F49" w:rsidP="00565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DejaVu Sans">
    <w:altName w:val="Arial"/>
    <w:panose1 w:val="00000000000000000000"/>
    <w:charset w:val="CC"/>
    <w:family w:val="swiss"/>
    <w:notTrueType/>
    <w:pitch w:val="variable"/>
    <w:sig w:usb0="00000201" w:usb1="00000000" w:usb2="00000000" w:usb3="00000000" w:csb0="00000004"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F49" w:rsidRDefault="00214F49" w:rsidP="00565D51">
      <w:pPr>
        <w:spacing w:after="0" w:line="240" w:lineRule="auto"/>
      </w:pPr>
      <w:r>
        <w:separator/>
      </w:r>
    </w:p>
  </w:footnote>
  <w:footnote w:type="continuationSeparator" w:id="0">
    <w:p w:rsidR="00214F49" w:rsidRDefault="00214F49" w:rsidP="00565D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E6E" w:rsidRDefault="005A6E6E" w:rsidP="00CC50A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5A6E6E" w:rsidRDefault="005A6E6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142"/>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AA"/>
    <w:rsid w:val="0001033A"/>
    <w:rsid w:val="00010C5B"/>
    <w:rsid w:val="00020EA8"/>
    <w:rsid w:val="00040D1B"/>
    <w:rsid w:val="0006730D"/>
    <w:rsid w:val="00072BB0"/>
    <w:rsid w:val="000A137A"/>
    <w:rsid w:val="000C468A"/>
    <w:rsid w:val="000E31E4"/>
    <w:rsid w:val="00107ECE"/>
    <w:rsid w:val="0013367B"/>
    <w:rsid w:val="00140703"/>
    <w:rsid w:val="00142D20"/>
    <w:rsid w:val="00143D98"/>
    <w:rsid w:val="0016360B"/>
    <w:rsid w:val="00182B0E"/>
    <w:rsid w:val="001906C3"/>
    <w:rsid w:val="001C0214"/>
    <w:rsid w:val="001D3F1F"/>
    <w:rsid w:val="001E64A5"/>
    <w:rsid w:val="001E693D"/>
    <w:rsid w:val="001E7733"/>
    <w:rsid w:val="00205CEA"/>
    <w:rsid w:val="00211068"/>
    <w:rsid w:val="00212BE9"/>
    <w:rsid w:val="00214F49"/>
    <w:rsid w:val="0021756A"/>
    <w:rsid w:val="00221AC1"/>
    <w:rsid w:val="00226C9D"/>
    <w:rsid w:val="0023352A"/>
    <w:rsid w:val="00252EE0"/>
    <w:rsid w:val="00266D14"/>
    <w:rsid w:val="00282C68"/>
    <w:rsid w:val="00286F54"/>
    <w:rsid w:val="00290303"/>
    <w:rsid w:val="0029711F"/>
    <w:rsid w:val="002A6D17"/>
    <w:rsid w:val="002F096F"/>
    <w:rsid w:val="0030752E"/>
    <w:rsid w:val="00312554"/>
    <w:rsid w:val="00331BD2"/>
    <w:rsid w:val="00337D8A"/>
    <w:rsid w:val="00340CB2"/>
    <w:rsid w:val="003424C5"/>
    <w:rsid w:val="00346FC5"/>
    <w:rsid w:val="00350A7A"/>
    <w:rsid w:val="00360877"/>
    <w:rsid w:val="0036459E"/>
    <w:rsid w:val="00370046"/>
    <w:rsid w:val="003727DD"/>
    <w:rsid w:val="00377AA3"/>
    <w:rsid w:val="003B2259"/>
    <w:rsid w:val="003C04C6"/>
    <w:rsid w:val="003C7B0D"/>
    <w:rsid w:val="003E1B07"/>
    <w:rsid w:val="003E2EF1"/>
    <w:rsid w:val="00406B76"/>
    <w:rsid w:val="00420E5F"/>
    <w:rsid w:val="0043277F"/>
    <w:rsid w:val="00437177"/>
    <w:rsid w:val="00451398"/>
    <w:rsid w:val="00452C16"/>
    <w:rsid w:val="00470F2E"/>
    <w:rsid w:val="00493DBC"/>
    <w:rsid w:val="00496C9F"/>
    <w:rsid w:val="004977C4"/>
    <w:rsid w:val="004A5696"/>
    <w:rsid w:val="004A6E6E"/>
    <w:rsid w:val="004B34DE"/>
    <w:rsid w:val="004B3CE3"/>
    <w:rsid w:val="004B57DD"/>
    <w:rsid w:val="004D1E57"/>
    <w:rsid w:val="005021AE"/>
    <w:rsid w:val="005078F6"/>
    <w:rsid w:val="00516700"/>
    <w:rsid w:val="00526B15"/>
    <w:rsid w:val="00534E9C"/>
    <w:rsid w:val="00537305"/>
    <w:rsid w:val="005454D9"/>
    <w:rsid w:val="005470A0"/>
    <w:rsid w:val="00565D51"/>
    <w:rsid w:val="00570E86"/>
    <w:rsid w:val="005723F0"/>
    <w:rsid w:val="005768C8"/>
    <w:rsid w:val="00576D5E"/>
    <w:rsid w:val="00581389"/>
    <w:rsid w:val="005A6E6E"/>
    <w:rsid w:val="005B1802"/>
    <w:rsid w:val="005B352C"/>
    <w:rsid w:val="005B3589"/>
    <w:rsid w:val="005E3C31"/>
    <w:rsid w:val="005E5C98"/>
    <w:rsid w:val="005E758A"/>
    <w:rsid w:val="005F0D04"/>
    <w:rsid w:val="00604527"/>
    <w:rsid w:val="00606FD9"/>
    <w:rsid w:val="00615F30"/>
    <w:rsid w:val="0062350A"/>
    <w:rsid w:val="00630C3F"/>
    <w:rsid w:val="00643AEE"/>
    <w:rsid w:val="00647B8F"/>
    <w:rsid w:val="00655CC0"/>
    <w:rsid w:val="006603C5"/>
    <w:rsid w:val="0066213D"/>
    <w:rsid w:val="0068156C"/>
    <w:rsid w:val="006944F1"/>
    <w:rsid w:val="00696198"/>
    <w:rsid w:val="006C1509"/>
    <w:rsid w:val="006C19FA"/>
    <w:rsid w:val="006C6574"/>
    <w:rsid w:val="006F0E38"/>
    <w:rsid w:val="0070031F"/>
    <w:rsid w:val="00702D0B"/>
    <w:rsid w:val="00703015"/>
    <w:rsid w:val="007047AC"/>
    <w:rsid w:val="00712736"/>
    <w:rsid w:val="00720B44"/>
    <w:rsid w:val="00722B54"/>
    <w:rsid w:val="0073109D"/>
    <w:rsid w:val="00747479"/>
    <w:rsid w:val="00760D53"/>
    <w:rsid w:val="00766109"/>
    <w:rsid w:val="0078019D"/>
    <w:rsid w:val="00784175"/>
    <w:rsid w:val="007856F6"/>
    <w:rsid w:val="00796DC0"/>
    <w:rsid w:val="007A5845"/>
    <w:rsid w:val="007B7B51"/>
    <w:rsid w:val="007C40C9"/>
    <w:rsid w:val="007D76E1"/>
    <w:rsid w:val="007F14FB"/>
    <w:rsid w:val="007F5A25"/>
    <w:rsid w:val="00846B09"/>
    <w:rsid w:val="00884866"/>
    <w:rsid w:val="00893D70"/>
    <w:rsid w:val="008A2331"/>
    <w:rsid w:val="008A3FAC"/>
    <w:rsid w:val="008B6FFA"/>
    <w:rsid w:val="008C389B"/>
    <w:rsid w:val="0090030E"/>
    <w:rsid w:val="009021C4"/>
    <w:rsid w:val="009148B8"/>
    <w:rsid w:val="009279C8"/>
    <w:rsid w:val="0095646B"/>
    <w:rsid w:val="00957259"/>
    <w:rsid w:val="00962F89"/>
    <w:rsid w:val="00965C8F"/>
    <w:rsid w:val="009673D5"/>
    <w:rsid w:val="0097422B"/>
    <w:rsid w:val="00976CE3"/>
    <w:rsid w:val="00983FFA"/>
    <w:rsid w:val="009905F6"/>
    <w:rsid w:val="00990803"/>
    <w:rsid w:val="009A5DAB"/>
    <w:rsid w:val="009C4317"/>
    <w:rsid w:val="009D4B61"/>
    <w:rsid w:val="009F419A"/>
    <w:rsid w:val="009F6927"/>
    <w:rsid w:val="00A0155D"/>
    <w:rsid w:val="00A140C5"/>
    <w:rsid w:val="00A1414A"/>
    <w:rsid w:val="00A22B24"/>
    <w:rsid w:val="00A34696"/>
    <w:rsid w:val="00A36587"/>
    <w:rsid w:val="00A536F5"/>
    <w:rsid w:val="00A7216C"/>
    <w:rsid w:val="00A757B4"/>
    <w:rsid w:val="00A949F7"/>
    <w:rsid w:val="00AA43D6"/>
    <w:rsid w:val="00AA5978"/>
    <w:rsid w:val="00AB16D9"/>
    <w:rsid w:val="00AB286F"/>
    <w:rsid w:val="00AB3B13"/>
    <w:rsid w:val="00AB5307"/>
    <w:rsid w:val="00AB6662"/>
    <w:rsid w:val="00AF5182"/>
    <w:rsid w:val="00B14CDD"/>
    <w:rsid w:val="00B14EE6"/>
    <w:rsid w:val="00B24E0C"/>
    <w:rsid w:val="00B33202"/>
    <w:rsid w:val="00B33601"/>
    <w:rsid w:val="00B50C8B"/>
    <w:rsid w:val="00B513D9"/>
    <w:rsid w:val="00B5182B"/>
    <w:rsid w:val="00B66687"/>
    <w:rsid w:val="00B71D20"/>
    <w:rsid w:val="00B73DFD"/>
    <w:rsid w:val="00B73FB1"/>
    <w:rsid w:val="00B75AA3"/>
    <w:rsid w:val="00B75CD5"/>
    <w:rsid w:val="00B83B13"/>
    <w:rsid w:val="00B95426"/>
    <w:rsid w:val="00BA486C"/>
    <w:rsid w:val="00BC0497"/>
    <w:rsid w:val="00BC0AA1"/>
    <w:rsid w:val="00BC134F"/>
    <w:rsid w:val="00BD76AC"/>
    <w:rsid w:val="00BE2579"/>
    <w:rsid w:val="00C01084"/>
    <w:rsid w:val="00C1459A"/>
    <w:rsid w:val="00C256F9"/>
    <w:rsid w:val="00C26446"/>
    <w:rsid w:val="00C26E4E"/>
    <w:rsid w:val="00C30BAA"/>
    <w:rsid w:val="00C328E7"/>
    <w:rsid w:val="00C334C0"/>
    <w:rsid w:val="00C343D5"/>
    <w:rsid w:val="00C36852"/>
    <w:rsid w:val="00C4223C"/>
    <w:rsid w:val="00C477CB"/>
    <w:rsid w:val="00C51A65"/>
    <w:rsid w:val="00C57D7C"/>
    <w:rsid w:val="00C638F0"/>
    <w:rsid w:val="00C72C98"/>
    <w:rsid w:val="00C82434"/>
    <w:rsid w:val="00CC50AB"/>
    <w:rsid w:val="00CD4877"/>
    <w:rsid w:val="00CD4CC5"/>
    <w:rsid w:val="00CE7B25"/>
    <w:rsid w:val="00CF3234"/>
    <w:rsid w:val="00D03E5A"/>
    <w:rsid w:val="00D17CCF"/>
    <w:rsid w:val="00D23A5E"/>
    <w:rsid w:val="00D43B93"/>
    <w:rsid w:val="00D57936"/>
    <w:rsid w:val="00D60C12"/>
    <w:rsid w:val="00D67781"/>
    <w:rsid w:val="00D7236C"/>
    <w:rsid w:val="00D862CC"/>
    <w:rsid w:val="00DA66D6"/>
    <w:rsid w:val="00DC4AD7"/>
    <w:rsid w:val="00DD7459"/>
    <w:rsid w:val="00DE4F8A"/>
    <w:rsid w:val="00DE77C0"/>
    <w:rsid w:val="00DF0B8A"/>
    <w:rsid w:val="00DF5D85"/>
    <w:rsid w:val="00E05F44"/>
    <w:rsid w:val="00E16B5E"/>
    <w:rsid w:val="00E35645"/>
    <w:rsid w:val="00E41EEB"/>
    <w:rsid w:val="00E42219"/>
    <w:rsid w:val="00E46B93"/>
    <w:rsid w:val="00E55F13"/>
    <w:rsid w:val="00E73849"/>
    <w:rsid w:val="00E75D79"/>
    <w:rsid w:val="00E93EDA"/>
    <w:rsid w:val="00EA7AEA"/>
    <w:rsid w:val="00EB427E"/>
    <w:rsid w:val="00EB57EE"/>
    <w:rsid w:val="00EC12D8"/>
    <w:rsid w:val="00ED0BA5"/>
    <w:rsid w:val="00ED3D1D"/>
    <w:rsid w:val="00F17B83"/>
    <w:rsid w:val="00F20305"/>
    <w:rsid w:val="00F272ED"/>
    <w:rsid w:val="00F37B50"/>
    <w:rsid w:val="00F42898"/>
    <w:rsid w:val="00F4725F"/>
    <w:rsid w:val="00F53429"/>
    <w:rsid w:val="00F56605"/>
    <w:rsid w:val="00F60822"/>
    <w:rsid w:val="00F621D5"/>
    <w:rsid w:val="00F717D9"/>
    <w:rsid w:val="00F71962"/>
    <w:rsid w:val="00F938F6"/>
    <w:rsid w:val="00FC429B"/>
    <w:rsid w:val="00FD1FE3"/>
    <w:rsid w:val="00FD3A3B"/>
    <w:rsid w:val="00FE0C21"/>
    <w:rsid w:val="00FF3F0D"/>
    <w:rsid w:val="00FF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EE"/>
    <w:pPr>
      <w:spacing w:after="200" w:line="276" w:lineRule="auto"/>
    </w:pPr>
  </w:style>
  <w:style w:type="paragraph" w:styleId="1">
    <w:name w:val="heading 1"/>
    <w:basedOn w:val="a"/>
    <w:link w:val="10"/>
    <w:uiPriority w:val="99"/>
    <w:qFormat/>
    <w:rsid w:val="00E35645"/>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9"/>
    <w:qFormat/>
    <w:rsid w:val="00C477C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5645"/>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C477CB"/>
    <w:rPr>
      <w:rFonts w:ascii="Cambria" w:hAnsi="Cambria" w:cs="Times New Roman"/>
      <w:b/>
      <w:bCs/>
      <w:color w:val="4F81BD"/>
    </w:rPr>
  </w:style>
  <w:style w:type="table" w:styleId="a3">
    <w:name w:val="Table Grid"/>
    <w:basedOn w:val="a1"/>
    <w:uiPriority w:val="99"/>
    <w:rsid w:val="00406B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337D8A"/>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337D8A"/>
    <w:rPr>
      <w:rFonts w:ascii="Arial" w:hAnsi="Arial"/>
      <w:sz w:val="22"/>
      <w:lang w:eastAsia="ru-RU"/>
    </w:rPr>
  </w:style>
  <w:style w:type="paragraph" w:styleId="2">
    <w:name w:val="Body Text 2"/>
    <w:basedOn w:val="a"/>
    <w:link w:val="20"/>
    <w:uiPriority w:val="99"/>
    <w:rsid w:val="00BC0AA1"/>
    <w:pPr>
      <w:suppressAutoHyphens/>
      <w:spacing w:after="120" w:line="480" w:lineRule="auto"/>
    </w:pPr>
    <w:rPr>
      <w:rFonts w:ascii="Times New Roman" w:hAnsi="Times New Roman"/>
      <w:color w:val="00000A"/>
      <w:sz w:val="24"/>
      <w:szCs w:val="24"/>
      <w:lang w:eastAsia="zh-CN"/>
    </w:rPr>
  </w:style>
  <w:style w:type="character" w:customStyle="1" w:styleId="20">
    <w:name w:val="Основной текст 2 Знак"/>
    <w:basedOn w:val="a0"/>
    <w:link w:val="2"/>
    <w:uiPriority w:val="99"/>
    <w:locked/>
    <w:rsid w:val="00BC0AA1"/>
    <w:rPr>
      <w:rFonts w:ascii="Times New Roman" w:hAnsi="Times New Roman" w:cs="Times New Roman"/>
      <w:color w:val="00000A"/>
      <w:sz w:val="24"/>
      <w:szCs w:val="24"/>
      <w:lang w:eastAsia="zh-CN"/>
    </w:rPr>
  </w:style>
  <w:style w:type="character" w:customStyle="1" w:styleId="-">
    <w:name w:val="Интернет-ссылка"/>
    <w:uiPriority w:val="99"/>
    <w:rsid w:val="00A7216C"/>
    <w:rPr>
      <w:color w:val="0000FF"/>
      <w:u w:val="single"/>
    </w:rPr>
  </w:style>
  <w:style w:type="paragraph" w:customStyle="1" w:styleId="11">
    <w:name w:val="Без интервала1"/>
    <w:link w:val="NoSpacingChar"/>
    <w:uiPriority w:val="99"/>
    <w:rsid w:val="007F14FB"/>
    <w:pPr>
      <w:ind w:firstLine="709"/>
      <w:jc w:val="both"/>
    </w:pPr>
    <w:rPr>
      <w:rFonts w:ascii="Times New Roman" w:hAnsi="Times New Roman"/>
      <w:sz w:val="28"/>
    </w:rPr>
  </w:style>
  <w:style w:type="character" w:customStyle="1" w:styleId="NoSpacingChar">
    <w:name w:val="No Spacing Char"/>
    <w:basedOn w:val="a0"/>
    <w:link w:val="11"/>
    <w:uiPriority w:val="99"/>
    <w:locked/>
    <w:rsid w:val="007F14FB"/>
    <w:rPr>
      <w:rFonts w:ascii="Times New Roman" w:hAnsi="Times New Roman" w:cs="Times New Roman"/>
      <w:sz w:val="22"/>
      <w:szCs w:val="22"/>
      <w:lang w:val="ru-RU" w:eastAsia="ru-RU" w:bidi="ar-SA"/>
    </w:rPr>
  </w:style>
  <w:style w:type="paragraph" w:customStyle="1" w:styleId="fn2r">
    <w:name w:val="fn2r"/>
    <w:basedOn w:val="a"/>
    <w:uiPriority w:val="99"/>
    <w:rsid w:val="006603C5"/>
    <w:pPr>
      <w:suppressAutoHyphens/>
      <w:spacing w:before="280" w:after="280" w:line="240" w:lineRule="auto"/>
    </w:pPr>
    <w:rPr>
      <w:rFonts w:ascii="Times New Roman" w:hAnsi="Times New Roman"/>
      <w:color w:val="00000A"/>
      <w:sz w:val="24"/>
      <w:szCs w:val="24"/>
      <w:lang w:eastAsia="zh-CN"/>
    </w:rPr>
  </w:style>
  <w:style w:type="paragraph" w:customStyle="1" w:styleId="Style5">
    <w:name w:val="Style5"/>
    <w:basedOn w:val="a"/>
    <w:uiPriority w:val="99"/>
    <w:rsid w:val="005768C8"/>
    <w:pPr>
      <w:widowControl w:val="0"/>
      <w:autoSpaceDE w:val="0"/>
      <w:autoSpaceDN w:val="0"/>
      <w:adjustRightInd w:val="0"/>
      <w:spacing w:after="0" w:line="240" w:lineRule="auto"/>
    </w:pPr>
    <w:rPr>
      <w:rFonts w:ascii="Times New Roman" w:hAnsi="Times New Roman"/>
      <w:sz w:val="24"/>
      <w:szCs w:val="24"/>
    </w:rPr>
  </w:style>
  <w:style w:type="paragraph" w:customStyle="1" w:styleId="21">
    <w:name w:val="Без интервала2"/>
    <w:uiPriority w:val="99"/>
    <w:rsid w:val="00796DC0"/>
    <w:pPr>
      <w:ind w:firstLine="709"/>
      <w:jc w:val="both"/>
    </w:pPr>
    <w:rPr>
      <w:rFonts w:ascii="Times New Roman" w:hAnsi="Times New Roman"/>
      <w:sz w:val="28"/>
    </w:rPr>
  </w:style>
  <w:style w:type="paragraph" w:customStyle="1" w:styleId="12">
    <w:name w:val="Заголовок1"/>
    <w:basedOn w:val="a"/>
    <w:next w:val="a4"/>
    <w:uiPriority w:val="99"/>
    <w:rsid w:val="00A140C5"/>
    <w:pPr>
      <w:keepNext/>
      <w:suppressAutoHyphens/>
      <w:spacing w:before="240" w:after="120" w:line="240" w:lineRule="auto"/>
      <w:ind w:left="-567"/>
      <w:jc w:val="center"/>
    </w:pPr>
    <w:rPr>
      <w:rFonts w:ascii="DejaVu Sans" w:hAnsi="DejaVu Sans" w:cs="Droid Sans Devanagari"/>
      <w:color w:val="00000A"/>
      <w:sz w:val="28"/>
      <w:szCs w:val="20"/>
      <w:lang w:eastAsia="zh-CN"/>
    </w:rPr>
  </w:style>
  <w:style w:type="paragraph" w:styleId="a4">
    <w:name w:val="Body Text"/>
    <w:basedOn w:val="a"/>
    <w:link w:val="a5"/>
    <w:uiPriority w:val="99"/>
    <w:semiHidden/>
    <w:rsid w:val="00A140C5"/>
    <w:pPr>
      <w:spacing w:after="120"/>
    </w:pPr>
  </w:style>
  <w:style w:type="character" w:customStyle="1" w:styleId="a5">
    <w:name w:val="Основной текст Знак"/>
    <w:basedOn w:val="a0"/>
    <w:link w:val="a4"/>
    <w:uiPriority w:val="99"/>
    <w:semiHidden/>
    <w:locked/>
    <w:rsid w:val="00A140C5"/>
    <w:rPr>
      <w:rFonts w:cs="Times New Roman"/>
    </w:rPr>
  </w:style>
  <w:style w:type="paragraph" w:styleId="a6">
    <w:name w:val="Balloon Text"/>
    <w:basedOn w:val="a"/>
    <w:link w:val="a7"/>
    <w:uiPriority w:val="99"/>
    <w:semiHidden/>
    <w:rsid w:val="00526B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26B15"/>
    <w:rPr>
      <w:rFonts w:ascii="Tahoma" w:hAnsi="Tahoma" w:cs="Tahoma"/>
      <w:sz w:val="16"/>
      <w:szCs w:val="16"/>
    </w:rPr>
  </w:style>
  <w:style w:type="character" w:customStyle="1" w:styleId="blk">
    <w:name w:val="blk"/>
    <w:basedOn w:val="a0"/>
    <w:uiPriority w:val="99"/>
    <w:rsid w:val="00E75D79"/>
    <w:rPr>
      <w:rFonts w:cs="Times New Roman"/>
    </w:rPr>
  </w:style>
  <w:style w:type="character" w:styleId="a8">
    <w:name w:val="Hyperlink"/>
    <w:basedOn w:val="a0"/>
    <w:uiPriority w:val="99"/>
    <w:semiHidden/>
    <w:rsid w:val="00E75D79"/>
    <w:rPr>
      <w:rFonts w:cs="Times New Roman"/>
      <w:color w:val="0000FF"/>
      <w:u w:val="single"/>
    </w:rPr>
  </w:style>
  <w:style w:type="character" w:customStyle="1" w:styleId="nobr">
    <w:name w:val="nobr"/>
    <w:basedOn w:val="a0"/>
    <w:uiPriority w:val="99"/>
    <w:rsid w:val="00E75D79"/>
    <w:rPr>
      <w:rFonts w:cs="Times New Roman"/>
    </w:rPr>
  </w:style>
  <w:style w:type="paragraph" w:styleId="a9">
    <w:name w:val="Normal (Web)"/>
    <w:basedOn w:val="a"/>
    <w:uiPriority w:val="99"/>
    <w:semiHidden/>
    <w:rsid w:val="00D23A5E"/>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rsid w:val="00C477CB"/>
    <w:pPr>
      <w:tabs>
        <w:tab w:val="center" w:pos="4677"/>
        <w:tab w:val="right" w:pos="9355"/>
      </w:tabs>
      <w:spacing w:after="0" w:line="240" w:lineRule="auto"/>
    </w:pPr>
    <w:rPr>
      <w:rFonts w:ascii="Times New Roman" w:hAnsi="Times New Roman"/>
      <w:sz w:val="28"/>
      <w:szCs w:val="24"/>
    </w:rPr>
  </w:style>
  <w:style w:type="character" w:customStyle="1" w:styleId="ab">
    <w:name w:val="Верхний колонтитул Знак"/>
    <w:basedOn w:val="a0"/>
    <w:link w:val="aa"/>
    <w:uiPriority w:val="99"/>
    <w:locked/>
    <w:rsid w:val="00C477CB"/>
    <w:rPr>
      <w:rFonts w:ascii="Times New Roman" w:hAnsi="Times New Roman" w:cs="Times New Roman"/>
      <w:sz w:val="24"/>
      <w:szCs w:val="24"/>
      <w:lang w:eastAsia="ru-RU"/>
    </w:rPr>
  </w:style>
  <w:style w:type="character" w:styleId="ac">
    <w:name w:val="page number"/>
    <w:basedOn w:val="a0"/>
    <w:uiPriority w:val="99"/>
    <w:rsid w:val="00C477CB"/>
    <w:rPr>
      <w:rFonts w:cs="Times New Roman"/>
    </w:rPr>
  </w:style>
  <w:style w:type="paragraph" w:customStyle="1" w:styleId="ConsPlusTitle">
    <w:name w:val="ConsPlusTitle"/>
    <w:uiPriority w:val="99"/>
    <w:rsid w:val="00C477CB"/>
    <w:pPr>
      <w:widowControl w:val="0"/>
      <w:autoSpaceDE w:val="0"/>
      <w:autoSpaceDN w:val="0"/>
      <w:adjustRightInd w:val="0"/>
    </w:pPr>
    <w:rPr>
      <w:rFonts w:ascii="Times New Roman" w:hAnsi="Times New Roman"/>
      <w:b/>
      <w:bCs/>
      <w:sz w:val="24"/>
      <w:szCs w:val="24"/>
    </w:rPr>
  </w:style>
  <w:style w:type="paragraph" w:styleId="ad">
    <w:name w:val="Body Text Indent"/>
    <w:basedOn w:val="a"/>
    <w:link w:val="ae"/>
    <w:uiPriority w:val="99"/>
    <w:semiHidden/>
    <w:rsid w:val="00C343D5"/>
    <w:pPr>
      <w:spacing w:after="120"/>
      <w:ind w:left="283"/>
    </w:pPr>
  </w:style>
  <w:style w:type="character" w:customStyle="1" w:styleId="ae">
    <w:name w:val="Основной текст с отступом Знак"/>
    <w:basedOn w:val="a0"/>
    <w:link w:val="ad"/>
    <w:uiPriority w:val="99"/>
    <w:semiHidden/>
    <w:locked/>
    <w:rsid w:val="00C343D5"/>
    <w:rPr>
      <w:rFonts w:cs="Times New Roman"/>
    </w:rPr>
  </w:style>
  <w:style w:type="paragraph" w:customStyle="1" w:styleId="pt-consplusnormal-000009">
    <w:name w:val="pt-consplusnormal-000009"/>
    <w:basedOn w:val="a"/>
    <w:uiPriority w:val="99"/>
    <w:rsid w:val="00C343D5"/>
    <w:pPr>
      <w:spacing w:before="100" w:beforeAutospacing="1" w:after="100" w:afterAutospacing="1" w:line="240" w:lineRule="auto"/>
    </w:pPr>
    <w:rPr>
      <w:rFonts w:ascii="Times New Roman" w:hAnsi="Times New Roman"/>
      <w:sz w:val="24"/>
      <w:szCs w:val="24"/>
    </w:rPr>
  </w:style>
  <w:style w:type="character" w:customStyle="1" w:styleId="pt-a0-000004">
    <w:name w:val="pt-a0-000004"/>
    <w:basedOn w:val="a0"/>
    <w:uiPriority w:val="99"/>
    <w:rsid w:val="00C343D5"/>
    <w:rPr>
      <w:rFonts w:cs="Times New Roman"/>
    </w:rPr>
  </w:style>
  <w:style w:type="paragraph" w:styleId="af">
    <w:name w:val="footer"/>
    <w:basedOn w:val="a"/>
    <w:link w:val="af0"/>
    <w:uiPriority w:val="99"/>
    <w:rsid w:val="00630C3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630C3F"/>
    <w:rPr>
      <w:rFonts w:cs="Times New Roman"/>
    </w:rPr>
  </w:style>
  <w:style w:type="character" w:customStyle="1" w:styleId="22">
    <w:name w:val="Подпись к таблице (2)_"/>
    <w:basedOn w:val="a0"/>
    <w:link w:val="23"/>
    <w:uiPriority w:val="99"/>
    <w:locked/>
    <w:rsid w:val="00A1414A"/>
    <w:rPr>
      <w:rFonts w:ascii="Times New Roman" w:hAnsi="Times New Roman" w:cs="Times New Roman"/>
      <w:b/>
      <w:bCs/>
      <w:sz w:val="25"/>
      <w:szCs w:val="25"/>
      <w:shd w:val="clear" w:color="auto" w:fill="FFFFFF"/>
    </w:rPr>
  </w:style>
  <w:style w:type="paragraph" w:customStyle="1" w:styleId="23">
    <w:name w:val="Подпись к таблице (2)"/>
    <w:basedOn w:val="a"/>
    <w:link w:val="22"/>
    <w:uiPriority w:val="99"/>
    <w:rsid w:val="00A1414A"/>
    <w:pPr>
      <w:widowControl w:val="0"/>
      <w:shd w:val="clear" w:color="auto" w:fill="FFFFFF"/>
      <w:spacing w:after="0" w:line="240" w:lineRule="atLeast"/>
    </w:pPr>
    <w:rPr>
      <w:rFonts w:ascii="Times New Roman" w:hAnsi="Times New Roman"/>
      <w:b/>
      <w:bCs/>
      <w:sz w:val="25"/>
      <w:szCs w:val="25"/>
    </w:rPr>
  </w:style>
  <w:style w:type="table" w:customStyle="1" w:styleId="13">
    <w:name w:val="Сетка таблицы1"/>
    <w:uiPriority w:val="99"/>
    <w:rsid w:val="00A1414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3727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EE"/>
    <w:pPr>
      <w:spacing w:after="200" w:line="276" w:lineRule="auto"/>
    </w:pPr>
  </w:style>
  <w:style w:type="paragraph" w:styleId="1">
    <w:name w:val="heading 1"/>
    <w:basedOn w:val="a"/>
    <w:link w:val="10"/>
    <w:uiPriority w:val="99"/>
    <w:qFormat/>
    <w:rsid w:val="00E35645"/>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9"/>
    <w:qFormat/>
    <w:rsid w:val="00C477C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5645"/>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C477CB"/>
    <w:rPr>
      <w:rFonts w:ascii="Cambria" w:hAnsi="Cambria" w:cs="Times New Roman"/>
      <w:b/>
      <w:bCs/>
      <w:color w:val="4F81BD"/>
    </w:rPr>
  </w:style>
  <w:style w:type="table" w:styleId="a3">
    <w:name w:val="Table Grid"/>
    <w:basedOn w:val="a1"/>
    <w:uiPriority w:val="99"/>
    <w:rsid w:val="00406B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337D8A"/>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337D8A"/>
    <w:rPr>
      <w:rFonts w:ascii="Arial" w:hAnsi="Arial"/>
      <w:sz w:val="22"/>
      <w:lang w:eastAsia="ru-RU"/>
    </w:rPr>
  </w:style>
  <w:style w:type="paragraph" w:styleId="2">
    <w:name w:val="Body Text 2"/>
    <w:basedOn w:val="a"/>
    <w:link w:val="20"/>
    <w:uiPriority w:val="99"/>
    <w:rsid w:val="00BC0AA1"/>
    <w:pPr>
      <w:suppressAutoHyphens/>
      <w:spacing w:after="120" w:line="480" w:lineRule="auto"/>
    </w:pPr>
    <w:rPr>
      <w:rFonts w:ascii="Times New Roman" w:hAnsi="Times New Roman"/>
      <w:color w:val="00000A"/>
      <w:sz w:val="24"/>
      <w:szCs w:val="24"/>
      <w:lang w:eastAsia="zh-CN"/>
    </w:rPr>
  </w:style>
  <w:style w:type="character" w:customStyle="1" w:styleId="20">
    <w:name w:val="Основной текст 2 Знак"/>
    <w:basedOn w:val="a0"/>
    <w:link w:val="2"/>
    <w:uiPriority w:val="99"/>
    <w:locked/>
    <w:rsid w:val="00BC0AA1"/>
    <w:rPr>
      <w:rFonts w:ascii="Times New Roman" w:hAnsi="Times New Roman" w:cs="Times New Roman"/>
      <w:color w:val="00000A"/>
      <w:sz w:val="24"/>
      <w:szCs w:val="24"/>
      <w:lang w:eastAsia="zh-CN"/>
    </w:rPr>
  </w:style>
  <w:style w:type="character" w:customStyle="1" w:styleId="-">
    <w:name w:val="Интернет-ссылка"/>
    <w:uiPriority w:val="99"/>
    <w:rsid w:val="00A7216C"/>
    <w:rPr>
      <w:color w:val="0000FF"/>
      <w:u w:val="single"/>
    </w:rPr>
  </w:style>
  <w:style w:type="paragraph" w:customStyle="1" w:styleId="11">
    <w:name w:val="Без интервала1"/>
    <w:link w:val="NoSpacingChar"/>
    <w:uiPriority w:val="99"/>
    <w:rsid w:val="007F14FB"/>
    <w:pPr>
      <w:ind w:firstLine="709"/>
      <w:jc w:val="both"/>
    </w:pPr>
    <w:rPr>
      <w:rFonts w:ascii="Times New Roman" w:hAnsi="Times New Roman"/>
      <w:sz w:val="28"/>
    </w:rPr>
  </w:style>
  <w:style w:type="character" w:customStyle="1" w:styleId="NoSpacingChar">
    <w:name w:val="No Spacing Char"/>
    <w:basedOn w:val="a0"/>
    <w:link w:val="11"/>
    <w:uiPriority w:val="99"/>
    <w:locked/>
    <w:rsid w:val="007F14FB"/>
    <w:rPr>
      <w:rFonts w:ascii="Times New Roman" w:hAnsi="Times New Roman" w:cs="Times New Roman"/>
      <w:sz w:val="22"/>
      <w:szCs w:val="22"/>
      <w:lang w:val="ru-RU" w:eastAsia="ru-RU" w:bidi="ar-SA"/>
    </w:rPr>
  </w:style>
  <w:style w:type="paragraph" w:customStyle="1" w:styleId="fn2r">
    <w:name w:val="fn2r"/>
    <w:basedOn w:val="a"/>
    <w:uiPriority w:val="99"/>
    <w:rsid w:val="006603C5"/>
    <w:pPr>
      <w:suppressAutoHyphens/>
      <w:spacing w:before="280" w:after="280" w:line="240" w:lineRule="auto"/>
    </w:pPr>
    <w:rPr>
      <w:rFonts w:ascii="Times New Roman" w:hAnsi="Times New Roman"/>
      <w:color w:val="00000A"/>
      <w:sz w:val="24"/>
      <w:szCs w:val="24"/>
      <w:lang w:eastAsia="zh-CN"/>
    </w:rPr>
  </w:style>
  <w:style w:type="paragraph" w:customStyle="1" w:styleId="Style5">
    <w:name w:val="Style5"/>
    <w:basedOn w:val="a"/>
    <w:uiPriority w:val="99"/>
    <w:rsid w:val="005768C8"/>
    <w:pPr>
      <w:widowControl w:val="0"/>
      <w:autoSpaceDE w:val="0"/>
      <w:autoSpaceDN w:val="0"/>
      <w:adjustRightInd w:val="0"/>
      <w:spacing w:after="0" w:line="240" w:lineRule="auto"/>
    </w:pPr>
    <w:rPr>
      <w:rFonts w:ascii="Times New Roman" w:hAnsi="Times New Roman"/>
      <w:sz w:val="24"/>
      <w:szCs w:val="24"/>
    </w:rPr>
  </w:style>
  <w:style w:type="paragraph" w:customStyle="1" w:styleId="21">
    <w:name w:val="Без интервала2"/>
    <w:uiPriority w:val="99"/>
    <w:rsid w:val="00796DC0"/>
    <w:pPr>
      <w:ind w:firstLine="709"/>
      <w:jc w:val="both"/>
    </w:pPr>
    <w:rPr>
      <w:rFonts w:ascii="Times New Roman" w:hAnsi="Times New Roman"/>
      <w:sz w:val="28"/>
    </w:rPr>
  </w:style>
  <w:style w:type="paragraph" w:customStyle="1" w:styleId="12">
    <w:name w:val="Заголовок1"/>
    <w:basedOn w:val="a"/>
    <w:next w:val="a4"/>
    <w:uiPriority w:val="99"/>
    <w:rsid w:val="00A140C5"/>
    <w:pPr>
      <w:keepNext/>
      <w:suppressAutoHyphens/>
      <w:spacing w:before="240" w:after="120" w:line="240" w:lineRule="auto"/>
      <w:ind w:left="-567"/>
      <w:jc w:val="center"/>
    </w:pPr>
    <w:rPr>
      <w:rFonts w:ascii="DejaVu Sans" w:hAnsi="DejaVu Sans" w:cs="Droid Sans Devanagari"/>
      <w:color w:val="00000A"/>
      <w:sz w:val="28"/>
      <w:szCs w:val="20"/>
      <w:lang w:eastAsia="zh-CN"/>
    </w:rPr>
  </w:style>
  <w:style w:type="paragraph" w:styleId="a4">
    <w:name w:val="Body Text"/>
    <w:basedOn w:val="a"/>
    <w:link w:val="a5"/>
    <w:uiPriority w:val="99"/>
    <w:semiHidden/>
    <w:rsid w:val="00A140C5"/>
    <w:pPr>
      <w:spacing w:after="120"/>
    </w:pPr>
  </w:style>
  <w:style w:type="character" w:customStyle="1" w:styleId="a5">
    <w:name w:val="Основной текст Знак"/>
    <w:basedOn w:val="a0"/>
    <w:link w:val="a4"/>
    <w:uiPriority w:val="99"/>
    <w:semiHidden/>
    <w:locked/>
    <w:rsid w:val="00A140C5"/>
    <w:rPr>
      <w:rFonts w:cs="Times New Roman"/>
    </w:rPr>
  </w:style>
  <w:style w:type="paragraph" w:styleId="a6">
    <w:name w:val="Balloon Text"/>
    <w:basedOn w:val="a"/>
    <w:link w:val="a7"/>
    <w:uiPriority w:val="99"/>
    <w:semiHidden/>
    <w:rsid w:val="00526B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26B15"/>
    <w:rPr>
      <w:rFonts w:ascii="Tahoma" w:hAnsi="Tahoma" w:cs="Tahoma"/>
      <w:sz w:val="16"/>
      <w:szCs w:val="16"/>
    </w:rPr>
  </w:style>
  <w:style w:type="character" w:customStyle="1" w:styleId="blk">
    <w:name w:val="blk"/>
    <w:basedOn w:val="a0"/>
    <w:uiPriority w:val="99"/>
    <w:rsid w:val="00E75D79"/>
    <w:rPr>
      <w:rFonts w:cs="Times New Roman"/>
    </w:rPr>
  </w:style>
  <w:style w:type="character" w:styleId="a8">
    <w:name w:val="Hyperlink"/>
    <w:basedOn w:val="a0"/>
    <w:uiPriority w:val="99"/>
    <w:semiHidden/>
    <w:rsid w:val="00E75D79"/>
    <w:rPr>
      <w:rFonts w:cs="Times New Roman"/>
      <w:color w:val="0000FF"/>
      <w:u w:val="single"/>
    </w:rPr>
  </w:style>
  <w:style w:type="character" w:customStyle="1" w:styleId="nobr">
    <w:name w:val="nobr"/>
    <w:basedOn w:val="a0"/>
    <w:uiPriority w:val="99"/>
    <w:rsid w:val="00E75D79"/>
    <w:rPr>
      <w:rFonts w:cs="Times New Roman"/>
    </w:rPr>
  </w:style>
  <w:style w:type="paragraph" w:styleId="a9">
    <w:name w:val="Normal (Web)"/>
    <w:basedOn w:val="a"/>
    <w:uiPriority w:val="99"/>
    <w:semiHidden/>
    <w:rsid w:val="00D23A5E"/>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rsid w:val="00C477CB"/>
    <w:pPr>
      <w:tabs>
        <w:tab w:val="center" w:pos="4677"/>
        <w:tab w:val="right" w:pos="9355"/>
      </w:tabs>
      <w:spacing w:after="0" w:line="240" w:lineRule="auto"/>
    </w:pPr>
    <w:rPr>
      <w:rFonts w:ascii="Times New Roman" w:hAnsi="Times New Roman"/>
      <w:sz w:val="28"/>
      <w:szCs w:val="24"/>
    </w:rPr>
  </w:style>
  <w:style w:type="character" w:customStyle="1" w:styleId="ab">
    <w:name w:val="Верхний колонтитул Знак"/>
    <w:basedOn w:val="a0"/>
    <w:link w:val="aa"/>
    <w:uiPriority w:val="99"/>
    <w:locked/>
    <w:rsid w:val="00C477CB"/>
    <w:rPr>
      <w:rFonts w:ascii="Times New Roman" w:hAnsi="Times New Roman" w:cs="Times New Roman"/>
      <w:sz w:val="24"/>
      <w:szCs w:val="24"/>
      <w:lang w:eastAsia="ru-RU"/>
    </w:rPr>
  </w:style>
  <w:style w:type="character" w:styleId="ac">
    <w:name w:val="page number"/>
    <w:basedOn w:val="a0"/>
    <w:uiPriority w:val="99"/>
    <w:rsid w:val="00C477CB"/>
    <w:rPr>
      <w:rFonts w:cs="Times New Roman"/>
    </w:rPr>
  </w:style>
  <w:style w:type="paragraph" w:customStyle="1" w:styleId="ConsPlusTitle">
    <w:name w:val="ConsPlusTitle"/>
    <w:uiPriority w:val="99"/>
    <w:rsid w:val="00C477CB"/>
    <w:pPr>
      <w:widowControl w:val="0"/>
      <w:autoSpaceDE w:val="0"/>
      <w:autoSpaceDN w:val="0"/>
      <w:adjustRightInd w:val="0"/>
    </w:pPr>
    <w:rPr>
      <w:rFonts w:ascii="Times New Roman" w:hAnsi="Times New Roman"/>
      <w:b/>
      <w:bCs/>
      <w:sz w:val="24"/>
      <w:szCs w:val="24"/>
    </w:rPr>
  </w:style>
  <w:style w:type="paragraph" w:styleId="ad">
    <w:name w:val="Body Text Indent"/>
    <w:basedOn w:val="a"/>
    <w:link w:val="ae"/>
    <w:uiPriority w:val="99"/>
    <w:semiHidden/>
    <w:rsid w:val="00C343D5"/>
    <w:pPr>
      <w:spacing w:after="120"/>
      <w:ind w:left="283"/>
    </w:pPr>
  </w:style>
  <w:style w:type="character" w:customStyle="1" w:styleId="ae">
    <w:name w:val="Основной текст с отступом Знак"/>
    <w:basedOn w:val="a0"/>
    <w:link w:val="ad"/>
    <w:uiPriority w:val="99"/>
    <w:semiHidden/>
    <w:locked/>
    <w:rsid w:val="00C343D5"/>
    <w:rPr>
      <w:rFonts w:cs="Times New Roman"/>
    </w:rPr>
  </w:style>
  <w:style w:type="paragraph" w:customStyle="1" w:styleId="pt-consplusnormal-000009">
    <w:name w:val="pt-consplusnormal-000009"/>
    <w:basedOn w:val="a"/>
    <w:uiPriority w:val="99"/>
    <w:rsid w:val="00C343D5"/>
    <w:pPr>
      <w:spacing w:before="100" w:beforeAutospacing="1" w:after="100" w:afterAutospacing="1" w:line="240" w:lineRule="auto"/>
    </w:pPr>
    <w:rPr>
      <w:rFonts w:ascii="Times New Roman" w:hAnsi="Times New Roman"/>
      <w:sz w:val="24"/>
      <w:szCs w:val="24"/>
    </w:rPr>
  </w:style>
  <w:style w:type="character" w:customStyle="1" w:styleId="pt-a0-000004">
    <w:name w:val="pt-a0-000004"/>
    <w:basedOn w:val="a0"/>
    <w:uiPriority w:val="99"/>
    <w:rsid w:val="00C343D5"/>
    <w:rPr>
      <w:rFonts w:cs="Times New Roman"/>
    </w:rPr>
  </w:style>
  <w:style w:type="paragraph" w:styleId="af">
    <w:name w:val="footer"/>
    <w:basedOn w:val="a"/>
    <w:link w:val="af0"/>
    <w:uiPriority w:val="99"/>
    <w:rsid w:val="00630C3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630C3F"/>
    <w:rPr>
      <w:rFonts w:cs="Times New Roman"/>
    </w:rPr>
  </w:style>
  <w:style w:type="character" w:customStyle="1" w:styleId="22">
    <w:name w:val="Подпись к таблице (2)_"/>
    <w:basedOn w:val="a0"/>
    <w:link w:val="23"/>
    <w:uiPriority w:val="99"/>
    <w:locked/>
    <w:rsid w:val="00A1414A"/>
    <w:rPr>
      <w:rFonts w:ascii="Times New Roman" w:hAnsi="Times New Roman" w:cs="Times New Roman"/>
      <w:b/>
      <w:bCs/>
      <w:sz w:val="25"/>
      <w:szCs w:val="25"/>
      <w:shd w:val="clear" w:color="auto" w:fill="FFFFFF"/>
    </w:rPr>
  </w:style>
  <w:style w:type="paragraph" w:customStyle="1" w:styleId="23">
    <w:name w:val="Подпись к таблице (2)"/>
    <w:basedOn w:val="a"/>
    <w:link w:val="22"/>
    <w:uiPriority w:val="99"/>
    <w:rsid w:val="00A1414A"/>
    <w:pPr>
      <w:widowControl w:val="0"/>
      <w:shd w:val="clear" w:color="auto" w:fill="FFFFFF"/>
      <w:spacing w:after="0" w:line="240" w:lineRule="atLeast"/>
    </w:pPr>
    <w:rPr>
      <w:rFonts w:ascii="Times New Roman" w:hAnsi="Times New Roman"/>
      <w:b/>
      <w:bCs/>
      <w:sz w:val="25"/>
      <w:szCs w:val="25"/>
    </w:rPr>
  </w:style>
  <w:style w:type="table" w:customStyle="1" w:styleId="13">
    <w:name w:val="Сетка таблицы1"/>
    <w:uiPriority w:val="99"/>
    <w:rsid w:val="00A1414A"/>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3727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13414">
      <w:marLeft w:val="0"/>
      <w:marRight w:val="0"/>
      <w:marTop w:val="0"/>
      <w:marBottom w:val="0"/>
      <w:divBdr>
        <w:top w:val="none" w:sz="0" w:space="0" w:color="auto"/>
        <w:left w:val="none" w:sz="0" w:space="0" w:color="auto"/>
        <w:bottom w:val="none" w:sz="0" w:space="0" w:color="auto"/>
        <w:right w:val="none" w:sz="0" w:space="0" w:color="auto"/>
      </w:divBdr>
      <w:divsChild>
        <w:div w:id="1850213412">
          <w:marLeft w:val="0"/>
          <w:marRight w:val="0"/>
          <w:marTop w:val="120"/>
          <w:marBottom w:val="0"/>
          <w:divBdr>
            <w:top w:val="none" w:sz="0" w:space="0" w:color="auto"/>
            <w:left w:val="none" w:sz="0" w:space="0" w:color="auto"/>
            <w:bottom w:val="none" w:sz="0" w:space="0" w:color="auto"/>
            <w:right w:val="none" w:sz="0" w:space="0" w:color="auto"/>
          </w:divBdr>
        </w:div>
        <w:div w:id="1850213413">
          <w:marLeft w:val="0"/>
          <w:marRight w:val="0"/>
          <w:marTop w:val="120"/>
          <w:marBottom w:val="0"/>
          <w:divBdr>
            <w:top w:val="none" w:sz="0" w:space="0" w:color="auto"/>
            <w:left w:val="none" w:sz="0" w:space="0" w:color="auto"/>
            <w:bottom w:val="none" w:sz="0" w:space="0" w:color="auto"/>
            <w:right w:val="none" w:sz="0" w:space="0" w:color="auto"/>
          </w:divBdr>
        </w:div>
        <w:div w:id="1850213415">
          <w:marLeft w:val="0"/>
          <w:marRight w:val="0"/>
          <w:marTop w:val="120"/>
          <w:marBottom w:val="0"/>
          <w:divBdr>
            <w:top w:val="none" w:sz="0" w:space="0" w:color="auto"/>
            <w:left w:val="none" w:sz="0" w:space="0" w:color="auto"/>
            <w:bottom w:val="none" w:sz="0" w:space="0" w:color="auto"/>
            <w:right w:val="none" w:sz="0" w:space="0" w:color="auto"/>
          </w:divBdr>
        </w:div>
        <w:div w:id="1850213416">
          <w:marLeft w:val="0"/>
          <w:marRight w:val="0"/>
          <w:marTop w:val="120"/>
          <w:marBottom w:val="0"/>
          <w:divBdr>
            <w:top w:val="none" w:sz="0" w:space="0" w:color="auto"/>
            <w:left w:val="none" w:sz="0" w:space="0" w:color="auto"/>
            <w:bottom w:val="none" w:sz="0" w:space="0" w:color="auto"/>
            <w:right w:val="none" w:sz="0" w:space="0" w:color="auto"/>
          </w:divBdr>
        </w:div>
        <w:div w:id="1850213417">
          <w:marLeft w:val="0"/>
          <w:marRight w:val="0"/>
          <w:marTop w:val="120"/>
          <w:marBottom w:val="0"/>
          <w:divBdr>
            <w:top w:val="none" w:sz="0" w:space="0" w:color="auto"/>
            <w:left w:val="none" w:sz="0" w:space="0" w:color="auto"/>
            <w:bottom w:val="none" w:sz="0" w:space="0" w:color="auto"/>
            <w:right w:val="none" w:sz="0" w:space="0" w:color="auto"/>
          </w:divBdr>
        </w:div>
        <w:div w:id="1850213418">
          <w:marLeft w:val="0"/>
          <w:marRight w:val="0"/>
          <w:marTop w:val="120"/>
          <w:marBottom w:val="0"/>
          <w:divBdr>
            <w:top w:val="none" w:sz="0" w:space="0" w:color="auto"/>
            <w:left w:val="none" w:sz="0" w:space="0" w:color="auto"/>
            <w:bottom w:val="none" w:sz="0" w:space="0" w:color="auto"/>
            <w:right w:val="none" w:sz="0" w:space="0" w:color="auto"/>
          </w:divBdr>
        </w:div>
        <w:div w:id="1850213420">
          <w:marLeft w:val="0"/>
          <w:marRight w:val="0"/>
          <w:marTop w:val="120"/>
          <w:marBottom w:val="0"/>
          <w:divBdr>
            <w:top w:val="none" w:sz="0" w:space="0" w:color="auto"/>
            <w:left w:val="none" w:sz="0" w:space="0" w:color="auto"/>
            <w:bottom w:val="none" w:sz="0" w:space="0" w:color="auto"/>
            <w:right w:val="none" w:sz="0" w:space="0" w:color="auto"/>
          </w:divBdr>
        </w:div>
        <w:div w:id="1850213421">
          <w:marLeft w:val="0"/>
          <w:marRight w:val="0"/>
          <w:marTop w:val="120"/>
          <w:marBottom w:val="0"/>
          <w:divBdr>
            <w:top w:val="none" w:sz="0" w:space="0" w:color="auto"/>
            <w:left w:val="none" w:sz="0" w:space="0" w:color="auto"/>
            <w:bottom w:val="none" w:sz="0" w:space="0" w:color="auto"/>
            <w:right w:val="none" w:sz="0" w:space="0" w:color="auto"/>
          </w:divBdr>
        </w:div>
        <w:div w:id="1850213422">
          <w:marLeft w:val="0"/>
          <w:marRight w:val="0"/>
          <w:marTop w:val="120"/>
          <w:marBottom w:val="0"/>
          <w:divBdr>
            <w:top w:val="none" w:sz="0" w:space="0" w:color="auto"/>
            <w:left w:val="none" w:sz="0" w:space="0" w:color="auto"/>
            <w:bottom w:val="none" w:sz="0" w:space="0" w:color="auto"/>
            <w:right w:val="none" w:sz="0" w:space="0" w:color="auto"/>
          </w:divBdr>
        </w:div>
        <w:div w:id="1850213423">
          <w:marLeft w:val="0"/>
          <w:marRight w:val="0"/>
          <w:marTop w:val="120"/>
          <w:marBottom w:val="0"/>
          <w:divBdr>
            <w:top w:val="none" w:sz="0" w:space="0" w:color="auto"/>
            <w:left w:val="none" w:sz="0" w:space="0" w:color="auto"/>
            <w:bottom w:val="none" w:sz="0" w:space="0" w:color="auto"/>
            <w:right w:val="none" w:sz="0" w:space="0" w:color="auto"/>
          </w:divBdr>
        </w:div>
        <w:div w:id="1850213424">
          <w:marLeft w:val="0"/>
          <w:marRight w:val="0"/>
          <w:marTop w:val="120"/>
          <w:marBottom w:val="0"/>
          <w:divBdr>
            <w:top w:val="none" w:sz="0" w:space="0" w:color="auto"/>
            <w:left w:val="none" w:sz="0" w:space="0" w:color="auto"/>
            <w:bottom w:val="none" w:sz="0" w:space="0" w:color="auto"/>
            <w:right w:val="none" w:sz="0" w:space="0" w:color="auto"/>
          </w:divBdr>
        </w:div>
        <w:div w:id="1850213425">
          <w:marLeft w:val="0"/>
          <w:marRight w:val="0"/>
          <w:marTop w:val="120"/>
          <w:marBottom w:val="0"/>
          <w:divBdr>
            <w:top w:val="none" w:sz="0" w:space="0" w:color="auto"/>
            <w:left w:val="none" w:sz="0" w:space="0" w:color="auto"/>
            <w:bottom w:val="none" w:sz="0" w:space="0" w:color="auto"/>
            <w:right w:val="none" w:sz="0" w:space="0" w:color="auto"/>
          </w:divBdr>
        </w:div>
        <w:div w:id="1850213426">
          <w:marLeft w:val="0"/>
          <w:marRight w:val="0"/>
          <w:marTop w:val="120"/>
          <w:marBottom w:val="0"/>
          <w:divBdr>
            <w:top w:val="none" w:sz="0" w:space="0" w:color="auto"/>
            <w:left w:val="none" w:sz="0" w:space="0" w:color="auto"/>
            <w:bottom w:val="none" w:sz="0" w:space="0" w:color="auto"/>
            <w:right w:val="none" w:sz="0" w:space="0" w:color="auto"/>
          </w:divBdr>
        </w:div>
        <w:div w:id="1850213427">
          <w:marLeft w:val="0"/>
          <w:marRight w:val="0"/>
          <w:marTop w:val="120"/>
          <w:marBottom w:val="0"/>
          <w:divBdr>
            <w:top w:val="none" w:sz="0" w:space="0" w:color="auto"/>
            <w:left w:val="none" w:sz="0" w:space="0" w:color="auto"/>
            <w:bottom w:val="none" w:sz="0" w:space="0" w:color="auto"/>
            <w:right w:val="none" w:sz="0" w:space="0" w:color="auto"/>
          </w:divBdr>
        </w:div>
      </w:divsChild>
    </w:div>
    <w:div w:id="1850213419">
      <w:marLeft w:val="0"/>
      <w:marRight w:val="0"/>
      <w:marTop w:val="0"/>
      <w:marBottom w:val="0"/>
      <w:divBdr>
        <w:top w:val="none" w:sz="0" w:space="0" w:color="auto"/>
        <w:left w:val="none" w:sz="0" w:space="0" w:color="auto"/>
        <w:bottom w:val="none" w:sz="0" w:space="0" w:color="auto"/>
        <w:right w:val="none" w:sz="0" w:space="0" w:color="auto"/>
      </w:divBdr>
    </w:div>
    <w:div w:id="1850213428">
      <w:marLeft w:val="0"/>
      <w:marRight w:val="0"/>
      <w:marTop w:val="0"/>
      <w:marBottom w:val="0"/>
      <w:divBdr>
        <w:top w:val="none" w:sz="0" w:space="0" w:color="auto"/>
        <w:left w:val="none" w:sz="0" w:space="0" w:color="auto"/>
        <w:bottom w:val="none" w:sz="0" w:space="0" w:color="auto"/>
        <w:right w:val="none" w:sz="0" w:space="0" w:color="auto"/>
      </w:divBdr>
    </w:div>
    <w:div w:id="1850213429">
      <w:marLeft w:val="0"/>
      <w:marRight w:val="0"/>
      <w:marTop w:val="0"/>
      <w:marBottom w:val="0"/>
      <w:divBdr>
        <w:top w:val="none" w:sz="0" w:space="0" w:color="auto"/>
        <w:left w:val="none" w:sz="0" w:space="0" w:color="auto"/>
        <w:bottom w:val="none" w:sz="0" w:space="0" w:color="auto"/>
        <w:right w:val="none" w:sz="0" w:space="0" w:color="auto"/>
      </w:divBdr>
    </w:div>
    <w:div w:id="18502134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 TargetMode="External"/><Relationship Id="rId13" Type="http://schemas.openxmlformats.org/officeDocument/2006/relationships/hyperlink" Target="consultantplus://offline/ref=AB182C52349B289AF2B6FA3B864BEEAB7120D53EE241465B7404284381D0E3AF1A84C20D5E326C42C0D23EV45DL" TargetMode="External"/><Relationship Id="rId18" Type="http://schemas.openxmlformats.org/officeDocument/2006/relationships/hyperlink" Target="consultantplus://offline/ref=AD3264CDB00CD2C8C3AA153B7CEF2285CDB5BC1C89333AED8D1245144A2EAB54E50D3BAE8937k7P6F" TargetMode="External"/><Relationship Id="rId26" Type="http://schemas.openxmlformats.org/officeDocument/2006/relationships/hyperlink" Target="consultantplus://offline/ref=0E0586DFA416E7056A56B4221F47EDE5BFFE8B26F8AB08D75D78C9C95DE0E3F63F4D2C57264924DAjFT3G" TargetMode="External"/><Relationship Id="rId3" Type="http://schemas.openxmlformats.org/officeDocument/2006/relationships/settings" Target="settings.xml"/><Relationship Id="rId21" Type="http://schemas.openxmlformats.org/officeDocument/2006/relationships/hyperlink" Target="consultantplus://offline/ref=AD6218BB52C9EA113A1A74BF2BF3FC23349B699A0B410BEDB5A90C5846DCGBJ"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58304FDCBC581BB28CECB271E36381C3BD1C94D22878A93ABC4771F64124760991D6EB0B8B3By3g5M" TargetMode="External"/><Relationship Id="rId17" Type="http://schemas.openxmlformats.org/officeDocument/2006/relationships/hyperlink" Target="consultantplus://offline/ref=85AC0013A6631559F03429C489A74423477274526F2A7BE73E0B56E120D6FDDDB554464168A1n3OCF" TargetMode="External"/><Relationship Id="rId25" Type="http://schemas.openxmlformats.org/officeDocument/2006/relationships/hyperlink" Target="consultantplus://offline/ref=04064B53C0A86C995D4A1560CE3C182AFDD62EE1980FF3054836C6BA55b2UFN" TargetMode="External"/><Relationship Id="rId33"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consultantplus://offline/ref=85AC0013A6631559F03429C489A74423477274526F2A7BE73E0B56E120D6FDDDB554464168A1n3O3F" TargetMode="External"/><Relationship Id="rId20" Type="http://schemas.openxmlformats.org/officeDocument/2006/relationships/hyperlink" Target="consultantplus://offline/ref=AD6218BB52C9EA113A1A74BF2BF3FC23349A669C0C470BEDB5A90C5846DCGBJ" TargetMode="External"/><Relationship Id="rId29" Type="http://schemas.openxmlformats.org/officeDocument/2006/relationships/hyperlink" Target="consultantplus://offline/ref=96DFD3C97325682A856D9C44C9AE65CD182B33A0AEF454659CB27EDEE2k3h6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B32E2464D99E42215450EF417032A518F698FF855D4A36BA6C3742DFB3E41DA861EA74E32A3uFYBM" TargetMode="External"/><Relationship Id="rId24" Type="http://schemas.openxmlformats.org/officeDocument/2006/relationships/hyperlink" Target="consultantplus://offline/ref=2EFB948328EA82DF213D27F00471B8BAD3A2DC259F7BBFDCCB61A1C906F5E5604D838E91821BCCB5M5E4G" TargetMode="External"/><Relationship Id="rId32"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yperlink" Target="consultantplus://offline/ref=C9B77753C2327D3CD1440C117FE8B04BF49A9B00FF8434BBED1EF74534B8033F243C416A2AD0X9W3I" TargetMode="External"/><Relationship Id="rId23" Type="http://schemas.openxmlformats.org/officeDocument/2006/relationships/hyperlink" Target="consultantplus://offline/ref=96DFD3C97325682A856D9C44C9AE65CD182B33A0AEF454659CB27EDEE2366D1EB0EFAF49CFk5h4H" TargetMode="External"/><Relationship Id="rId28" Type="http://schemas.openxmlformats.org/officeDocument/2006/relationships/hyperlink" Target="consultantplus://offline/ref=86208F3079491E0CDC031484A2C196D6DEE5610821C6B969DE8A4335C106B82ECBD9429E1D30yDG" TargetMode="External"/><Relationship Id="rId10" Type="http://schemas.openxmlformats.org/officeDocument/2006/relationships/hyperlink" Target="consultantplus://offline/ref=4FE53935D4EC3B6FBFA975C8795B9D0F13DA3CBB410A1715C5F32C4176B9183CCD432D6854B3E3ACZDY0F" TargetMode="External"/><Relationship Id="rId19" Type="http://schemas.openxmlformats.org/officeDocument/2006/relationships/hyperlink" Target="consultantplus://offline/ref=AD3264CDB00CD2C8C3AA153B7CEF2285CDB5BC1C89333AED8D1245144A2EAB54E50D3BAE8936k7PFF" TargetMode="External"/><Relationship Id="rId31" Type="http://schemas.openxmlformats.org/officeDocument/2006/relationships/hyperlink" Target="consultantplus://offline/ref=96DFD3C97325682A856D9C44C9AE65CD182B32A5A5F954659CB27EDEE2366D1EB0EFAF49CF52FD23kCh5H" TargetMode="External"/><Relationship Id="rId4" Type="http://schemas.openxmlformats.org/officeDocument/2006/relationships/webSettings" Target="webSettings.xml"/><Relationship Id="rId9" Type="http://schemas.openxmlformats.org/officeDocument/2006/relationships/hyperlink" Target="consultantplus://offline/ref=6825943A01E668EF01FFB29E2F9E66EAFA073F4D89F47EB43E8E7966E60EDEF39620BCDEAE324Ci0rCJ" TargetMode="External"/><Relationship Id="rId14" Type="http://schemas.openxmlformats.org/officeDocument/2006/relationships/hyperlink" Target="consultantplus://offline/ref=C9B77753C2327D3CD1440C117FE8B04BF49A9B00FF8434BBED1EF74534B8033F243C416A2AD0X9W3I" TargetMode="External"/><Relationship Id="rId22" Type="http://schemas.openxmlformats.org/officeDocument/2006/relationships/hyperlink" Target="consultantplus://offline/ref=96DFD3C97325682A856D9C44C9AE65CD182B33A0AEF454659CB27EDEE2366D1EB0EFAF41kCh7H" TargetMode="External"/><Relationship Id="rId27" Type="http://schemas.openxmlformats.org/officeDocument/2006/relationships/hyperlink" Target="consultantplus://offline/ref=96DFD3C97325682A856D8249DFC23AC51E206CA8ABFB5935C7ED2583B53F6749F7A0F60B8B5EF821C6D105k3hBH" TargetMode="External"/><Relationship Id="rId30" Type="http://schemas.openxmlformats.org/officeDocument/2006/relationships/hyperlink" Target="consultantplus://offline/ref=96DFD3C97325682A856D9C44C9AE65CD1B233AA6A8F454659CB27EDEE2k3h6H"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14366</Words>
  <Characters>81891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SPecialiST RePack</Company>
  <LinksUpToDate>false</LinksUpToDate>
  <CharactersWithSpaces>96065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Лариса</dc:creator>
  <cp:keywords/>
  <dc:description/>
  <cp:lastModifiedBy>Admin</cp:lastModifiedBy>
  <cp:revision>2</cp:revision>
  <cp:lastPrinted>2018-08-20T09:41:00Z</cp:lastPrinted>
  <dcterms:created xsi:type="dcterms:W3CDTF">2018-12-17T11:02:00Z</dcterms:created>
  <dcterms:modified xsi:type="dcterms:W3CDTF">2018-12-17T11:02:00Z</dcterms:modified>
</cp:coreProperties>
</file>