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ED" w:rsidRPr="00FB2B89" w:rsidRDefault="0093594F" w:rsidP="0093594F">
      <w:pPr>
        <w:pStyle w:val="a3"/>
        <w:spacing w:line="240" w:lineRule="auto"/>
        <w:rPr>
          <w:b w:val="0"/>
          <w:sz w:val="20"/>
        </w:rPr>
      </w:pPr>
      <w:r>
        <w:rPr>
          <w:noProof/>
          <w:sz w:val="20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ED" w:rsidRPr="00E55922" w:rsidRDefault="00591DED" w:rsidP="00591DED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E55922">
        <w:rPr>
          <w:rFonts w:ascii="Times New Roman CYR" w:hAnsi="Times New Roman CYR"/>
          <w:szCs w:val="28"/>
        </w:rPr>
        <w:t>Российская Федерация</w:t>
      </w:r>
    </w:p>
    <w:p w:rsidR="00591DED" w:rsidRPr="00E55922" w:rsidRDefault="00591DED" w:rsidP="00591DED">
      <w:pPr>
        <w:pStyle w:val="a3"/>
        <w:spacing w:line="240" w:lineRule="auto"/>
        <w:rPr>
          <w:szCs w:val="28"/>
        </w:rPr>
      </w:pPr>
      <w:r w:rsidRPr="00E55922">
        <w:rPr>
          <w:rFonts w:ascii="Times New Roman CYR" w:hAnsi="Times New Roman CYR"/>
          <w:szCs w:val="28"/>
        </w:rPr>
        <w:t>Новгородская область Шимский   район</w:t>
      </w:r>
    </w:p>
    <w:p w:rsidR="00591DED" w:rsidRPr="00E55922" w:rsidRDefault="00591DED" w:rsidP="00591DED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E55922">
        <w:rPr>
          <w:szCs w:val="28"/>
        </w:rPr>
        <w:t xml:space="preserve">Совет депутатов </w:t>
      </w:r>
      <w:r w:rsidRPr="00E55922">
        <w:rPr>
          <w:rFonts w:ascii="Times New Roman CYR" w:hAnsi="Times New Roman CYR"/>
          <w:szCs w:val="28"/>
        </w:rPr>
        <w:t xml:space="preserve"> Медведского сельского поселения</w:t>
      </w:r>
    </w:p>
    <w:p w:rsidR="00591DED" w:rsidRPr="00E55922" w:rsidRDefault="00591DED" w:rsidP="00591DED">
      <w:pPr>
        <w:rPr>
          <w:i/>
          <w:sz w:val="28"/>
          <w:szCs w:val="28"/>
        </w:rPr>
      </w:pPr>
    </w:p>
    <w:p w:rsidR="00591DED" w:rsidRPr="00E55922" w:rsidRDefault="00591DED" w:rsidP="00591DED">
      <w:pPr>
        <w:rPr>
          <w:spacing w:val="40"/>
          <w:sz w:val="28"/>
          <w:szCs w:val="28"/>
        </w:rPr>
      </w:pPr>
      <w:r w:rsidRPr="00E55922">
        <w:rPr>
          <w:spacing w:val="40"/>
          <w:sz w:val="28"/>
          <w:szCs w:val="28"/>
        </w:rPr>
        <w:t xml:space="preserve">                                   РЕШЕНИЕ</w:t>
      </w:r>
    </w:p>
    <w:p w:rsidR="00591DED" w:rsidRPr="00E55922" w:rsidRDefault="00591DED" w:rsidP="00591DED">
      <w:pPr>
        <w:rPr>
          <w:spacing w:val="40"/>
          <w:sz w:val="28"/>
          <w:szCs w:val="28"/>
        </w:rPr>
      </w:pPr>
    </w:p>
    <w:p w:rsidR="0028281F" w:rsidRDefault="00321B31" w:rsidP="00591DE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3594F">
        <w:rPr>
          <w:b w:val="0"/>
          <w:sz w:val="28"/>
          <w:szCs w:val="28"/>
        </w:rPr>
        <w:t xml:space="preserve">03.10.2024   </w:t>
      </w:r>
      <w:r w:rsidR="00591DED" w:rsidRPr="00E55922">
        <w:rPr>
          <w:b w:val="0"/>
          <w:sz w:val="28"/>
          <w:szCs w:val="28"/>
        </w:rPr>
        <w:t xml:space="preserve">№ </w:t>
      </w:r>
      <w:r w:rsidR="0093594F">
        <w:rPr>
          <w:b w:val="0"/>
          <w:sz w:val="28"/>
          <w:szCs w:val="28"/>
        </w:rPr>
        <w:t>113</w:t>
      </w:r>
    </w:p>
    <w:p w:rsidR="00591DED" w:rsidRPr="00E55922" w:rsidRDefault="00591DED" w:rsidP="00591DED">
      <w:pPr>
        <w:rPr>
          <w:b w:val="0"/>
          <w:sz w:val="28"/>
          <w:szCs w:val="28"/>
        </w:rPr>
      </w:pPr>
      <w:r w:rsidRPr="00E55922">
        <w:rPr>
          <w:b w:val="0"/>
          <w:sz w:val="28"/>
          <w:szCs w:val="28"/>
        </w:rPr>
        <w:t>с. Медведь</w:t>
      </w:r>
    </w:p>
    <w:p w:rsidR="00591DED" w:rsidRPr="00212CC3" w:rsidRDefault="00A01254" w:rsidP="00A01254">
      <w:pPr>
        <w:tabs>
          <w:tab w:val="left" w:pos="6320"/>
        </w:tabs>
        <w:jc w:val="both"/>
        <w:rPr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ab/>
      </w:r>
    </w:p>
    <w:p w:rsidR="00591DED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О</w:t>
      </w:r>
      <w:r w:rsidR="00751231">
        <w:rPr>
          <w:color w:val="000000"/>
          <w:spacing w:val="1"/>
          <w:sz w:val="28"/>
          <w:szCs w:val="28"/>
        </w:rPr>
        <w:t xml:space="preserve"> </w:t>
      </w:r>
      <w:r w:rsidRPr="00E55922">
        <w:rPr>
          <w:color w:val="000000"/>
          <w:spacing w:val="1"/>
          <w:sz w:val="28"/>
          <w:szCs w:val="28"/>
        </w:rPr>
        <w:t xml:space="preserve"> внесении</w:t>
      </w:r>
      <w:r w:rsidR="00751231">
        <w:rPr>
          <w:color w:val="000000"/>
          <w:spacing w:val="1"/>
          <w:sz w:val="28"/>
          <w:szCs w:val="28"/>
        </w:rPr>
        <w:t xml:space="preserve"> </w:t>
      </w:r>
      <w:r w:rsidRPr="00E55922">
        <w:rPr>
          <w:color w:val="000000"/>
          <w:spacing w:val="1"/>
          <w:sz w:val="28"/>
          <w:szCs w:val="28"/>
        </w:rPr>
        <w:t xml:space="preserve"> изменений </w:t>
      </w:r>
      <w:r w:rsidR="00751231">
        <w:rPr>
          <w:color w:val="000000"/>
          <w:spacing w:val="1"/>
          <w:sz w:val="28"/>
          <w:szCs w:val="28"/>
        </w:rPr>
        <w:t xml:space="preserve">  </w:t>
      </w:r>
      <w:r w:rsidRPr="00E55922">
        <w:rPr>
          <w:color w:val="000000"/>
          <w:spacing w:val="1"/>
          <w:sz w:val="28"/>
          <w:szCs w:val="28"/>
        </w:rPr>
        <w:t xml:space="preserve">в  </w:t>
      </w:r>
      <w:r w:rsidR="000D50C6">
        <w:rPr>
          <w:color w:val="000000"/>
          <w:spacing w:val="1"/>
          <w:sz w:val="28"/>
          <w:szCs w:val="28"/>
        </w:rPr>
        <w:t xml:space="preserve">решение </w:t>
      </w:r>
    </w:p>
    <w:p w:rsidR="00827F9A" w:rsidRDefault="006D39BE" w:rsidP="00591DED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 30.10</w:t>
      </w:r>
      <w:r w:rsidR="000D50C6">
        <w:rPr>
          <w:color w:val="000000"/>
          <w:spacing w:val="1"/>
          <w:sz w:val="28"/>
          <w:szCs w:val="28"/>
        </w:rPr>
        <w:t>.2</w:t>
      </w:r>
      <w:r>
        <w:rPr>
          <w:color w:val="000000"/>
          <w:spacing w:val="1"/>
          <w:sz w:val="28"/>
          <w:szCs w:val="28"/>
        </w:rPr>
        <w:t>0</w:t>
      </w:r>
      <w:r w:rsidR="00557B3F">
        <w:rPr>
          <w:color w:val="000000"/>
          <w:spacing w:val="1"/>
          <w:sz w:val="28"/>
          <w:szCs w:val="28"/>
        </w:rPr>
        <w:t>20 №12 «О</w:t>
      </w:r>
      <w:r>
        <w:rPr>
          <w:color w:val="000000"/>
          <w:spacing w:val="1"/>
          <w:sz w:val="28"/>
          <w:szCs w:val="28"/>
        </w:rPr>
        <w:t xml:space="preserve">  налоге</w:t>
      </w:r>
      <w:r w:rsidR="00827F9A">
        <w:rPr>
          <w:color w:val="000000"/>
          <w:spacing w:val="1"/>
          <w:sz w:val="28"/>
          <w:szCs w:val="28"/>
        </w:rPr>
        <w:t xml:space="preserve"> на иму</w:t>
      </w:r>
      <w:r w:rsidR="003866DF">
        <w:rPr>
          <w:color w:val="000000"/>
          <w:spacing w:val="1"/>
          <w:sz w:val="28"/>
          <w:szCs w:val="28"/>
        </w:rPr>
        <w:t>-</w:t>
      </w:r>
    </w:p>
    <w:p w:rsidR="00827F9A" w:rsidRDefault="00827F9A" w:rsidP="00591DED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щество физических лиц»</w:t>
      </w:r>
    </w:p>
    <w:p w:rsidR="00EB6959" w:rsidRDefault="00EB6959" w:rsidP="00591DED">
      <w:pPr>
        <w:jc w:val="both"/>
        <w:rPr>
          <w:color w:val="000000"/>
          <w:spacing w:val="1"/>
          <w:sz w:val="28"/>
          <w:szCs w:val="28"/>
        </w:rPr>
      </w:pPr>
    </w:p>
    <w:p w:rsidR="00EB6959" w:rsidRPr="00E55922" w:rsidRDefault="00EB6959" w:rsidP="00591DED">
      <w:pPr>
        <w:jc w:val="both"/>
        <w:rPr>
          <w:color w:val="000000"/>
          <w:spacing w:val="1"/>
          <w:sz w:val="28"/>
          <w:szCs w:val="28"/>
        </w:rPr>
      </w:pPr>
    </w:p>
    <w:p w:rsidR="00EB6959" w:rsidRPr="008B4230" w:rsidRDefault="008B4230" w:rsidP="00A0125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EE3831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В соответствии с  Федеральным законом от 12</w:t>
      </w:r>
      <w:r w:rsidR="0066637B">
        <w:rPr>
          <w:b w:val="0"/>
          <w:sz w:val="28"/>
          <w:szCs w:val="28"/>
        </w:rPr>
        <w:t xml:space="preserve"> июля</w:t>
      </w:r>
      <w:r w:rsidR="00994E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2024</w:t>
      </w:r>
      <w:r w:rsidR="0066637B">
        <w:rPr>
          <w:b w:val="0"/>
          <w:sz w:val="28"/>
          <w:szCs w:val="28"/>
        </w:rPr>
        <w:t xml:space="preserve">г </w:t>
      </w:r>
      <w:r>
        <w:rPr>
          <w:b w:val="0"/>
          <w:sz w:val="28"/>
          <w:szCs w:val="28"/>
        </w:rPr>
        <w:t xml:space="preserve"> № 176-ФЗ</w:t>
      </w:r>
      <w:r w:rsidR="0066637B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«О внесении изменений в части первую и вторую Налогового кодекса Росси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ской Федерации, отдельные законодательные акты Российской Федерации и признании утратившими силу отдельных положений законодательных актов Росси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ской Федерации»</w:t>
      </w:r>
      <w:r w:rsidR="0066637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EE3831">
        <w:rPr>
          <w:b w:val="0"/>
          <w:sz w:val="28"/>
          <w:szCs w:val="28"/>
        </w:rPr>
        <w:t xml:space="preserve"> </w:t>
      </w:r>
      <w:r w:rsidRPr="00EE3831">
        <w:rPr>
          <w:b w:val="0"/>
          <w:color w:val="112019"/>
          <w:sz w:val="28"/>
          <w:szCs w:val="28"/>
        </w:rPr>
        <w:t xml:space="preserve">Совет депутатов </w:t>
      </w:r>
      <w:r>
        <w:rPr>
          <w:b w:val="0"/>
          <w:sz w:val="28"/>
          <w:szCs w:val="28"/>
        </w:rPr>
        <w:t xml:space="preserve"> Медведского сельского поселения </w:t>
      </w:r>
      <w:r w:rsidRPr="00EB6959">
        <w:rPr>
          <w:sz w:val="28"/>
          <w:szCs w:val="28"/>
        </w:rPr>
        <w:t xml:space="preserve"> Р</w:t>
      </w:r>
      <w:r w:rsidRPr="00EB6959">
        <w:rPr>
          <w:sz w:val="28"/>
          <w:szCs w:val="28"/>
        </w:rPr>
        <w:t>Е</w:t>
      </w:r>
      <w:r w:rsidRPr="00EB6959">
        <w:rPr>
          <w:sz w:val="28"/>
          <w:szCs w:val="28"/>
        </w:rPr>
        <w:t>ШИЛ:</w:t>
      </w:r>
    </w:p>
    <w:p w:rsidR="00FD126D" w:rsidRDefault="00FD126D" w:rsidP="00A01254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 Внести </w:t>
      </w:r>
      <w:r w:rsidR="0066637B">
        <w:rPr>
          <w:b w:val="0"/>
          <w:sz w:val="28"/>
          <w:szCs w:val="28"/>
        </w:rPr>
        <w:t xml:space="preserve">изменения </w:t>
      </w:r>
      <w:r>
        <w:rPr>
          <w:b w:val="0"/>
          <w:sz w:val="28"/>
          <w:szCs w:val="28"/>
        </w:rPr>
        <w:t>в решение Совета депутатов Медве</w:t>
      </w:r>
      <w:r w:rsidR="00557B3F">
        <w:rPr>
          <w:b w:val="0"/>
          <w:sz w:val="28"/>
          <w:szCs w:val="28"/>
        </w:rPr>
        <w:t>дского сельского поселения от 30.10.2020 № 12 «О</w:t>
      </w:r>
      <w:r>
        <w:rPr>
          <w:b w:val="0"/>
          <w:sz w:val="28"/>
          <w:szCs w:val="28"/>
        </w:rPr>
        <w:t xml:space="preserve"> </w:t>
      </w:r>
      <w:r w:rsidR="00557B3F">
        <w:rPr>
          <w:b w:val="0"/>
          <w:sz w:val="28"/>
          <w:szCs w:val="28"/>
        </w:rPr>
        <w:t xml:space="preserve"> налоге</w:t>
      </w:r>
      <w:r>
        <w:rPr>
          <w:b w:val="0"/>
          <w:sz w:val="28"/>
          <w:szCs w:val="28"/>
        </w:rPr>
        <w:t xml:space="preserve"> на имущество физических лиц»</w:t>
      </w:r>
      <w:r w:rsidR="0066637B">
        <w:rPr>
          <w:b w:val="0"/>
          <w:sz w:val="28"/>
          <w:szCs w:val="28"/>
        </w:rPr>
        <w:t xml:space="preserve">                  (</w:t>
      </w:r>
      <w:r>
        <w:rPr>
          <w:b w:val="0"/>
          <w:sz w:val="28"/>
          <w:szCs w:val="28"/>
        </w:rPr>
        <w:t xml:space="preserve"> </w:t>
      </w:r>
      <w:r w:rsidR="0066637B">
        <w:rPr>
          <w:b w:val="0"/>
          <w:sz w:val="28"/>
          <w:szCs w:val="28"/>
        </w:rPr>
        <w:t>далее-решение)</w:t>
      </w:r>
      <w:r>
        <w:rPr>
          <w:b w:val="0"/>
          <w:sz w:val="28"/>
          <w:szCs w:val="28"/>
        </w:rPr>
        <w:t xml:space="preserve">: </w:t>
      </w:r>
    </w:p>
    <w:p w:rsidR="00AC771D" w:rsidRDefault="00FD126D" w:rsidP="00A01254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15082E">
        <w:rPr>
          <w:b w:val="0"/>
          <w:sz w:val="28"/>
          <w:szCs w:val="28"/>
        </w:rPr>
        <w:t>1.1. И</w:t>
      </w:r>
      <w:r w:rsidR="00AC771D">
        <w:rPr>
          <w:b w:val="0"/>
          <w:sz w:val="28"/>
          <w:szCs w:val="28"/>
        </w:rPr>
        <w:t xml:space="preserve">зложить </w:t>
      </w:r>
      <w:r w:rsidR="0015082E">
        <w:rPr>
          <w:b w:val="0"/>
          <w:sz w:val="28"/>
          <w:szCs w:val="28"/>
        </w:rPr>
        <w:t xml:space="preserve">пункт 3 решения </w:t>
      </w:r>
      <w:r w:rsidR="00AC771D">
        <w:rPr>
          <w:b w:val="0"/>
          <w:sz w:val="28"/>
          <w:szCs w:val="28"/>
        </w:rPr>
        <w:t xml:space="preserve">в следующей редакции: </w:t>
      </w:r>
    </w:p>
    <w:p w:rsidR="00557B3F" w:rsidRDefault="00557B3F" w:rsidP="00557B3F">
      <w:pPr>
        <w:pStyle w:val="a6"/>
        <w:suppressAutoHyphens/>
        <w:spacing w:line="360" w:lineRule="auto"/>
        <w:jc w:val="both"/>
        <w:rPr>
          <w:sz w:val="28"/>
        </w:rPr>
      </w:pPr>
      <w:r>
        <w:rPr>
          <w:b/>
          <w:sz w:val="28"/>
          <w:szCs w:val="28"/>
        </w:rPr>
        <w:t xml:space="preserve">       </w:t>
      </w:r>
      <w:r w:rsidR="00ED72B6">
        <w:rPr>
          <w:b/>
          <w:sz w:val="28"/>
          <w:szCs w:val="28"/>
        </w:rPr>
        <w:t>«</w:t>
      </w:r>
      <w:r w:rsidR="00751231">
        <w:rPr>
          <w:b/>
          <w:sz w:val="28"/>
          <w:szCs w:val="28"/>
        </w:rPr>
        <w:t xml:space="preserve"> </w:t>
      </w:r>
      <w:r>
        <w:rPr>
          <w:sz w:val="28"/>
        </w:rPr>
        <w:t>3</w:t>
      </w:r>
      <w:r w:rsidRPr="007636D9">
        <w:rPr>
          <w:sz w:val="28"/>
        </w:rPr>
        <w:t>.</w:t>
      </w:r>
      <w:r>
        <w:rPr>
          <w:sz w:val="28"/>
        </w:rPr>
        <w:t xml:space="preserve"> Установить налоговые ставки в следующих размерах</w:t>
      </w:r>
      <w:r w:rsidRPr="007636D9">
        <w:rPr>
          <w:sz w:val="28"/>
        </w:rPr>
        <w:t>:</w:t>
      </w:r>
    </w:p>
    <w:tbl>
      <w:tblPr>
        <w:tblW w:w="9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0"/>
        <w:gridCol w:w="3118"/>
      </w:tblGrid>
      <w:tr w:rsidR="00557B3F" w:rsidRPr="0091470E" w:rsidTr="00557B3F">
        <w:tc>
          <w:tcPr>
            <w:tcW w:w="6480" w:type="dxa"/>
          </w:tcPr>
          <w:p w:rsidR="00557B3F" w:rsidRPr="0091470E" w:rsidRDefault="00557B3F" w:rsidP="00557B3F">
            <w:pPr>
              <w:pStyle w:val="a6"/>
              <w:suppressAutoHyphens/>
              <w:jc w:val="center"/>
              <w:rPr>
                <w:sz w:val="28"/>
              </w:rPr>
            </w:pPr>
            <w:r w:rsidRPr="0091470E">
              <w:rPr>
                <w:sz w:val="28"/>
              </w:rPr>
              <w:t>Объекты налогообложения</w:t>
            </w:r>
          </w:p>
        </w:tc>
        <w:tc>
          <w:tcPr>
            <w:tcW w:w="3118" w:type="dxa"/>
          </w:tcPr>
          <w:p w:rsidR="00557B3F" w:rsidRPr="0091470E" w:rsidRDefault="00557B3F" w:rsidP="00557B3F">
            <w:pPr>
              <w:pStyle w:val="a6"/>
              <w:suppressAutoHyphens/>
              <w:jc w:val="center"/>
              <w:rPr>
                <w:sz w:val="28"/>
              </w:rPr>
            </w:pPr>
            <w:r w:rsidRPr="0091470E">
              <w:rPr>
                <w:sz w:val="28"/>
              </w:rPr>
              <w:t>Ставка налога (процентов)</w:t>
            </w:r>
          </w:p>
        </w:tc>
      </w:tr>
      <w:tr w:rsidR="00557B3F" w:rsidRPr="00FB6A41" w:rsidTr="00557B3F">
        <w:tc>
          <w:tcPr>
            <w:tcW w:w="6480" w:type="dxa"/>
          </w:tcPr>
          <w:p w:rsidR="00557B3F" w:rsidRPr="00FB6A41" w:rsidRDefault="00557B3F" w:rsidP="00557B3F">
            <w:pPr>
              <w:ind w:left="-108"/>
              <w:jc w:val="both"/>
              <w:rPr>
                <w:b w:val="0"/>
                <w:sz w:val="28"/>
              </w:rPr>
            </w:pPr>
            <w:r w:rsidRPr="00FB6A41">
              <w:rPr>
                <w:b w:val="0"/>
                <w:sz w:val="28"/>
                <w:szCs w:val="28"/>
                <w:lang w:eastAsia="en-US"/>
              </w:rPr>
              <w:t>Жилые дома, части жилых домов, ква</w:t>
            </w:r>
            <w:r w:rsidRPr="00FB6A41">
              <w:rPr>
                <w:b w:val="0"/>
                <w:sz w:val="28"/>
                <w:szCs w:val="28"/>
                <w:lang w:eastAsia="en-US"/>
              </w:rPr>
              <w:t>р</w:t>
            </w:r>
            <w:r w:rsidRPr="00FB6A41">
              <w:rPr>
                <w:b w:val="0"/>
                <w:sz w:val="28"/>
                <w:szCs w:val="28"/>
                <w:lang w:eastAsia="en-US"/>
              </w:rPr>
              <w:t>тир, части квартир, комнаты</w:t>
            </w:r>
          </w:p>
        </w:tc>
        <w:tc>
          <w:tcPr>
            <w:tcW w:w="3118" w:type="dxa"/>
          </w:tcPr>
          <w:p w:rsidR="00557B3F" w:rsidRPr="00FB6A41" w:rsidRDefault="00557B3F" w:rsidP="00557B3F">
            <w:pPr>
              <w:pStyle w:val="a6"/>
              <w:suppressAutoHyphens/>
              <w:jc w:val="center"/>
              <w:rPr>
                <w:sz w:val="28"/>
              </w:rPr>
            </w:pPr>
            <w:r w:rsidRPr="00FB6A41">
              <w:rPr>
                <w:sz w:val="28"/>
              </w:rPr>
              <w:t>0,</w:t>
            </w:r>
            <w:r w:rsidR="00FB6A41">
              <w:rPr>
                <w:sz w:val="28"/>
              </w:rPr>
              <w:t>3</w:t>
            </w:r>
          </w:p>
        </w:tc>
      </w:tr>
      <w:tr w:rsidR="00557B3F" w:rsidRPr="00FB6A41" w:rsidTr="00557B3F">
        <w:tc>
          <w:tcPr>
            <w:tcW w:w="6480" w:type="dxa"/>
          </w:tcPr>
          <w:p w:rsidR="00557B3F" w:rsidRPr="00FB6A41" w:rsidRDefault="00557B3F" w:rsidP="00557B3F">
            <w:pPr>
              <w:ind w:left="-108"/>
              <w:jc w:val="both"/>
              <w:rPr>
                <w:b w:val="0"/>
                <w:sz w:val="28"/>
              </w:rPr>
            </w:pPr>
            <w:r w:rsidRPr="00FB6A41">
              <w:rPr>
                <w:b w:val="0"/>
                <w:sz w:val="28"/>
                <w:szCs w:val="28"/>
                <w:lang w:eastAsia="en-US"/>
              </w:rPr>
              <w:t>Единые недвижимые комплексы, в состав кот</w:t>
            </w:r>
            <w:r w:rsidRPr="00FB6A41">
              <w:rPr>
                <w:b w:val="0"/>
                <w:sz w:val="28"/>
                <w:szCs w:val="28"/>
                <w:lang w:eastAsia="en-US"/>
              </w:rPr>
              <w:t>о</w:t>
            </w:r>
            <w:r w:rsidRPr="00FB6A41">
              <w:rPr>
                <w:b w:val="0"/>
                <w:sz w:val="28"/>
                <w:szCs w:val="28"/>
                <w:lang w:eastAsia="en-US"/>
              </w:rPr>
              <w:t>рых входит хотя бы один жилой дом</w:t>
            </w:r>
          </w:p>
        </w:tc>
        <w:tc>
          <w:tcPr>
            <w:tcW w:w="3118" w:type="dxa"/>
          </w:tcPr>
          <w:p w:rsidR="00557B3F" w:rsidRPr="00FB6A41" w:rsidRDefault="00557B3F" w:rsidP="00557B3F">
            <w:pPr>
              <w:pStyle w:val="a6"/>
              <w:suppressAutoHyphens/>
              <w:jc w:val="center"/>
              <w:rPr>
                <w:sz w:val="28"/>
              </w:rPr>
            </w:pPr>
            <w:r w:rsidRPr="00FB6A41">
              <w:rPr>
                <w:sz w:val="28"/>
              </w:rPr>
              <w:t>0,3</w:t>
            </w:r>
          </w:p>
        </w:tc>
      </w:tr>
      <w:tr w:rsidR="00557B3F" w:rsidRPr="00FB6A41" w:rsidTr="00557B3F">
        <w:tc>
          <w:tcPr>
            <w:tcW w:w="6480" w:type="dxa"/>
          </w:tcPr>
          <w:p w:rsidR="00557B3F" w:rsidRPr="00FB6A41" w:rsidRDefault="00557B3F" w:rsidP="00557B3F">
            <w:pPr>
              <w:ind w:left="-108"/>
              <w:jc w:val="both"/>
              <w:rPr>
                <w:b w:val="0"/>
                <w:sz w:val="28"/>
              </w:rPr>
            </w:pPr>
            <w:r w:rsidRPr="00FB6A41">
              <w:rPr>
                <w:b w:val="0"/>
                <w:sz w:val="28"/>
                <w:szCs w:val="28"/>
                <w:lang w:eastAsia="en-US"/>
              </w:rPr>
              <w:t>Объекты незавершенного строительства в сл</w:t>
            </w:r>
            <w:r w:rsidRPr="00FB6A41">
              <w:rPr>
                <w:b w:val="0"/>
                <w:sz w:val="28"/>
                <w:szCs w:val="28"/>
                <w:lang w:eastAsia="en-US"/>
              </w:rPr>
              <w:t>у</w:t>
            </w:r>
            <w:r w:rsidRPr="00FB6A41">
              <w:rPr>
                <w:b w:val="0"/>
                <w:sz w:val="28"/>
                <w:szCs w:val="28"/>
                <w:lang w:eastAsia="en-US"/>
              </w:rPr>
              <w:t>чае, если проектируемым н</w:t>
            </w:r>
            <w:r w:rsidRPr="00FB6A41">
              <w:rPr>
                <w:b w:val="0"/>
                <w:sz w:val="28"/>
                <w:szCs w:val="28"/>
                <w:lang w:eastAsia="en-US"/>
              </w:rPr>
              <w:t>а</w:t>
            </w:r>
            <w:r w:rsidRPr="00FB6A41">
              <w:rPr>
                <w:b w:val="0"/>
                <w:sz w:val="28"/>
                <w:szCs w:val="28"/>
                <w:lang w:eastAsia="en-US"/>
              </w:rPr>
              <w:t>значением таких объектов является жилой дом</w:t>
            </w:r>
          </w:p>
        </w:tc>
        <w:tc>
          <w:tcPr>
            <w:tcW w:w="3118" w:type="dxa"/>
          </w:tcPr>
          <w:p w:rsidR="00557B3F" w:rsidRPr="00FB6A41" w:rsidRDefault="00557B3F" w:rsidP="00557B3F">
            <w:pPr>
              <w:pStyle w:val="a6"/>
              <w:suppressAutoHyphens/>
              <w:jc w:val="center"/>
              <w:rPr>
                <w:sz w:val="28"/>
              </w:rPr>
            </w:pPr>
            <w:r w:rsidRPr="00FB6A41">
              <w:rPr>
                <w:sz w:val="28"/>
              </w:rPr>
              <w:t>0,3</w:t>
            </w:r>
          </w:p>
        </w:tc>
      </w:tr>
      <w:tr w:rsidR="00557B3F" w:rsidRPr="00FB6A41" w:rsidTr="00557B3F">
        <w:tc>
          <w:tcPr>
            <w:tcW w:w="6480" w:type="dxa"/>
          </w:tcPr>
          <w:p w:rsidR="00557B3F" w:rsidRPr="00FB6A41" w:rsidRDefault="00557B3F" w:rsidP="00557B3F">
            <w:pPr>
              <w:ind w:left="-108"/>
              <w:jc w:val="both"/>
              <w:rPr>
                <w:b w:val="0"/>
                <w:sz w:val="28"/>
              </w:rPr>
            </w:pPr>
            <w:r w:rsidRPr="00FB6A41">
              <w:rPr>
                <w:b w:val="0"/>
                <w:sz w:val="28"/>
                <w:szCs w:val="28"/>
                <w:lang w:eastAsia="en-US"/>
              </w:rPr>
              <w:t>Хозяйственные строения или сооружения, пл</w:t>
            </w:r>
            <w:r w:rsidRPr="00FB6A41">
              <w:rPr>
                <w:b w:val="0"/>
                <w:sz w:val="28"/>
                <w:szCs w:val="28"/>
                <w:lang w:eastAsia="en-US"/>
              </w:rPr>
              <w:t>о</w:t>
            </w:r>
            <w:r w:rsidRPr="00FB6A41">
              <w:rPr>
                <w:b w:val="0"/>
                <w:sz w:val="28"/>
                <w:szCs w:val="28"/>
                <w:lang w:eastAsia="en-US"/>
              </w:rPr>
              <w:t xml:space="preserve">щадь </w:t>
            </w:r>
            <w:r w:rsidRPr="00FB6A41">
              <w:rPr>
                <w:b w:val="0"/>
                <w:sz w:val="28"/>
                <w:szCs w:val="28"/>
                <w:lang w:eastAsia="en-US"/>
              </w:rPr>
              <w:lastRenderedPageBreak/>
              <w:t>каждого из которых не превышает 50 ква</w:t>
            </w:r>
            <w:r w:rsidRPr="00FB6A41">
              <w:rPr>
                <w:b w:val="0"/>
                <w:sz w:val="28"/>
                <w:szCs w:val="28"/>
                <w:lang w:eastAsia="en-US"/>
              </w:rPr>
              <w:t>д</w:t>
            </w:r>
            <w:r w:rsidRPr="00FB6A41">
              <w:rPr>
                <w:b w:val="0"/>
                <w:sz w:val="28"/>
                <w:szCs w:val="28"/>
                <w:lang w:eastAsia="en-US"/>
              </w:rPr>
              <w:t>ратных метров и которые расположены на земельных учас</w:t>
            </w:r>
            <w:r w:rsidRPr="00FB6A41">
              <w:rPr>
                <w:b w:val="0"/>
                <w:sz w:val="28"/>
                <w:szCs w:val="28"/>
                <w:lang w:eastAsia="en-US"/>
              </w:rPr>
              <w:t>т</w:t>
            </w:r>
            <w:r w:rsidRPr="00FB6A41">
              <w:rPr>
                <w:b w:val="0"/>
                <w:sz w:val="28"/>
                <w:szCs w:val="28"/>
                <w:lang w:eastAsia="en-US"/>
              </w:rPr>
              <w:t>ках, предоставленных для ведения личного подсо</w:t>
            </w:r>
            <w:r w:rsidRPr="00FB6A41">
              <w:rPr>
                <w:b w:val="0"/>
                <w:sz w:val="28"/>
                <w:szCs w:val="28"/>
                <w:lang w:eastAsia="en-US"/>
              </w:rPr>
              <w:t>б</w:t>
            </w:r>
            <w:r w:rsidRPr="00FB6A41">
              <w:rPr>
                <w:b w:val="0"/>
                <w:sz w:val="28"/>
                <w:szCs w:val="28"/>
                <w:lang w:eastAsia="en-US"/>
              </w:rPr>
              <w:t>ного хозяйства, огородн</w:t>
            </w:r>
            <w:r w:rsidRPr="00FB6A41">
              <w:rPr>
                <w:b w:val="0"/>
                <w:sz w:val="28"/>
                <w:szCs w:val="28"/>
                <w:lang w:eastAsia="en-US"/>
              </w:rPr>
              <w:t>и</w:t>
            </w:r>
            <w:r w:rsidRPr="00FB6A41">
              <w:rPr>
                <w:b w:val="0"/>
                <w:sz w:val="28"/>
                <w:szCs w:val="28"/>
                <w:lang w:eastAsia="en-US"/>
              </w:rPr>
              <w:t>чества, садоводства или индивидуального жилищного стро</w:t>
            </w:r>
            <w:r w:rsidRPr="00FB6A41">
              <w:rPr>
                <w:b w:val="0"/>
                <w:sz w:val="28"/>
                <w:szCs w:val="28"/>
                <w:lang w:eastAsia="en-US"/>
              </w:rPr>
              <w:t>и</w:t>
            </w:r>
            <w:r w:rsidRPr="00FB6A41">
              <w:rPr>
                <w:b w:val="0"/>
                <w:sz w:val="28"/>
                <w:szCs w:val="28"/>
                <w:lang w:eastAsia="en-US"/>
              </w:rPr>
              <w:t>тельства</w:t>
            </w:r>
          </w:p>
        </w:tc>
        <w:tc>
          <w:tcPr>
            <w:tcW w:w="3118" w:type="dxa"/>
          </w:tcPr>
          <w:p w:rsidR="00557B3F" w:rsidRPr="00FB6A41" w:rsidRDefault="00557B3F" w:rsidP="00557B3F">
            <w:pPr>
              <w:pStyle w:val="a6"/>
              <w:suppressAutoHyphens/>
              <w:jc w:val="center"/>
              <w:rPr>
                <w:sz w:val="28"/>
                <w:lang w:val="en-US"/>
              </w:rPr>
            </w:pPr>
            <w:r w:rsidRPr="00FB6A41">
              <w:rPr>
                <w:sz w:val="28"/>
              </w:rPr>
              <w:lastRenderedPageBreak/>
              <w:t>0,3</w:t>
            </w:r>
          </w:p>
        </w:tc>
      </w:tr>
      <w:tr w:rsidR="00557B3F" w:rsidRPr="0091470E" w:rsidTr="00557B3F">
        <w:tc>
          <w:tcPr>
            <w:tcW w:w="6480" w:type="dxa"/>
          </w:tcPr>
          <w:p w:rsidR="00557B3F" w:rsidRPr="0091470E" w:rsidRDefault="00557B3F" w:rsidP="00557B3F">
            <w:pPr>
              <w:pStyle w:val="a6"/>
              <w:suppressAutoHyphens/>
              <w:ind w:left="-108"/>
              <w:jc w:val="both"/>
              <w:rPr>
                <w:sz w:val="28"/>
              </w:rPr>
            </w:pPr>
            <w:r w:rsidRPr="0091470E">
              <w:rPr>
                <w:sz w:val="28"/>
                <w:szCs w:val="28"/>
                <w:lang w:eastAsia="en-US"/>
              </w:rPr>
              <w:lastRenderedPageBreak/>
              <w:t xml:space="preserve">Гаражи и машино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91470E">
              <w:rPr>
                <w:sz w:val="28"/>
                <w:szCs w:val="28"/>
                <w:lang w:eastAsia="en-US"/>
              </w:rPr>
              <w:t xml:space="preserve"> места</w:t>
            </w:r>
            <w:r>
              <w:rPr>
                <w:sz w:val="28"/>
                <w:szCs w:val="28"/>
                <w:lang w:eastAsia="en-US"/>
              </w:rPr>
              <w:t>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3118" w:type="dxa"/>
          </w:tcPr>
          <w:p w:rsidR="00557B3F" w:rsidRPr="00536FD9" w:rsidRDefault="00557B3F" w:rsidP="00557B3F">
            <w:pPr>
              <w:pStyle w:val="a6"/>
              <w:suppressAutoHyphens/>
              <w:jc w:val="center"/>
              <w:rPr>
                <w:sz w:val="28"/>
              </w:rPr>
            </w:pPr>
            <w:r w:rsidRPr="00536FD9">
              <w:rPr>
                <w:sz w:val="28"/>
              </w:rPr>
              <w:t>0,3</w:t>
            </w:r>
          </w:p>
        </w:tc>
      </w:tr>
      <w:tr w:rsidR="00557B3F" w:rsidRPr="0091470E" w:rsidTr="00557B3F">
        <w:trPr>
          <w:trHeight w:val="720"/>
        </w:trPr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57B3F" w:rsidRPr="0091470E" w:rsidRDefault="00557B3F" w:rsidP="00557B3F">
            <w:pPr>
              <w:pStyle w:val="a7"/>
              <w:ind w:left="-108"/>
              <w:rPr>
                <w:rFonts w:ascii="Times New Roman" w:hAnsi="Times New Roman" w:cs="Times New Roman"/>
                <w:color w:val="1120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2019"/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 и объекты налогообложения, предусмотренные абз</w:t>
            </w:r>
            <w:r>
              <w:rPr>
                <w:rFonts w:ascii="Times New Roman" w:hAnsi="Times New Roman" w:cs="Times New Roman"/>
                <w:color w:val="112019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112019"/>
                <w:sz w:val="28"/>
                <w:szCs w:val="28"/>
              </w:rPr>
              <w:t>цем вторым пункта 10 статьи 378.2 Налогового к</w:t>
            </w:r>
            <w:r>
              <w:rPr>
                <w:rFonts w:ascii="Times New Roman" w:hAnsi="Times New Roman" w:cs="Times New Roman"/>
                <w:color w:val="112019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112019"/>
                <w:sz w:val="28"/>
                <w:szCs w:val="28"/>
              </w:rPr>
              <w:t>декса Российской Федерации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57B3F" w:rsidRPr="00536FD9" w:rsidRDefault="00557B3F" w:rsidP="00557B3F">
            <w:pPr>
              <w:pStyle w:val="a6"/>
              <w:suppressAutoHyphens/>
              <w:jc w:val="center"/>
              <w:rPr>
                <w:sz w:val="28"/>
              </w:rPr>
            </w:pPr>
            <w:r w:rsidRPr="00536FD9">
              <w:rPr>
                <w:sz w:val="28"/>
              </w:rPr>
              <w:t>2,0</w:t>
            </w:r>
          </w:p>
          <w:p w:rsidR="00557B3F" w:rsidRPr="00536FD9" w:rsidRDefault="00557B3F" w:rsidP="00557B3F">
            <w:pPr>
              <w:pStyle w:val="a6"/>
              <w:suppressAutoHyphens/>
              <w:jc w:val="center"/>
              <w:rPr>
                <w:sz w:val="28"/>
              </w:rPr>
            </w:pPr>
          </w:p>
        </w:tc>
      </w:tr>
      <w:tr w:rsidR="00557B3F" w:rsidRPr="0091470E" w:rsidTr="00557B3F">
        <w:tc>
          <w:tcPr>
            <w:tcW w:w="6480" w:type="dxa"/>
            <w:vAlign w:val="center"/>
          </w:tcPr>
          <w:p w:rsidR="00557B3F" w:rsidRPr="0091470E" w:rsidRDefault="00557B3F" w:rsidP="00557B3F">
            <w:pPr>
              <w:pStyle w:val="a7"/>
              <w:ind w:left="-108"/>
              <w:jc w:val="both"/>
              <w:rPr>
                <w:rFonts w:ascii="Times New Roman" w:hAnsi="Times New Roman" w:cs="Times New Roman"/>
                <w:color w:val="21302A"/>
                <w:sz w:val="28"/>
                <w:szCs w:val="28"/>
              </w:rPr>
            </w:pPr>
            <w:r w:rsidRPr="0091470E">
              <w:rPr>
                <w:rFonts w:ascii="Times New Roman" w:hAnsi="Times New Roman" w:cs="Times New Roman"/>
                <w:color w:val="21302A"/>
                <w:sz w:val="28"/>
                <w:szCs w:val="28"/>
              </w:rPr>
              <w:t>Объекты налогообложения, кадастровая стоимость каждого из которых превышает 300 </w:t>
            </w:r>
            <w:r>
              <w:rPr>
                <w:rFonts w:ascii="Times New Roman" w:hAnsi="Times New Roman" w:cs="Times New Roman"/>
                <w:color w:val="21302A"/>
                <w:sz w:val="28"/>
                <w:szCs w:val="28"/>
              </w:rPr>
              <w:t>миллионов</w:t>
            </w:r>
            <w:r w:rsidRPr="0091470E">
              <w:rPr>
                <w:rFonts w:ascii="Times New Roman" w:hAnsi="Times New Roman" w:cs="Times New Roman"/>
                <w:color w:val="21302A"/>
                <w:sz w:val="28"/>
                <w:szCs w:val="28"/>
              </w:rPr>
              <w:t xml:space="preserve"> </w:t>
            </w:r>
            <w:r w:rsidR="0066637B">
              <w:rPr>
                <w:rFonts w:ascii="Times New Roman" w:hAnsi="Times New Roman" w:cs="Times New Roman"/>
                <w:color w:val="21302A"/>
                <w:sz w:val="28"/>
                <w:szCs w:val="28"/>
              </w:rPr>
              <w:t xml:space="preserve">                </w:t>
            </w:r>
            <w:r w:rsidRPr="0091470E">
              <w:rPr>
                <w:rFonts w:ascii="Times New Roman" w:hAnsi="Times New Roman" w:cs="Times New Roman"/>
                <w:color w:val="21302A"/>
                <w:sz w:val="28"/>
                <w:szCs w:val="28"/>
              </w:rPr>
              <w:t xml:space="preserve">рублей </w:t>
            </w:r>
          </w:p>
        </w:tc>
        <w:tc>
          <w:tcPr>
            <w:tcW w:w="3118" w:type="dxa"/>
          </w:tcPr>
          <w:p w:rsidR="00557B3F" w:rsidRPr="0091470E" w:rsidRDefault="00557B3F" w:rsidP="00557B3F">
            <w:pPr>
              <w:pStyle w:val="a6"/>
              <w:suppressAutoHyphens/>
              <w:jc w:val="center"/>
              <w:rPr>
                <w:sz w:val="28"/>
              </w:rPr>
            </w:pPr>
            <w:r w:rsidRPr="0091470E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="008B4230">
              <w:rPr>
                <w:sz w:val="28"/>
              </w:rPr>
              <w:t>5</w:t>
            </w:r>
          </w:p>
        </w:tc>
      </w:tr>
      <w:tr w:rsidR="00557B3F" w:rsidRPr="0091470E" w:rsidTr="00557B3F">
        <w:tc>
          <w:tcPr>
            <w:tcW w:w="6480" w:type="dxa"/>
            <w:vAlign w:val="center"/>
          </w:tcPr>
          <w:p w:rsidR="00557B3F" w:rsidRPr="0091470E" w:rsidRDefault="00557B3F" w:rsidP="00557B3F">
            <w:pPr>
              <w:pStyle w:val="a7"/>
              <w:ind w:left="-108"/>
              <w:rPr>
                <w:rFonts w:ascii="Times New Roman" w:hAnsi="Times New Roman" w:cs="Times New Roman"/>
                <w:color w:val="21302A"/>
                <w:sz w:val="28"/>
                <w:szCs w:val="28"/>
              </w:rPr>
            </w:pPr>
            <w:r w:rsidRPr="0091470E">
              <w:rPr>
                <w:rFonts w:ascii="Times New Roman" w:hAnsi="Times New Roman" w:cs="Times New Roman"/>
                <w:color w:val="21302A"/>
                <w:sz w:val="28"/>
                <w:szCs w:val="28"/>
              </w:rPr>
              <w:t xml:space="preserve">Прочие объекты налогообложения </w:t>
            </w:r>
          </w:p>
        </w:tc>
        <w:tc>
          <w:tcPr>
            <w:tcW w:w="3118" w:type="dxa"/>
          </w:tcPr>
          <w:p w:rsidR="00557B3F" w:rsidRPr="0091470E" w:rsidRDefault="009757EB" w:rsidP="009757EB">
            <w:pPr>
              <w:pStyle w:val="a6"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57B3F" w:rsidRPr="0091470E">
              <w:rPr>
                <w:sz w:val="28"/>
              </w:rPr>
              <w:t>0,5</w:t>
            </w:r>
            <w:r>
              <w:rPr>
                <w:sz w:val="28"/>
              </w:rPr>
              <w:t xml:space="preserve"> »</w:t>
            </w:r>
          </w:p>
        </w:tc>
      </w:tr>
    </w:tbl>
    <w:p w:rsidR="008B4230" w:rsidRPr="00AF341B" w:rsidRDefault="009311D0" w:rsidP="0066637B">
      <w:pPr>
        <w:spacing w:line="360" w:lineRule="auto"/>
        <w:jc w:val="both"/>
        <w:rPr>
          <w:b w:val="0"/>
          <w:sz w:val="28"/>
          <w:szCs w:val="28"/>
        </w:rPr>
      </w:pPr>
      <w:r>
        <w:t xml:space="preserve"> </w:t>
      </w:r>
      <w:r w:rsidR="00FB6A41" w:rsidRPr="008B4230">
        <w:rPr>
          <w:b w:val="0"/>
          <w:sz w:val="28"/>
          <w:szCs w:val="28"/>
        </w:rPr>
        <w:t xml:space="preserve">   </w:t>
      </w:r>
      <w:r w:rsidR="0066637B">
        <w:rPr>
          <w:b w:val="0"/>
          <w:sz w:val="28"/>
          <w:szCs w:val="28"/>
        </w:rPr>
        <w:t xml:space="preserve"> </w:t>
      </w:r>
      <w:r w:rsidR="00FB6A41" w:rsidRPr="008B4230">
        <w:rPr>
          <w:b w:val="0"/>
          <w:sz w:val="28"/>
          <w:szCs w:val="28"/>
        </w:rPr>
        <w:t xml:space="preserve"> </w:t>
      </w:r>
      <w:r w:rsidR="008B4230" w:rsidRPr="008B4230">
        <w:rPr>
          <w:b w:val="0"/>
          <w:sz w:val="28"/>
          <w:szCs w:val="28"/>
        </w:rPr>
        <w:t>2</w:t>
      </w:r>
      <w:r w:rsidR="008B4230" w:rsidRPr="00AF341B">
        <w:rPr>
          <w:b w:val="0"/>
          <w:sz w:val="28"/>
          <w:szCs w:val="28"/>
        </w:rPr>
        <w:t xml:space="preserve">. </w:t>
      </w:r>
      <w:r w:rsidR="0066637B">
        <w:rPr>
          <w:b w:val="0"/>
          <w:sz w:val="28"/>
          <w:szCs w:val="28"/>
        </w:rPr>
        <w:t>Опубликовать н</w:t>
      </w:r>
      <w:r w:rsidR="008B4230" w:rsidRPr="00AF341B">
        <w:rPr>
          <w:b w:val="0"/>
          <w:sz w:val="28"/>
          <w:szCs w:val="28"/>
        </w:rPr>
        <w:t>астоящее решение  на официальном сайте Администр</w:t>
      </w:r>
      <w:r w:rsidR="008B4230" w:rsidRPr="00AF341B">
        <w:rPr>
          <w:b w:val="0"/>
          <w:sz w:val="28"/>
          <w:szCs w:val="28"/>
        </w:rPr>
        <w:t>а</w:t>
      </w:r>
      <w:r w:rsidR="008B4230" w:rsidRPr="00AF341B">
        <w:rPr>
          <w:b w:val="0"/>
          <w:sz w:val="28"/>
          <w:szCs w:val="28"/>
        </w:rPr>
        <w:t>ции Медведского сельского поселения в информационно-коммуникационной сети «Интернет» (</w:t>
      </w:r>
      <w:r w:rsidR="008B4230" w:rsidRPr="00AF341B">
        <w:rPr>
          <w:b w:val="0"/>
          <w:bCs/>
          <w:sz w:val="28"/>
          <w:szCs w:val="28"/>
          <w:shd w:val="clear" w:color="auto" w:fill="FFFFFF"/>
        </w:rPr>
        <w:t>https://medvedskoe-r49.gosweb.gosuslugi.ru</w:t>
      </w:r>
      <w:r w:rsidR="008B4230" w:rsidRPr="00AF341B">
        <w:rPr>
          <w:b w:val="0"/>
          <w:sz w:val="28"/>
          <w:szCs w:val="28"/>
        </w:rPr>
        <w:t>.)</w:t>
      </w:r>
    </w:p>
    <w:p w:rsidR="0066637B" w:rsidRPr="0066637B" w:rsidRDefault="008B4230" w:rsidP="0066637B">
      <w:pPr>
        <w:spacing w:line="360" w:lineRule="auto"/>
        <w:jc w:val="both"/>
        <w:rPr>
          <w:b w:val="0"/>
          <w:sz w:val="28"/>
          <w:szCs w:val="28"/>
        </w:rPr>
      </w:pPr>
      <w:r w:rsidRPr="0066637B">
        <w:rPr>
          <w:b w:val="0"/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</w:t>
      </w:r>
      <w:r w:rsidR="0066637B" w:rsidRPr="0066637B">
        <w:rPr>
          <w:b w:val="0"/>
          <w:sz w:val="28"/>
          <w:szCs w:val="28"/>
        </w:rPr>
        <w:t>Настоящее решение вступает в силу с 1 января 2025года, но не ранее чем по истечении одного месяца со дня официального опубликования.</w:t>
      </w:r>
    </w:p>
    <w:p w:rsidR="00FB6A41" w:rsidRPr="00617F05" w:rsidRDefault="00FB6A41" w:rsidP="008B4230">
      <w:pPr>
        <w:pStyle w:val="a7"/>
        <w:tabs>
          <w:tab w:val="left" w:pos="9354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A21F2" w:rsidRDefault="00CE0CA6" w:rsidP="0093594F">
      <w:pPr>
        <w:pStyle w:val="a5"/>
        <w:tabs>
          <w:tab w:val="left" w:pos="8672"/>
        </w:tabs>
        <w:ind w:left="0"/>
        <w:rPr>
          <w:sz w:val="28"/>
          <w:szCs w:val="28"/>
        </w:rPr>
      </w:pPr>
      <w:r w:rsidRPr="0066637B">
        <w:rPr>
          <w:sz w:val="28"/>
          <w:szCs w:val="28"/>
        </w:rPr>
        <w:t xml:space="preserve">  </w:t>
      </w:r>
      <w:r w:rsidR="003A21F2" w:rsidRPr="0066637B">
        <w:rPr>
          <w:sz w:val="28"/>
          <w:szCs w:val="28"/>
        </w:rPr>
        <w:t xml:space="preserve">Глава сельского поселения                   </w:t>
      </w:r>
      <w:r w:rsidR="009757EB">
        <w:rPr>
          <w:sz w:val="28"/>
          <w:szCs w:val="28"/>
        </w:rPr>
        <w:t xml:space="preserve">           </w:t>
      </w:r>
      <w:r w:rsidR="003A21F2" w:rsidRPr="0066637B">
        <w:rPr>
          <w:sz w:val="28"/>
          <w:szCs w:val="28"/>
        </w:rPr>
        <w:t xml:space="preserve">       </w:t>
      </w:r>
      <w:r w:rsidR="00FB6A41" w:rsidRPr="0066637B">
        <w:rPr>
          <w:sz w:val="28"/>
          <w:szCs w:val="28"/>
        </w:rPr>
        <w:t xml:space="preserve">    И.Н. Павл</w:t>
      </w:r>
      <w:r w:rsidR="00FB6A41" w:rsidRPr="0066637B">
        <w:rPr>
          <w:sz w:val="28"/>
          <w:szCs w:val="28"/>
        </w:rPr>
        <w:t>о</w:t>
      </w:r>
      <w:r w:rsidR="00FB6A41" w:rsidRPr="0066637B">
        <w:rPr>
          <w:sz w:val="28"/>
          <w:szCs w:val="28"/>
        </w:rPr>
        <w:t>ва</w:t>
      </w:r>
      <w:r w:rsidR="0093594F">
        <w:rPr>
          <w:sz w:val="28"/>
          <w:szCs w:val="28"/>
        </w:rPr>
        <w:tab/>
      </w:r>
    </w:p>
    <w:p w:rsidR="0093594F" w:rsidRDefault="0093594F" w:rsidP="0093594F">
      <w:pPr>
        <w:pStyle w:val="a5"/>
        <w:tabs>
          <w:tab w:val="left" w:pos="867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 депутатов </w:t>
      </w:r>
    </w:p>
    <w:p w:rsidR="0093594F" w:rsidRPr="0066637B" w:rsidRDefault="0093594F" w:rsidP="0093594F">
      <w:pPr>
        <w:pStyle w:val="a5"/>
        <w:tabs>
          <w:tab w:val="left" w:pos="867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Медведского сельского поселения                            И.В.Воронова</w:t>
      </w:r>
    </w:p>
    <w:p w:rsidR="00A01254" w:rsidRPr="004156B2" w:rsidRDefault="00A01254" w:rsidP="00EB6959">
      <w:pPr>
        <w:pStyle w:val="a4"/>
        <w:rPr>
          <w:b/>
        </w:rPr>
      </w:pPr>
    </w:p>
    <w:p w:rsidR="00591DED" w:rsidRPr="004156B2" w:rsidRDefault="00591DED" w:rsidP="004156B2">
      <w:pPr>
        <w:shd w:val="clear" w:color="auto" w:fill="FFFFFF"/>
        <w:spacing w:line="360" w:lineRule="auto"/>
        <w:ind w:left="180" w:right="490"/>
        <w:jc w:val="both"/>
        <w:rPr>
          <w:color w:val="000000"/>
          <w:spacing w:val="2"/>
          <w:sz w:val="28"/>
          <w:szCs w:val="28"/>
        </w:rPr>
      </w:pPr>
    </w:p>
    <w:p w:rsidR="00591DED" w:rsidRDefault="00591DED" w:rsidP="00591DED">
      <w:pPr>
        <w:shd w:val="clear" w:color="auto" w:fill="FFFFFF"/>
        <w:spacing w:line="360" w:lineRule="auto"/>
        <w:ind w:left="5378" w:right="490" w:firstLine="324"/>
        <w:jc w:val="right"/>
        <w:rPr>
          <w:color w:val="000000"/>
          <w:spacing w:val="2"/>
        </w:rPr>
      </w:pPr>
    </w:p>
    <w:p w:rsidR="00591DED" w:rsidRDefault="00591DED" w:rsidP="00591DED">
      <w:pPr>
        <w:shd w:val="clear" w:color="auto" w:fill="FFFFFF"/>
        <w:spacing w:line="360" w:lineRule="auto"/>
        <w:ind w:left="5378" w:right="490" w:firstLine="324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:rsidR="00591DED" w:rsidRDefault="00591DED" w:rsidP="00591DED">
      <w:pPr>
        <w:shd w:val="clear" w:color="auto" w:fill="FFFFFF"/>
        <w:spacing w:line="360" w:lineRule="auto"/>
        <w:ind w:right="490"/>
        <w:rPr>
          <w:color w:val="000000"/>
          <w:spacing w:val="2"/>
        </w:rPr>
      </w:pPr>
    </w:p>
    <w:p w:rsidR="00591DED" w:rsidRDefault="00591DED" w:rsidP="00591DED">
      <w:pPr>
        <w:shd w:val="clear" w:color="auto" w:fill="FFFFFF"/>
        <w:spacing w:line="274" w:lineRule="exact"/>
        <w:ind w:left="3540" w:right="490" w:firstLine="708"/>
        <w:rPr>
          <w:b w:val="0"/>
          <w:color w:val="000000"/>
          <w:spacing w:val="2"/>
          <w:sz w:val="28"/>
          <w:szCs w:val="28"/>
        </w:rPr>
      </w:pPr>
    </w:p>
    <w:p w:rsidR="00234CE0" w:rsidRPr="00591DED" w:rsidRDefault="00234CE0" w:rsidP="00591DED"/>
    <w:sectPr w:rsidR="00234CE0" w:rsidRPr="00591DED" w:rsidSect="00591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stylePaneFormatFilter w:val="3F01"/>
  <w:defaultTabStop w:val="708"/>
  <w:autoHyphenation/>
  <w:hyphenationZone w:val="357"/>
  <w:characterSpacingControl w:val="doNotCompress"/>
  <w:compat/>
  <w:rsids>
    <w:rsidRoot w:val="00371EF1"/>
    <w:rsid w:val="000176EE"/>
    <w:rsid w:val="00072497"/>
    <w:rsid w:val="00095ECE"/>
    <w:rsid w:val="000A4FE4"/>
    <w:rsid w:val="000D20FC"/>
    <w:rsid w:val="000D3406"/>
    <w:rsid w:val="000D50C6"/>
    <w:rsid w:val="0015082E"/>
    <w:rsid w:val="00200FB5"/>
    <w:rsid w:val="002053D2"/>
    <w:rsid w:val="00212CC3"/>
    <w:rsid w:val="00234CE0"/>
    <w:rsid w:val="00236483"/>
    <w:rsid w:val="00247125"/>
    <w:rsid w:val="00264DF1"/>
    <w:rsid w:val="00267985"/>
    <w:rsid w:val="0028281F"/>
    <w:rsid w:val="00282C3F"/>
    <w:rsid w:val="002C03E8"/>
    <w:rsid w:val="002C3E34"/>
    <w:rsid w:val="002E36FD"/>
    <w:rsid w:val="00321B31"/>
    <w:rsid w:val="003223B6"/>
    <w:rsid w:val="00322DAF"/>
    <w:rsid w:val="00371EF1"/>
    <w:rsid w:val="003866DF"/>
    <w:rsid w:val="003A21F2"/>
    <w:rsid w:val="003A220D"/>
    <w:rsid w:val="003C2144"/>
    <w:rsid w:val="003C6863"/>
    <w:rsid w:val="003D6265"/>
    <w:rsid w:val="004156B2"/>
    <w:rsid w:val="0044672F"/>
    <w:rsid w:val="004557FA"/>
    <w:rsid w:val="00472987"/>
    <w:rsid w:val="00474906"/>
    <w:rsid w:val="00483125"/>
    <w:rsid w:val="004C1EF5"/>
    <w:rsid w:val="004F79D4"/>
    <w:rsid w:val="00541E4D"/>
    <w:rsid w:val="00557B3F"/>
    <w:rsid w:val="00586C06"/>
    <w:rsid w:val="00591DED"/>
    <w:rsid w:val="005E4574"/>
    <w:rsid w:val="005F49EB"/>
    <w:rsid w:val="00605A9B"/>
    <w:rsid w:val="0066637B"/>
    <w:rsid w:val="006B495D"/>
    <w:rsid w:val="006B7CFE"/>
    <w:rsid w:val="006D06FF"/>
    <w:rsid w:val="006D1C52"/>
    <w:rsid w:val="006D39BE"/>
    <w:rsid w:val="006E1A04"/>
    <w:rsid w:val="00703FD4"/>
    <w:rsid w:val="00704B84"/>
    <w:rsid w:val="00710070"/>
    <w:rsid w:val="007202E7"/>
    <w:rsid w:val="00731B62"/>
    <w:rsid w:val="00751231"/>
    <w:rsid w:val="00765C8C"/>
    <w:rsid w:val="00767270"/>
    <w:rsid w:val="0078293B"/>
    <w:rsid w:val="00796BD8"/>
    <w:rsid w:val="007D1025"/>
    <w:rsid w:val="0081506C"/>
    <w:rsid w:val="00827F9A"/>
    <w:rsid w:val="008435D4"/>
    <w:rsid w:val="00861779"/>
    <w:rsid w:val="00867AEC"/>
    <w:rsid w:val="008B4230"/>
    <w:rsid w:val="008C0296"/>
    <w:rsid w:val="008C73B8"/>
    <w:rsid w:val="00926D6B"/>
    <w:rsid w:val="009311D0"/>
    <w:rsid w:val="0093594F"/>
    <w:rsid w:val="00951E0F"/>
    <w:rsid w:val="00971844"/>
    <w:rsid w:val="009757EB"/>
    <w:rsid w:val="00994E3A"/>
    <w:rsid w:val="00997778"/>
    <w:rsid w:val="009C28CB"/>
    <w:rsid w:val="009F413F"/>
    <w:rsid w:val="00A01254"/>
    <w:rsid w:val="00A311F3"/>
    <w:rsid w:val="00A35D8B"/>
    <w:rsid w:val="00A601AF"/>
    <w:rsid w:val="00A64C08"/>
    <w:rsid w:val="00A76267"/>
    <w:rsid w:val="00AC771D"/>
    <w:rsid w:val="00B44817"/>
    <w:rsid w:val="00B959CC"/>
    <w:rsid w:val="00BA6FE0"/>
    <w:rsid w:val="00BB4109"/>
    <w:rsid w:val="00BC29A9"/>
    <w:rsid w:val="00BD2B95"/>
    <w:rsid w:val="00BD3029"/>
    <w:rsid w:val="00BE02DD"/>
    <w:rsid w:val="00BF5C8F"/>
    <w:rsid w:val="00C82AB0"/>
    <w:rsid w:val="00CC3549"/>
    <w:rsid w:val="00CC657C"/>
    <w:rsid w:val="00CE0CA6"/>
    <w:rsid w:val="00CF6808"/>
    <w:rsid w:val="00D30878"/>
    <w:rsid w:val="00D75CC3"/>
    <w:rsid w:val="00D84F75"/>
    <w:rsid w:val="00E03F7F"/>
    <w:rsid w:val="00E42F48"/>
    <w:rsid w:val="00E55922"/>
    <w:rsid w:val="00E74019"/>
    <w:rsid w:val="00EB6959"/>
    <w:rsid w:val="00ED4581"/>
    <w:rsid w:val="00ED72B6"/>
    <w:rsid w:val="00EE7922"/>
    <w:rsid w:val="00EF7A22"/>
    <w:rsid w:val="00F5263A"/>
    <w:rsid w:val="00F711EB"/>
    <w:rsid w:val="00FB2B89"/>
    <w:rsid w:val="00FB6A41"/>
    <w:rsid w:val="00FD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EF1"/>
    <w:rPr>
      <w:b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371EF1"/>
    <w:pPr>
      <w:spacing w:line="360" w:lineRule="auto"/>
      <w:jc w:val="center"/>
    </w:pPr>
    <w:rPr>
      <w:smallCaps/>
      <w:sz w:val="28"/>
      <w:szCs w:val="20"/>
    </w:rPr>
  </w:style>
  <w:style w:type="paragraph" w:styleId="a4">
    <w:name w:val="Body Text"/>
    <w:basedOn w:val="a"/>
    <w:rsid w:val="00EB6959"/>
    <w:pPr>
      <w:widowControl w:val="0"/>
      <w:jc w:val="both"/>
    </w:pPr>
    <w:rPr>
      <w:b w:val="0"/>
      <w:sz w:val="28"/>
      <w:szCs w:val="20"/>
      <w:lang w:eastAsia="ar-SA"/>
    </w:rPr>
  </w:style>
  <w:style w:type="paragraph" w:styleId="a5">
    <w:name w:val="Body Text Indent"/>
    <w:basedOn w:val="a"/>
    <w:rsid w:val="007202E7"/>
    <w:pPr>
      <w:spacing w:after="120"/>
      <w:ind w:left="283"/>
    </w:pPr>
  </w:style>
  <w:style w:type="character" w:customStyle="1" w:styleId="FontStyle16">
    <w:name w:val="Font Style16"/>
    <w:rsid w:val="006D39BE"/>
    <w:rPr>
      <w:rFonts w:ascii="Arial" w:hAnsi="Arial"/>
      <w:sz w:val="22"/>
    </w:rPr>
  </w:style>
  <w:style w:type="paragraph" w:styleId="a6">
    <w:name w:val="No Spacing"/>
    <w:qFormat/>
    <w:rsid w:val="00557B3F"/>
  </w:style>
  <w:style w:type="paragraph" w:customStyle="1" w:styleId="a7">
    <w:name w:val="Стиль"/>
    <w:rsid w:val="00557B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2020-11-16T11:21:00Z</cp:lastPrinted>
  <dcterms:created xsi:type="dcterms:W3CDTF">2024-10-07T08:33:00Z</dcterms:created>
  <dcterms:modified xsi:type="dcterms:W3CDTF">2024-10-07T08:33:00Z</dcterms:modified>
</cp:coreProperties>
</file>