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3" w:rsidRPr="00FA6941" w:rsidRDefault="00F22A5D" w:rsidP="0035196E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Российская Федерация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Новгородская область Шимский район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Совет депутатов Медведского сельского поселения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  <w:r w:rsidRPr="00FA6941">
        <w:rPr>
          <w:b/>
          <w:bCs/>
          <w:iCs/>
          <w:sz w:val="28"/>
        </w:rPr>
        <w:t>РЕШЕНИЕ</w:t>
      </w: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</w:p>
    <w:p w:rsidR="006965F3" w:rsidRPr="00FA6941" w:rsidRDefault="00532368" w:rsidP="006965F3">
      <w:pPr>
        <w:ind w:right="458"/>
        <w:rPr>
          <w:bCs/>
          <w:iCs/>
          <w:sz w:val="28"/>
        </w:rPr>
      </w:pPr>
      <w:r>
        <w:rPr>
          <w:bCs/>
          <w:iCs/>
          <w:sz w:val="28"/>
        </w:rPr>
        <w:t>_______</w:t>
      </w:r>
      <w:r w:rsidR="00CE24FC" w:rsidRPr="00FA6941">
        <w:rPr>
          <w:bCs/>
          <w:iCs/>
          <w:sz w:val="28"/>
        </w:rPr>
        <w:t xml:space="preserve"> </w:t>
      </w:r>
      <w:r w:rsidR="006965F3" w:rsidRPr="00FA6941">
        <w:rPr>
          <w:bCs/>
          <w:iCs/>
          <w:sz w:val="28"/>
        </w:rPr>
        <w:t xml:space="preserve">№ </w:t>
      </w:r>
      <w:r>
        <w:rPr>
          <w:bCs/>
          <w:iCs/>
          <w:sz w:val="28"/>
        </w:rPr>
        <w:t>_______</w:t>
      </w:r>
      <w:r w:rsidR="00051FD3">
        <w:rPr>
          <w:bCs/>
          <w:iCs/>
          <w:sz w:val="28"/>
        </w:rPr>
        <w:t xml:space="preserve"> </w:t>
      </w:r>
    </w:p>
    <w:tbl>
      <w:tblPr>
        <w:tblpPr w:leftFromText="180" w:rightFromText="180" w:vertAnchor="text" w:horzAnchor="margin" w:tblpXSpec="center" w:tblpY="959"/>
        <w:tblW w:w="10272" w:type="dxa"/>
        <w:tblLook w:val="04A0"/>
      </w:tblPr>
      <w:tblGrid>
        <w:gridCol w:w="5206"/>
        <w:gridCol w:w="5066"/>
      </w:tblGrid>
      <w:tr w:rsidR="006965F3" w:rsidRPr="00FA6941">
        <w:tc>
          <w:tcPr>
            <w:tcW w:w="5206" w:type="dxa"/>
            <w:shd w:val="clear" w:color="auto" w:fill="auto"/>
          </w:tcPr>
          <w:p w:rsidR="006965F3" w:rsidRPr="00FA6941" w:rsidRDefault="00E77B06" w:rsidP="00532368">
            <w:pPr>
              <w:pStyle w:val="ConsPlusTitle"/>
              <w:ind w:right="458"/>
              <w:jc w:val="both"/>
              <w:rPr>
                <w:bCs w:val="0"/>
                <w:iCs/>
                <w:sz w:val="28"/>
                <w:szCs w:val="28"/>
              </w:rPr>
            </w:pPr>
            <w:r>
              <w:rPr>
                <w:bCs w:val="0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:rsidR="006965F3" w:rsidRPr="00FA6941" w:rsidRDefault="006965F3" w:rsidP="006965F3">
            <w:pPr>
              <w:ind w:left="-540" w:right="45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6965F3" w:rsidRPr="00FA6941" w:rsidRDefault="006965F3" w:rsidP="006965F3">
      <w:pPr>
        <w:ind w:left="-540" w:right="458" w:firstLine="540"/>
        <w:rPr>
          <w:bCs/>
          <w:iCs/>
          <w:sz w:val="28"/>
        </w:rPr>
      </w:pPr>
      <w:r w:rsidRPr="00FA6941">
        <w:rPr>
          <w:bCs/>
          <w:iCs/>
          <w:sz w:val="28"/>
        </w:rPr>
        <w:t>с. Медведь</w:t>
      </w:r>
    </w:p>
    <w:p w:rsidR="00E77B06" w:rsidRDefault="00E77B06" w:rsidP="00E77B06">
      <w:pPr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p w:rsid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выражении согласия населения </w:t>
      </w:r>
    </w:p>
    <w:p w:rsid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на преобразование </w:t>
      </w:r>
    </w:p>
    <w:p w:rsidR="00532368" w:rsidRP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муниципального образования</w:t>
      </w:r>
    </w:p>
    <w:p w:rsidR="00532368" w:rsidRDefault="00532368" w:rsidP="00532368">
      <w:pPr>
        <w:ind w:right="-5"/>
        <w:jc w:val="center"/>
        <w:rPr>
          <w:b/>
        </w:rPr>
      </w:pPr>
    </w:p>
    <w:p w:rsidR="00532368" w:rsidRDefault="00532368" w:rsidP="00532368">
      <w:pPr>
        <w:ind w:right="-5"/>
        <w:jc w:val="center"/>
        <w:rPr>
          <w:b/>
        </w:rPr>
      </w:pPr>
    </w:p>
    <w:p w:rsidR="00532368" w:rsidRDefault="00532368" w:rsidP="00532368">
      <w:pPr>
        <w:ind w:right="-5"/>
        <w:jc w:val="center"/>
      </w:pPr>
      <w:r>
        <w:rPr>
          <w:b/>
        </w:rPr>
        <w:t xml:space="preserve"> </w:t>
      </w:r>
    </w:p>
    <w:p w:rsidR="00532368" w:rsidRDefault="00532368" w:rsidP="00532368">
      <w:pPr>
        <w:tabs>
          <w:tab w:val="left" w:pos="851"/>
          <w:tab w:val="left" w:pos="1134"/>
        </w:tabs>
        <w:spacing w:line="360" w:lineRule="atLeast"/>
        <w:jc w:val="both"/>
      </w:pPr>
      <w:r>
        <w:t xml:space="preserve">            Рассмотрев инициативу Думы Шимского муниципального района о преобразовании муниципальных образований, входящих в состав территории Шимского  муниципального района: Шимского городского поселения, Медведского  сельского поселения, Уторгошского сельского пос</w:t>
      </w:r>
      <w:r w:rsidR="00BC5268">
        <w:t>е</w:t>
      </w:r>
      <w:r>
        <w:t xml:space="preserve">ления, Подгощского сельского поселения  путем объединения всех поселений, входящих в состав  Шимского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рп. Шимск , а также результаты публичных слушаний по данному вопросу,  проведенных  10.12.2024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Медведского  сельского поселения,  Совет депутатов  Медведского сельского поселения </w:t>
      </w:r>
      <w:r w:rsidRPr="00532368">
        <w:rPr>
          <w:b/>
        </w:rPr>
        <w:t>РЕШИЛ:</w:t>
      </w:r>
    </w:p>
    <w:p w:rsidR="00532368" w:rsidRDefault="00532368" w:rsidP="00532368">
      <w:pPr>
        <w:tabs>
          <w:tab w:val="left" w:pos="851"/>
          <w:tab w:val="left" w:pos="993"/>
        </w:tabs>
        <w:spacing w:line="360" w:lineRule="atLeast"/>
        <w:jc w:val="both"/>
      </w:pPr>
      <w:r>
        <w:t xml:space="preserve">              1.Выразить согласие населения на преобразование муниципального образования Медведского сельского поселения, путем объединения всех поселений, входящих в состав Шимского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рп.Шимск.</w:t>
      </w:r>
    </w:p>
    <w:p w:rsidR="00532368" w:rsidRDefault="00532368" w:rsidP="00532368">
      <w:pPr>
        <w:tabs>
          <w:tab w:val="left" w:pos="851"/>
          <w:tab w:val="left" w:pos="993"/>
        </w:tabs>
        <w:spacing w:line="360" w:lineRule="atLeast"/>
        <w:ind w:left="568"/>
        <w:jc w:val="both"/>
      </w:pPr>
      <w:r>
        <w:t xml:space="preserve"> 2.Направить настоящее решение  в Думу Шимского муниципального района.</w:t>
      </w:r>
    </w:p>
    <w:p w:rsidR="00532368" w:rsidRPr="00532368" w:rsidRDefault="00532368" w:rsidP="00532368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</w:pPr>
      <w:r>
        <w:t xml:space="preserve">             3.Настоящее решение вступает в силу со дня его подписания и подлежит официальному опубликованию в газете « Шимские вести» и на официальном сайте Администрации Медведского сельского поселения </w:t>
      </w:r>
      <w:r w:rsidRPr="00532368">
        <w:t>в информационно-коммуникационной</w:t>
      </w:r>
      <w:r>
        <w:t xml:space="preserve"> </w:t>
      </w:r>
      <w:r w:rsidRPr="00532368">
        <w:t>сети «Интернет» (https://medvedskoe-r49.gosweb.gosuslugi.ru)</w:t>
      </w:r>
      <w:r>
        <w:t>.</w:t>
      </w:r>
    </w:p>
    <w:p w:rsidR="00532368" w:rsidRDefault="00532368" w:rsidP="00532368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</w:pPr>
    </w:p>
    <w:p w:rsidR="00532368" w:rsidRDefault="00532368" w:rsidP="00532368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E77B06" w:rsidRPr="00350161" w:rsidRDefault="00E77B06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сельского поселения              </w:t>
      </w:r>
      <w:r w:rsidR="0071788A"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="005A1576">
        <w:rPr>
          <w:rFonts w:eastAsia="Calibri"/>
          <w:b/>
          <w:sz w:val="28"/>
          <w:szCs w:val="28"/>
          <w:lang w:eastAsia="en-US"/>
        </w:rPr>
        <w:t xml:space="preserve">      </w:t>
      </w:r>
      <w:r w:rsidR="0071788A">
        <w:rPr>
          <w:rFonts w:eastAsia="Calibri"/>
          <w:b/>
          <w:sz w:val="28"/>
          <w:szCs w:val="28"/>
          <w:lang w:eastAsia="en-US"/>
        </w:rPr>
        <w:t>И.Н. Павлова</w:t>
      </w:r>
    </w:p>
    <w:p w:rsidR="00E77B06" w:rsidRDefault="005A1576" w:rsidP="00E77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5A1576" w:rsidRDefault="00EF3281" w:rsidP="005A1576">
      <w:pPr>
        <w:tabs>
          <w:tab w:val="left" w:pos="6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Медведского сельского поселения                           </w:t>
      </w:r>
      <w:r w:rsidR="005A1576">
        <w:rPr>
          <w:b/>
          <w:sz w:val="28"/>
          <w:szCs w:val="28"/>
        </w:rPr>
        <w:t>И.В.Воронова</w:t>
      </w:r>
    </w:p>
    <w:p w:rsidR="00E77B06" w:rsidRDefault="00E77B06" w:rsidP="00E77B06">
      <w:pPr>
        <w:rPr>
          <w:b/>
          <w:sz w:val="28"/>
          <w:szCs w:val="28"/>
        </w:rPr>
      </w:pPr>
    </w:p>
    <w:sectPr w:rsidR="00E77B06" w:rsidSect="0046064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81" w:rsidRDefault="00EC6181">
      <w:r>
        <w:separator/>
      </w:r>
    </w:p>
  </w:endnote>
  <w:endnote w:type="continuationSeparator" w:id="0">
    <w:p w:rsidR="00EC6181" w:rsidRDefault="00EC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81" w:rsidRDefault="00EC6181">
      <w:r>
        <w:separator/>
      </w:r>
    </w:p>
  </w:footnote>
  <w:footnote w:type="continuationSeparator" w:id="0">
    <w:p w:rsidR="00EC6181" w:rsidRDefault="00EC6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ED" w:rsidRPr="00165FED" w:rsidRDefault="00165FED">
    <w:pPr>
      <w:pStyle w:val="a3"/>
      <w:rPr>
        <w:sz w:val="32"/>
        <w:szCs w:val="32"/>
      </w:rPr>
    </w:pPr>
    <w:r>
      <w:t xml:space="preserve">                                                                                                                                                                           </w:t>
    </w:r>
    <w:r w:rsidRPr="00165FED">
      <w:rPr>
        <w:sz w:val="32"/>
        <w:szCs w:val="32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8A" w:rsidRPr="0071788A" w:rsidRDefault="00051FD3" w:rsidP="0071788A">
    <w:pPr>
      <w:pStyle w:val="a3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ПРОЕКТ</w:t>
    </w:r>
    <w:r w:rsidR="00C23A6F">
      <w:rPr>
        <w:b/>
      </w:rPr>
      <w:t xml:space="preserve">                                                                                                </w:t>
    </w:r>
    <w:r w:rsidR="001868C8">
      <w:rPr>
        <w:b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33"/>
    <w:multiLevelType w:val="singleLevel"/>
    <w:tmpl w:val="5A0CF61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01ADE"/>
    <w:multiLevelType w:val="hybridMultilevel"/>
    <w:tmpl w:val="4BAC81A2"/>
    <w:lvl w:ilvl="0" w:tplc="B2C00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F3"/>
    <w:rsid w:val="00003882"/>
    <w:rsid w:val="000166A8"/>
    <w:rsid w:val="00051FD3"/>
    <w:rsid w:val="00055C3A"/>
    <w:rsid w:val="00076C79"/>
    <w:rsid w:val="0011597D"/>
    <w:rsid w:val="00157C6B"/>
    <w:rsid w:val="00165D6C"/>
    <w:rsid w:val="00165FED"/>
    <w:rsid w:val="001868C8"/>
    <w:rsid w:val="001B2E2A"/>
    <w:rsid w:val="001B33C3"/>
    <w:rsid w:val="002010B5"/>
    <w:rsid w:val="00217D80"/>
    <w:rsid w:val="00242934"/>
    <w:rsid w:val="002C2160"/>
    <w:rsid w:val="002C3AFA"/>
    <w:rsid w:val="002E6FF2"/>
    <w:rsid w:val="00334618"/>
    <w:rsid w:val="0035196E"/>
    <w:rsid w:val="00353597"/>
    <w:rsid w:val="003C57AE"/>
    <w:rsid w:val="003D682E"/>
    <w:rsid w:val="003F5E0D"/>
    <w:rsid w:val="00453368"/>
    <w:rsid w:val="00460644"/>
    <w:rsid w:val="004A5D8D"/>
    <w:rsid w:val="004A5DDE"/>
    <w:rsid w:val="004B6BA3"/>
    <w:rsid w:val="004D0507"/>
    <w:rsid w:val="00532368"/>
    <w:rsid w:val="005512F2"/>
    <w:rsid w:val="00583675"/>
    <w:rsid w:val="005877AD"/>
    <w:rsid w:val="00593D5A"/>
    <w:rsid w:val="005A1576"/>
    <w:rsid w:val="006134E0"/>
    <w:rsid w:val="00642D65"/>
    <w:rsid w:val="00660BDE"/>
    <w:rsid w:val="006958A7"/>
    <w:rsid w:val="006965F3"/>
    <w:rsid w:val="006A5A40"/>
    <w:rsid w:val="006C0E7E"/>
    <w:rsid w:val="006D4C13"/>
    <w:rsid w:val="0071788A"/>
    <w:rsid w:val="0074351C"/>
    <w:rsid w:val="007822DC"/>
    <w:rsid w:val="00784CAA"/>
    <w:rsid w:val="0079779A"/>
    <w:rsid w:val="00813615"/>
    <w:rsid w:val="00817659"/>
    <w:rsid w:val="00817758"/>
    <w:rsid w:val="00823D17"/>
    <w:rsid w:val="00837D77"/>
    <w:rsid w:val="0087757B"/>
    <w:rsid w:val="008C0482"/>
    <w:rsid w:val="008D087A"/>
    <w:rsid w:val="008D5F0F"/>
    <w:rsid w:val="00906B0D"/>
    <w:rsid w:val="009129BA"/>
    <w:rsid w:val="00921313"/>
    <w:rsid w:val="00972FCA"/>
    <w:rsid w:val="0098538A"/>
    <w:rsid w:val="00995EF0"/>
    <w:rsid w:val="009D01C7"/>
    <w:rsid w:val="009E06E1"/>
    <w:rsid w:val="00A07936"/>
    <w:rsid w:val="00A21AE2"/>
    <w:rsid w:val="00A91EC4"/>
    <w:rsid w:val="00AA5596"/>
    <w:rsid w:val="00AD218C"/>
    <w:rsid w:val="00AE7F21"/>
    <w:rsid w:val="00B0479C"/>
    <w:rsid w:val="00B2350B"/>
    <w:rsid w:val="00B307F2"/>
    <w:rsid w:val="00B56330"/>
    <w:rsid w:val="00B735D8"/>
    <w:rsid w:val="00B761F4"/>
    <w:rsid w:val="00B76884"/>
    <w:rsid w:val="00BC5268"/>
    <w:rsid w:val="00C23A6F"/>
    <w:rsid w:val="00C32158"/>
    <w:rsid w:val="00C641CF"/>
    <w:rsid w:val="00C74075"/>
    <w:rsid w:val="00C96E86"/>
    <w:rsid w:val="00CE24FC"/>
    <w:rsid w:val="00CF0881"/>
    <w:rsid w:val="00CF57DB"/>
    <w:rsid w:val="00D253B0"/>
    <w:rsid w:val="00D34965"/>
    <w:rsid w:val="00D53702"/>
    <w:rsid w:val="00D95EA2"/>
    <w:rsid w:val="00DA21CA"/>
    <w:rsid w:val="00DB55D6"/>
    <w:rsid w:val="00DF4FE7"/>
    <w:rsid w:val="00DF563A"/>
    <w:rsid w:val="00E14AA6"/>
    <w:rsid w:val="00E33B8D"/>
    <w:rsid w:val="00E7237C"/>
    <w:rsid w:val="00E77B06"/>
    <w:rsid w:val="00EC278F"/>
    <w:rsid w:val="00EC6181"/>
    <w:rsid w:val="00ED65FB"/>
    <w:rsid w:val="00EF3281"/>
    <w:rsid w:val="00F17A9A"/>
    <w:rsid w:val="00F22A5D"/>
    <w:rsid w:val="00F32D2D"/>
    <w:rsid w:val="00F7545D"/>
    <w:rsid w:val="00F821B4"/>
    <w:rsid w:val="00FA6941"/>
    <w:rsid w:val="00FD0602"/>
    <w:rsid w:val="00FD2BD9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965F3"/>
    <w:rPr>
      <w:lang w:val="ru-RU" w:eastAsia="ru-RU" w:bidi="ar-SA"/>
    </w:rPr>
  </w:style>
  <w:style w:type="paragraph" w:customStyle="1" w:styleId="ConsPlusNormal">
    <w:name w:val="ConsPlusNormal"/>
    <w:rsid w:val="006965F3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PlusTitle">
    <w:name w:val="ConsPlusTitle"/>
    <w:rsid w:val="006965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965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5F0F"/>
    <w:rPr>
      <w:rFonts w:ascii="Tahoma" w:hAnsi="Tahoma" w:cs="Tahoma"/>
      <w:sz w:val="16"/>
      <w:szCs w:val="16"/>
    </w:rPr>
  </w:style>
  <w:style w:type="paragraph" w:customStyle="1" w:styleId="a6">
    <w:basedOn w:val="a"/>
    <w:rsid w:val="00DB55D6"/>
    <w:rPr>
      <w:rFonts w:ascii="Verdana" w:hAnsi="Verdana" w:cs="Verdana"/>
      <w:lang w:val="en-US" w:eastAsia="en-US"/>
    </w:rPr>
  </w:style>
  <w:style w:type="character" w:styleId="a7">
    <w:name w:val="Hyperlink"/>
    <w:rsid w:val="00784CA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rsid w:val="003F5E0D"/>
    <w:pPr>
      <w:spacing w:before="100" w:beforeAutospacing="1" w:after="100" w:afterAutospacing="1"/>
      <w:ind w:firstLine="567"/>
    </w:pPr>
    <w:rPr>
      <w:rFonts w:eastAsia="Calibri"/>
      <w:sz w:val="24"/>
      <w:szCs w:val="24"/>
    </w:rPr>
  </w:style>
  <w:style w:type="paragraph" w:customStyle="1" w:styleId="a9">
    <w:name w:val="ТЕКСТ"/>
    <w:basedOn w:val="a"/>
    <w:link w:val="aa"/>
    <w:rsid w:val="003F5E0D"/>
    <w:pPr>
      <w:ind w:firstLine="709"/>
      <w:jc w:val="both"/>
    </w:pPr>
    <w:rPr>
      <w:rFonts w:ascii="Arial" w:eastAsia="Calibri" w:hAnsi="Arial"/>
      <w:sz w:val="24"/>
      <w:szCs w:val="24"/>
    </w:rPr>
  </w:style>
  <w:style w:type="character" w:customStyle="1" w:styleId="aa">
    <w:name w:val="ТЕКСТ Знак"/>
    <w:link w:val="a9"/>
    <w:locked/>
    <w:rsid w:val="003F5E0D"/>
    <w:rPr>
      <w:rFonts w:ascii="Arial" w:eastAsia="Calibri" w:hAnsi="Arial"/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3F5E0D"/>
    <w:pPr>
      <w:jc w:val="center"/>
    </w:pPr>
    <w:rPr>
      <w:rFonts w:eastAsia="Calibri"/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3F5E0D"/>
    <w:rPr>
      <w:rFonts w:eastAsia="Calibri"/>
      <w:sz w:val="28"/>
      <w:szCs w:val="24"/>
      <w:lang w:val="ru-RU" w:eastAsia="ru-RU" w:bidi="ar-SA"/>
    </w:rPr>
  </w:style>
  <w:style w:type="paragraph" w:styleId="ad">
    <w:name w:val="footer"/>
    <w:basedOn w:val="a"/>
    <w:link w:val="ae"/>
    <w:rsid w:val="007178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788A"/>
  </w:style>
  <w:style w:type="paragraph" w:customStyle="1" w:styleId="ConsPlusCell">
    <w:name w:val="ConsPlusCell"/>
    <w:uiPriority w:val="99"/>
    <w:rsid w:val="0081765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Links>
    <vt:vector size="30" baseType="variant">
      <vt:variant>
        <vt:i4>983043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consultantplus://offline/ref=939F4D274B4156808F59C7FB5F7023682FF69D672EAE318E1B89828963AC351C7133147A5B4Ay3K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consultantplus://offline/ref=ECFCF20461D13B97D99580CEAAB032004B3472098F111424F053056ED49C2126E777F3207283A263ICO2N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consultantplus://offline/ref=BCE2305018CDF7F18EAFA2135BCE1105A05179F59FC474C4E2BF3D57E0F8263D3AD4DD0FJ6pDJ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consultantplus://offline/ref=BCE2305018CDF7F18EAFA2135BCE1105A05179F59FC474C4E2BF3D57E0F8263D3AD4DD0B6FD675C7J3pFJ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consultantplus://offline/ref=F0B3F4014141A1F7E85FB2B8132D4E7D10D56BB591365554F5C6904D97K1e6H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2024-11-21T09:12:00Z</cp:lastPrinted>
  <dcterms:created xsi:type="dcterms:W3CDTF">2024-11-21T09:50:00Z</dcterms:created>
  <dcterms:modified xsi:type="dcterms:W3CDTF">2024-11-21T09:51:00Z</dcterms:modified>
</cp:coreProperties>
</file>